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B53" w:rsidRDefault="00A86061">
      <w:pPr>
        <w:pStyle w:val="Sansinterligne"/>
        <w:spacing w:line="288" w:lineRule="auto"/>
        <w:jc w:val="center"/>
        <w:rPr>
          <w:rFonts w:ascii="Calibri" w:eastAsia="SimSun" w:hAnsi="Calibri" w:cs="Calibri"/>
          <w:b/>
          <w:sz w:val="40"/>
          <w:szCs w:val="40"/>
          <w:lang w:eastAsia="zh-CN"/>
        </w:rPr>
      </w:pPr>
      <w:r>
        <w:rPr>
          <w:rFonts w:ascii="Calibri" w:hAnsi="Calibri" w:cs="Calibri"/>
          <w:b/>
          <w:noProof/>
          <w:sz w:val="40"/>
          <w:szCs w:val="40"/>
          <w:lang w:val="fr-FR" w:eastAsia="fr-FR"/>
        </w:rPr>
        <w:drawing>
          <wp:anchor distT="0" distB="0" distL="114300" distR="114300" simplePos="0" relativeHeight="251694080" behindDoc="0" locked="0" layoutInCell="1" allowOverlap="1">
            <wp:simplePos x="0" y="0"/>
            <wp:positionH relativeFrom="column">
              <wp:posOffset>5631815</wp:posOffset>
            </wp:positionH>
            <wp:positionV relativeFrom="paragraph">
              <wp:posOffset>-650240</wp:posOffset>
            </wp:positionV>
            <wp:extent cx="999490" cy="647700"/>
            <wp:effectExtent l="0" t="0" r="6350" b="762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999490" cy="647700"/>
                    </a:xfrm>
                    <a:prstGeom prst="rect">
                      <a:avLst/>
                    </a:prstGeom>
                    <a:noFill/>
                  </pic:spPr>
                </pic:pic>
              </a:graphicData>
            </a:graphic>
          </wp:anchor>
        </w:drawing>
      </w:r>
      <w:r>
        <w:rPr>
          <w:rFonts w:ascii="Calibri" w:eastAsia="SimSun" w:hAnsi="Calibri" w:cs="Calibri" w:hint="eastAsia"/>
          <w:b/>
          <w:sz w:val="40"/>
          <w:szCs w:val="40"/>
          <w:lang w:eastAsia="zh-CN"/>
        </w:rPr>
        <w:t>CAFETIÈRE EXPRESSO</w:t>
      </w:r>
    </w:p>
    <w:p w:rsidR="00824B53" w:rsidRDefault="00824B53">
      <w:pPr>
        <w:pStyle w:val="Sansinterligne"/>
        <w:spacing w:line="288" w:lineRule="auto"/>
        <w:jc w:val="center"/>
        <w:rPr>
          <w:rFonts w:ascii="Arial" w:eastAsia="SimSun" w:hAnsi="Arial" w:cs="Arial"/>
          <w:color w:val="333333"/>
          <w:sz w:val="16"/>
          <w:szCs w:val="16"/>
          <w:shd w:val="clear" w:color="auto" w:fill="F7F8FA"/>
        </w:rPr>
      </w:pPr>
    </w:p>
    <w:p w:rsidR="00824B53" w:rsidRDefault="00A86061">
      <w:pPr>
        <w:pStyle w:val="Sansinterligne"/>
        <w:spacing w:line="288" w:lineRule="auto"/>
        <w:jc w:val="center"/>
        <w:rPr>
          <w:rFonts w:ascii="Calibri" w:eastAsia="SimSun" w:hAnsi="Calibri" w:cs="Calibri"/>
          <w:b/>
          <w:sz w:val="40"/>
          <w:szCs w:val="40"/>
          <w:lang w:eastAsia="zh-CN"/>
        </w:rPr>
      </w:pPr>
      <w:r>
        <w:rPr>
          <w:rFonts w:ascii="Calibri" w:eastAsia="SimSun" w:hAnsi="Calibri" w:cs="Calibri" w:hint="eastAsia"/>
          <w:b/>
          <w:sz w:val="40"/>
          <w:szCs w:val="40"/>
          <w:lang w:eastAsia="zh-CN"/>
        </w:rPr>
        <w:t>TASTY COFFEE</w:t>
      </w:r>
    </w:p>
    <w:p w:rsidR="00824B53" w:rsidRDefault="00A86061">
      <w:pPr>
        <w:pStyle w:val="Sansinterligne"/>
        <w:spacing w:line="288" w:lineRule="auto"/>
        <w:jc w:val="center"/>
        <w:rPr>
          <w:rFonts w:ascii="Calibri" w:eastAsia="SimSun" w:hAnsi="Calibri" w:cs="Calibri"/>
          <w:sz w:val="32"/>
          <w:lang w:eastAsia="zh-CN"/>
        </w:rPr>
      </w:pPr>
      <w:r>
        <w:rPr>
          <w:rFonts w:ascii="Calibri" w:eastAsia="Times New Roman" w:hAnsi="Calibri" w:cs="Calibri"/>
          <w:sz w:val="30"/>
          <w:szCs w:val="30"/>
          <w:lang w:val="fr-FR" w:eastAsia="fr-FR"/>
        </w:rPr>
        <w:t>SYBF-CM0</w:t>
      </w:r>
      <w:r>
        <w:rPr>
          <w:rFonts w:ascii="Calibri" w:eastAsia="SimSun" w:hAnsi="Calibri" w:cs="Calibri"/>
          <w:sz w:val="30"/>
          <w:szCs w:val="30"/>
          <w:lang w:eastAsia="zh-CN"/>
        </w:rPr>
        <w:t>08</w:t>
      </w:r>
    </w:p>
    <w:p w:rsidR="00824B53" w:rsidRDefault="00824B53">
      <w:pPr>
        <w:tabs>
          <w:tab w:val="left" w:pos="8189"/>
        </w:tabs>
        <w:spacing w:line="288" w:lineRule="auto"/>
        <w:rPr>
          <w:rFonts w:ascii="Calibri" w:hAnsi="Calibri" w:cs="Calibri"/>
          <w:b/>
          <w:sz w:val="28"/>
          <w:szCs w:val="28"/>
          <w:lang w:val="fr-FR"/>
        </w:rPr>
      </w:pPr>
    </w:p>
    <w:p w:rsidR="00824B53" w:rsidRDefault="00824B53">
      <w:pPr>
        <w:spacing w:line="288" w:lineRule="auto"/>
        <w:rPr>
          <w:rFonts w:ascii="Calibri" w:hAnsi="Calibri" w:cs="Calibri"/>
          <w:b/>
          <w:sz w:val="28"/>
          <w:szCs w:val="28"/>
          <w:lang w:val="fr-FR"/>
        </w:rPr>
      </w:pPr>
    </w:p>
    <w:p w:rsidR="00824B53" w:rsidRDefault="00A86061">
      <w:pPr>
        <w:spacing w:line="288" w:lineRule="auto"/>
        <w:jc w:val="center"/>
        <w:rPr>
          <w:rFonts w:ascii="Calibri" w:hAnsi="Calibri" w:cs="Calibri"/>
          <w:b/>
          <w:sz w:val="28"/>
          <w:szCs w:val="28"/>
          <w:lang w:val="fr-FR"/>
        </w:rPr>
      </w:pPr>
      <w:r>
        <w:rPr>
          <w:rFonts w:ascii="Calibri" w:hAnsi="Calibri" w:cs="Calibri"/>
          <w:b/>
          <w:noProof/>
          <w:sz w:val="28"/>
          <w:szCs w:val="28"/>
          <w:lang w:val="fr-FR" w:eastAsia="fr-FR"/>
        </w:rPr>
        <w:drawing>
          <wp:inline distT="0" distB="0" distL="114300" distR="114300">
            <wp:extent cx="3430270" cy="3599815"/>
            <wp:effectExtent l="0" t="0" r="13970" b="12065"/>
            <wp:docPr id="180" name="图片 180" descr="C:/Users/windows/AppData/Local/Temp/picturescale_20210331151700/output_20210331151704.jpgoutput_2021033115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C:/Users/windows/AppData/Local/Temp/picturescale_20210331151700/output_20210331151704.jpgoutput_20210331151704"/>
                    <pic:cNvPicPr>
                      <a:picLocks noChangeAspect="1"/>
                    </pic:cNvPicPr>
                  </pic:nvPicPr>
                  <pic:blipFill>
                    <a:blip r:embed="rId11"/>
                    <a:srcRect l="12930" t="1050" r="13980" b="2100"/>
                    <a:stretch>
                      <a:fillRect/>
                    </a:stretch>
                  </pic:blipFill>
                  <pic:spPr>
                    <a:xfrm>
                      <a:off x="0" y="0"/>
                      <a:ext cx="3430270" cy="3599815"/>
                    </a:xfrm>
                    <a:prstGeom prst="rect">
                      <a:avLst/>
                    </a:prstGeom>
                  </pic:spPr>
                </pic:pic>
              </a:graphicData>
            </a:graphic>
          </wp:inline>
        </w:drawing>
      </w:r>
    </w:p>
    <w:p w:rsidR="00824B53" w:rsidRDefault="00824B53">
      <w:pPr>
        <w:spacing w:line="288" w:lineRule="auto"/>
        <w:jc w:val="center"/>
        <w:rPr>
          <w:rFonts w:ascii="Calibri" w:hAnsi="Calibri" w:cs="Calibri"/>
          <w:b/>
          <w:sz w:val="28"/>
          <w:szCs w:val="28"/>
          <w:lang w:val="fr-FR"/>
        </w:rPr>
      </w:pPr>
    </w:p>
    <w:p w:rsidR="00824B53" w:rsidRDefault="00824B53">
      <w:pPr>
        <w:spacing w:line="288" w:lineRule="auto"/>
        <w:jc w:val="center"/>
        <w:rPr>
          <w:rFonts w:ascii="Calibri" w:hAnsi="Calibri" w:cs="Calibri"/>
          <w:b/>
          <w:sz w:val="28"/>
          <w:szCs w:val="28"/>
          <w:lang w:val="fr-FR"/>
        </w:rPr>
      </w:pPr>
    </w:p>
    <w:p w:rsidR="00824B53" w:rsidRDefault="00824B53">
      <w:pPr>
        <w:spacing w:line="288" w:lineRule="auto"/>
        <w:rPr>
          <w:rFonts w:ascii="Calibri" w:eastAsia="Times New Roman" w:hAnsi="Calibri" w:cs="Calibri"/>
          <w:szCs w:val="36"/>
          <w:lang w:val="fr-FR"/>
        </w:rPr>
      </w:pPr>
    </w:p>
    <w:p w:rsidR="00824B53" w:rsidRDefault="00824B53">
      <w:pPr>
        <w:spacing w:line="288" w:lineRule="auto"/>
        <w:rPr>
          <w:rFonts w:ascii="Calibri" w:eastAsia="Times New Roman" w:hAnsi="Calibri" w:cs="Calibri"/>
          <w:sz w:val="24"/>
          <w:lang w:val="fr-FR"/>
        </w:rPr>
      </w:pPr>
    </w:p>
    <w:p w:rsidR="00824B53" w:rsidRDefault="00824B53">
      <w:pPr>
        <w:spacing w:line="288" w:lineRule="auto"/>
        <w:rPr>
          <w:rFonts w:ascii="Calibri" w:eastAsia="Times New Roman" w:hAnsi="Calibri" w:cs="Calibri"/>
          <w:sz w:val="24"/>
          <w:lang w:val="fr-FR"/>
        </w:rPr>
      </w:pPr>
    </w:p>
    <w:p w:rsidR="00824B53" w:rsidRDefault="00824B53">
      <w:pPr>
        <w:spacing w:line="288" w:lineRule="auto"/>
        <w:rPr>
          <w:rFonts w:ascii="Calibri" w:eastAsia="Times New Roman" w:hAnsi="Calibri" w:cs="Calibri"/>
          <w:sz w:val="24"/>
          <w:lang w:val="fr-FR"/>
        </w:rPr>
      </w:pPr>
    </w:p>
    <w:p w:rsidR="00824B53" w:rsidRDefault="00824B53">
      <w:pPr>
        <w:spacing w:line="288" w:lineRule="auto"/>
        <w:rPr>
          <w:rFonts w:ascii="Calibri" w:eastAsia="Times New Roman" w:hAnsi="Calibri" w:cs="Calibri"/>
          <w:sz w:val="24"/>
          <w:lang w:val="fr-FR"/>
        </w:rPr>
      </w:pPr>
    </w:p>
    <w:p w:rsidR="00824B53" w:rsidRDefault="00824B53">
      <w:pPr>
        <w:spacing w:line="288" w:lineRule="auto"/>
        <w:rPr>
          <w:rFonts w:ascii="Calibri" w:eastAsia="Times New Roman" w:hAnsi="Calibri" w:cs="Calibri"/>
          <w:sz w:val="24"/>
          <w:lang w:val="fr-FR"/>
        </w:rPr>
      </w:pPr>
    </w:p>
    <w:p w:rsidR="00824B53" w:rsidRDefault="00A86061">
      <w:pPr>
        <w:spacing w:line="360" w:lineRule="auto"/>
        <w:jc w:val="left"/>
        <w:rPr>
          <w:rFonts w:ascii="Calibri" w:hAnsi="Calibri" w:cs="Calibri"/>
          <w:sz w:val="24"/>
          <w:lang w:val="nl-BE"/>
        </w:rPr>
      </w:pPr>
      <w:r>
        <w:rPr>
          <w:rFonts w:ascii="Calibri" w:hAnsi="Calibri" w:cs="Calibri"/>
          <w:sz w:val="24"/>
          <w:lang w:val="nl-BE"/>
        </w:rPr>
        <w:t xml:space="preserve">FR – NOTICE D’UTILISATION </w:t>
      </w:r>
      <w:r>
        <w:rPr>
          <w:rFonts w:ascii="Calibri" w:hAnsi="Calibri" w:cs="Calibri"/>
          <w:sz w:val="24"/>
          <w:lang w:val="nl-BE"/>
        </w:rPr>
        <w:tab/>
      </w:r>
    </w:p>
    <w:p w:rsidR="00824B53" w:rsidRDefault="00A86061">
      <w:pPr>
        <w:spacing w:line="360" w:lineRule="auto"/>
        <w:jc w:val="left"/>
        <w:rPr>
          <w:rFonts w:ascii="Calibri" w:hAnsi="Calibri" w:cs="Calibri"/>
          <w:sz w:val="24"/>
          <w:lang w:val="nl-BE"/>
        </w:rPr>
      </w:pPr>
      <w:r>
        <w:rPr>
          <w:rFonts w:ascii="Calibri" w:hAnsi="Calibri" w:cs="Calibri"/>
          <w:sz w:val="24"/>
          <w:lang w:val="nl-BE"/>
        </w:rPr>
        <w:t xml:space="preserve">EN – USER INSTRUCTIONS </w:t>
      </w:r>
      <w:r>
        <w:rPr>
          <w:rFonts w:ascii="Calibri" w:hAnsi="Calibri" w:cs="Calibri"/>
          <w:sz w:val="24"/>
          <w:lang w:val="nl-BE"/>
        </w:rPr>
        <w:tab/>
      </w:r>
      <w:r>
        <w:rPr>
          <w:rFonts w:ascii="Calibri" w:hAnsi="Calibri" w:cs="Calibri"/>
          <w:sz w:val="24"/>
          <w:lang w:val="nl-BE"/>
        </w:rPr>
        <w:tab/>
      </w:r>
    </w:p>
    <w:p w:rsidR="00824B53" w:rsidRDefault="00A86061">
      <w:pPr>
        <w:spacing w:line="360" w:lineRule="auto"/>
        <w:jc w:val="left"/>
        <w:rPr>
          <w:rFonts w:ascii="Calibri" w:hAnsi="Calibri" w:cs="Calibri"/>
          <w:sz w:val="24"/>
          <w:lang w:val="nl-BE"/>
        </w:rPr>
      </w:pPr>
      <w:r>
        <w:rPr>
          <w:rFonts w:ascii="Calibri" w:hAnsi="Calibri" w:cs="Calibri"/>
          <w:sz w:val="24"/>
          <w:lang w:val="nl-BE"/>
        </w:rPr>
        <w:t>ES – MANUAL DE INSTRUCCIONES</w:t>
      </w:r>
      <w:r>
        <w:rPr>
          <w:rFonts w:ascii="Calibri" w:hAnsi="Calibri" w:cs="Calibri"/>
          <w:sz w:val="24"/>
          <w:lang w:val="nl-BE"/>
        </w:rPr>
        <w:tab/>
      </w:r>
      <w:r>
        <w:rPr>
          <w:rFonts w:ascii="Calibri" w:hAnsi="Calibri" w:cs="Calibri"/>
          <w:sz w:val="24"/>
          <w:lang w:val="nl-BE"/>
        </w:rPr>
        <w:tab/>
      </w:r>
    </w:p>
    <w:p w:rsidR="00824B53" w:rsidRDefault="00A86061">
      <w:pPr>
        <w:spacing w:line="360" w:lineRule="auto"/>
        <w:jc w:val="left"/>
        <w:rPr>
          <w:rFonts w:ascii="Calibri" w:hAnsi="Calibri" w:cs="Calibri"/>
          <w:sz w:val="24"/>
          <w:lang w:val="nl-BE"/>
        </w:rPr>
      </w:pPr>
      <w:r>
        <w:rPr>
          <w:rFonts w:ascii="Calibri" w:hAnsi="Calibri" w:cs="Calibri"/>
          <w:sz w:val="24"/>
          <w:lang w:val="nl-BE"/>
        </w:rPr>
        <w:t>NL – GEBRUIKSAANWIJZING</w:t>
      </w:r>
    </w:p>
    <w:p w:rsidR="00824B53" w:rsidRDefault="00A86061">
      <w:pPr>
        <w:spacing w:line="360" w:lineRule="auto"/>
        <w:jc w:val="left"/>
        <w:rPr>
          <w:rFonts w:ascii="Calibri" w:hAnsi="Calibri" w:cs="Calibri"/>
          <w:sz w:val="24"/>
          <w:lang w:val="nl-BE"/>
        </w:rPr>
      </w:pPr>
      <w:r>
        <w:rPr>
          <w:rFonts w:ascii="Calibri" w:hAnsi="Calibri" w:cs="Calibri"/>
          <w:sz w:val="24"/>
          <w:lang w:val="nl-BE"/>
        </w:rPr>
        <w:t xml:space="preserve">DE </w:t>
      </w:r>
      <w:bookmarkStart w:id="0" w:name="OLE_LINK91"/>
      <w:r>
        <w:rPr>
          <w:rFonts w:ascii="Calibri" w:hAnsi="Calibri" w:cs="Calibri"/>
          <w:sz w:val="24"/>
          <w:lang w:val="nl-BE"/>
        </w:rPr>
        <w:t>–</w:t>
      </w:r>
      <w:bookmarkEnd w:id="0"/>
      <w:r>
        <w:rPr>
          <w:rFonts w:ascii="Calibri" w:hAnsi="Calibri" w:cs="Calibri"/>
          <w:sz w:val="24"/>
          <w:lang w:val="nl-BE"/>
        </w:rPr>
        <w:t xml:space="preserve"> GEBRAUCHSANWEISUNG</w:t>
      </w:r>
    </w:p>
    <w:p w:rsidR="00824B53" w:rsidRDefault="00A86061">
      <w:pPr>
        <w:spacing w:line="360" w:lineRule="auto"/>
        <w:jc w:val="left"/>
        <w:rPr>
          <w:rFonts w:ascii="Calibri" w:hAnsi="Calibri" w:cs="Calibri"/>
          <w:sz w:val="24"/>
        </w:rPr>
      </w:pPr>
      <w:proofErr w:type="gramStart"/>
      <w:r>
        <w:rPr>
          <w:rFonts w:ascii="Calibri" w:hAnsi="Calibri" w:cs="Calibri"/>
          <w:sz w:val="24"/>
        </w:rPr>
        <w:t>IT</w:t>
      </w:r>
      <w:r>
        <w:rPr>
          <w:rFonts w:ascii="Calibri" w:hAnsi="Calibri" w:cs="Calibri"/>
          <w:sz w:val="24"/>
        </w:rPr>
        <w:t xml:space="preserve">  </w:t>
      </w:r>
      <w:r>
        <w:rPr>
          <w:rFonts w:ascii="Calibri" w:hAnsi="Calibri" w:cs="Calibri"/>
          <w:sz w:val="24"/>
          <w:lang w:val="nl-BE"/>
        </w:rPr>
        <w:t>–</w:t>
      </w:r>
      <w:proofErr w:type="gramEnd"/>
      <w:r>
        <w:rPr>
          <w:rFonts w:ascii="Calibri" w:hAnsi="Calibri" w:cs="Calibri"/>
          <w:sz w:val="24"/>
        </w:rPr>
        <w:t xml:space="preserve">  </w:t>
      </w:r>
      <w:r>
        <w:rPr>
          <w:rFonts w:ascii="Calibri" w:hAnsi="Calibri" w:cs="Calibri"/>
          <w:sz w:val="24"/>
        </w:rPr>
        <w:t>ISTRUZIONI PER L’USO</w:t>
      </w:r>
    </w:p>
    <w:p w:rsidR="00824B53" w:rsidRDefault="00824B53">
      <w:pPr>
        <w:pStyle w:val="Corpsdetexte"/>
        <w:spacing w:line="288" w:lineRule="auto"/>
        <w:rPr>
          <w:rFonts w:ascii="Calibri" w:hAnsi="Calibri" w:cs="Calibri"/>
          <w:b/>
          <w:sz w:val="32"/>
          <w:lang w:val="fr-FR"/>
        </w:rPr>
      </w:pPr>
    </w:p>
    <w:p w:rsidR="00824B53" w:rsidRDefault="00824B53">
      <w:pPr>
        <w:widowControl/>
        <w:spacing w:after="200" w:line="288" w:lineRule="auto"/>
        <w:ind w:hanging="16"/>
        <w:jc w:val="center"/>
        <w:rPr>
          <w:rFonts w:ascii="Calibri" w:eastAsiaTheme="minorHAnsi" w:hAnsi="Calibri" w:cs="Calibri"/>
          <w:b/>
          <w:kern w:val="0"/>
          <w:sz w:val="40"/>
          <w:szCs w:val="40"/>
          <w:lang w:val="fr-FR" w:eastAsia="en-US"/>
        </w:rPr>
        <w:sectPr w:rsidR="00824B53">
          <w:pgSz w:w="11907" w:h="16839"/>
          <w:pgMar w:top="1134" w:right="1134" w:bottom="1134" w:left="1134" w:header="708" w:footer="708" w:gutter="0"/>
          <w:pgNumType w:start="1"/>
          <w:cols w:space="708"/>
          <w:docGrid w:linePitch="360"/>
        </w:sectPr>
      </w:pPr>
    </w:p>
    <w:p w:rsidR="00824B53" w:rsidRDefault="00A86061">
      <w:pPr>
        <w:widowControl/>
        <w:spacing w:after="200" w:line="288" w:lineRule="auto"/>
        <w:ind w:hanging="16"/>
        <w:jc w:val="center"/>
        <w:rPr>
          <w:rFonts w:ascii="Calibri" w:eastAsiaTheme="minorHAnsi" w:hAnsi="Calibri" w:cs="Calibri"/>
          <w:b/>
          <w:kern w:val="0"/>
          <w:sz w:val="40"/>
          <w:szCs w:val="40"/>
          <w:lang w:val="fr-FR" w:eastAsia="en-US"/>
        </w:rPr>
      </w:pPr>
      <w:r>
        <w:rPr>
          <w:rFonts w:ascii="Calibri" w:eastAsiaTheme="minorHAnsi" w:hAnsi="Calibri" w:cs="Calibri"/>
          <w:b/>
          <w:kern w:val="0"/>
          <w:sz w:val="40"/>
          <w:szCs w:val="40"/>
          <w:lang w:val="fr-FR" w:eastAsia="en-US"/>
        </w:rPr>
        <w:lastRenderedPageBreak/>
        <w:t xml:space="preserve">FR – </w:t>
      </w:r>
      <w:r>
        <w:rPr>
          <w:rFonts w:ascii="Calibri" w:eastAsiaTheme="minorHAnsi" w:hAnsi="Calibri" w:cs="Calibri"/>
          <w:b/>
          <w:kern w:val="0"/>
          <w:sz w:val="40"/>
          <w:szCs w:val="40"/>
          <w:lang w:val="fr-FR" w:eastAsia="en-US"/>
        </w:rPr>
        <w:t>NOTICE D’UTILISATION</w:t>
      </w:r>
    </w:p>
    <w:p w:rsidR="00824B53" w:rsidRDefault="00A86061">
      <w:pPr>
        <w:pBdr>
          <w:top w:val="single" w:sz="4" w:space="1" w:color="auto"/>
          <w:left w:val="single" w:sz="4" w:space="4" w:color="auto"/>
          <w:bottom w:val="single" w:sz="4" w:space="1" w:color="auto"/>
          <w:right w:val="single" w:sz="4" w:space="4" w:color="auto"/>
        </w:pBdr>
        <w:spacing w:line="288" w:lineRule="auto"/>
        <w:ind w:right="-142" w:hanging="16"/>
        <w:contextualSpacing/>
        <w:rPr>
          <w:rFonts w:ascii="Calibri" w:hAnsi="Calibri" w:cs="Calibri"/>
          <w:sz w:val="22"/>
          <w:szCs w:val="22"/>
          <w:lang w:val="fr-FR"/>
        </w:rPr>
      </w:pPr>
      <w:r>
        <w:rPr>
          <w:rFonts w:ascii="Calibri" w:hAnsi="Calibri" w:cs="Calibri"/>
          <w:sz w:val="22"/>
          <w:szCs w:val="22"/>
          <w:lang w:val="fr-FR"/>
        </w:rPr>
        <w:t>Lisez attentivement le mode d’emploi en prêtant une attention particulière aux consignes de sécurité. Conservez ce manuel pour une consultation ultérieure.</w:t>
      </w:r>
    </w:p>
    <w:p w:rsidR="00824B53" w:rsidRDefault="00824B53">
      <w:pPr>
        <w:widowControl/>
        <w:spacing w:line="288" w:lineRule="auto"/>
        <w:ind w:hanging="16"/>
        <w:jc w:val="center"/>
        <w:rPr>
          <w:rFonts w:ascii="Calibri" w:hAnsi="Calibri" w:cs="Calibri"/>
          <w:b/>
          <w:kern w:val="0"/>
          <w:sz w:val="20"/>
          <w:szCs w:val="20"/>
          <w:lang w:val="fr-FR" w:eastAsia="en-US"/>
        </w:rPr>
      </w:pPr>
    </w:p>
    <w:p w:rsidR="00824B53" w:rsidRDefault="00A86061">
      <w:pPr>
        <w:widowControl/>
        <w:spacing w:line="288" w:lineRule="auto"/>
        <w:ind w:hanging="16"/>
        <w:jc w:val="center"/>
        <w:rPr>
          <w:rFonts w:ascii="Calibri" w:hAnsi="Calibri" w:cs="Calibri"/>
          <w:b/>
          <w:bCs/>
          <w:kern w:val="0"/>
          <w:sz w:val="20"/>
          <w:szCs w:val="20"/>
          <w:lang w:val="fr-FR" w:eastAsia="en-US"/>
        </w:rPr>
      </w:pPr>
      <w:r>
        <w:rPr>
          <w:rFonts w:ascii="Calibri" w:hAnsi="Calibri" w:cs="Calibri"/>
          <w:b/>
          <w:kern w:val="0"/>
          <w:sz w:val="36"/>
          <w:szCs w:val="36"/>
          <w:lang w:val="fr-FR" w:eastAsia="en-US"/>
        </w:rPr>
        <w:t>GARANTIE ET SERVICE APRES-VENTE</w:t>
      </w:r>
    </w:p>
    <w:p w:rsidR="00824B53" w:rsidRDefault="00A86061">
      <w:pPr>
        <w:widowControl/>
        <w:spacing w:after="60" w:line="288" w:lineRule="auto"/>
        <w:ind w:hanging="17"/>
        <w:rPr>
          <w:rFonts w:ascii="Calibri" w:eastAsiaTheme="minorHAnsi" w:hAnsi="Calibri" w:cs="Calibri"/>
          <w:kern w:val="0"/>
          <w:sz w:val="22"/>
          <w:szCs w:val="22"/>
          <w:lang w:val="fr-FR" w:eastAsia="en-US"/>
        </w:rPr>
      </w:pPr>
      <w:r>
        <w:rPr>
          <w:rFonts w:ascii="Calibri" w:eastAsiaTheme="minorHAnsi" w:hAnsi="Calibri" w:cs="Calibri"/>
          <w:kern w:val="0"/>
          <w:sz w:val="22"/>
          <w:szCs w:val="22"/>
          <w:lang w:val="fr-FR" w:eastAsia="en-US"/>
        </w:rPr>
        <w:t xml:space="preserve">Toute l’équipe SENYA vous remercie pour votre </w:t>
      </w:r>
      <w:r>
        <w:rPr>
          <w:rFonts w:ascii="Calibri" w:eastAsiaTheme="minorHAnsi" w:hAnsi="Calibri" w:cs="Calibri"/>
          <w:kern w:val="0"/>
          <w:sz w:val="22"/>
          <w:szCs w:val="22"/>
          <w:lang w:val="fr-FR" w:eastAsia="en-US"/>
        </w:rPr>
        <w:t>commande et pour la confiance que vous portez sur la marque Senya.</w:t>
      </w:r>
    </w:p>
    <w:p w:rsidR="00824B53" w:rsidRDefault="00824B53">
      <w:pPr>
        <w:widowControl/>
        <w:spacing w:after="60" w:line="288" w:lineRule="auto"/>
        <w:ind w:hanging="17"/>
        <w:rPr>
          <w:rFonts w:ascii="Calibri" w:eastAsiaTheme="minorHAnsi" w:hAnsi="Calibri" w:cs="Calibri"/>
          <w:kern w:val="0"/>
          <w:sz w:val="22"/>
          <w:szCs w:val="22"/>
          <w:lang w:val="fr-FR" w:eastAsia="en-US"/>
        </w:rPr>
      </w:pPr>
    </w:p>
    <w:p w:rsidR="00824B53" w:rsidRDefault="00A86061">
      <w:pPr>
        <w:widowControl/>
        <w:spacing w:after="60" w:line="288" w:lineRule="auto"/>
        <w:ind w:hanging="17"/>
        <w:rPr>
          <w:rFonts w:ascii="Calibri" w:hAnsi="Calibri" w:cs="Calibri"/>
          <w:b/>
          <w:sz w:val="22"/>
          <w:szCs w:val="22"/>
          <w:lang w:val="fr-FR"/>
        </w:rPr>
      </w:pPr>
      <w:r>
        <w:rPr>
          <w:rFonts w:ascii="Calibri" w:eastAsiaTheme="minorHAnsi" w:hAnsi="Calibri" w:cs="Calibri"/>
          <w:b/>
          <w:kern w:val="0"/>
          <w:sz w:val="22"/>
          <w:szCs w:val="22"/>
          <w:lang w:val="fr-FR" w:eastAsia="en-US"/>
        </w:rPr>
        <w:t>Conditions de garantie</w:t>
      </w:r>
    </w:p>
    <w:p w:rsidR="00824B53" w:rsidRDefault="00A86061">
      <w:pPr>
        <w:widowControl/>
        <w:spacing w:after="60" w:line="288" w:lineRule="auto"/>
        <w:ind w:hanging="17"/>
        <w:rPr>
          <w:rFonts w:ascii="Calibri" w:eastAsiaTheme="minorHAnsi" w:hAnsi="Calibri" w:cs="Calibri"/>
          <w:kern w:val="0"/>
          <w:sz w:val="22"/>
          <w:szCs w:val="22"/>
          <w:lang w:val="fr-FR" w:eastAsia="en-US"/>
        </w:rPr>
      </w:pPr>
      <w:r>
        <w:rPr>
          <w:rFonts w:ascii="Calibri" w:eastAsiaTheme="minorHAnsi" w:hAnsi="Calibri" w:cs="Calibri"/>
          <w:kern w:val="0"/>
          <w:sz w:val="22"/>
          <w:szCs w:val="22"/>
          <w:lang w:val="fr-FR" w:eastAsia="en-US"/>
        </w:rPr>
        <w:t>A compter du 1er janvier 2016, SENYA garantit le bon fonctionnement de ses produits pendant une durée de 2 ans à partir de la date d’achat. La garantie de tout achat</w:t>
      </w:r>
      <w:r>
        <w:rPr>
          <w:rFonts w:ascii="Calibri" w:eastAsiaTheme="minorHAnsi" w:hAnsi="Calibri" w:cs="Calibri"/>
          <w:kern w:val="0"/>
          <w:sz w:val="22"/>
          <w:szCs w:val="22"/>
          <w:lang w:val="fr-FR" w:eastAsia="en-US"/>
        </w:rPr>
        <w:t xml:space="preserve"> ayant eu lieu avant cette date est valable 1 an. Cette garantie s’applique exclusivement aux produits utilisés à des fins domestiques. Toute autre utilisation dans le cadre d’un usage professionnel par une personne physique ou morale exclut toute applicat</w:t>
      </w:r>
      <w:r>
        <w:rPr>
          <w:rFonts w:ascii="Calibri" w:eastAsiaTheme="minorHAnsi" w:hAnsi="Calibri" w:cs="Calibri"/>
          <w:kern w:val="0"/>
          <w:sz w:val="22"/>
          <w:szCs w:val="22"/>
          <w:lang w:val="fr-FR" w:eastAsia="en-US"/>
        </w:rPr>
        <w:t xml:space="preserve">ion de la garantie. Ce produit est garantie contre toute défaillance résultant d’un vice de fabrication ou de matériau. Cette garantie ne couvre pas les vices ou les dommages résultant d’une mauvaise installation, d’une utilisation incorrect ou de l’usure </w:t>
      </w:r>
      <w:r>
        <w:rPr>
          <w:rFonts w:ascii="Calibri" w:eastAsiaTheme="minorHAnsi" w:hAnsi="Calibri" w:cs="Calibri"/>
          <w:kern w:val="0"/>
          <w:sz w:val="22"/>
          <w:szCs w:val="22"/>
          <w:lang w:val="fr-FR" w:eastAsia="en-US"/>
        </w:rPr>
        <w:t>normale du produit.</w:t>
      </w:r>
    </w:p>
    <w:p w:rsidR="00824B53" w:rsidRDefault="00824B53">
      <w:pPr>
        <w:widowControl/>
        <w:spacing w:after="60" w:line="288" w:lineRule="auto"/>
        <w:ind w:hanging="17"/>
        <w:rPr>
          <w:rFonts w:ascii="Calibri" w:eastAsiaTheme="minorHAnsi" w:hAnsi="Calibri" w:cs="Calibri"/>
          <w:kern w:val="0"/>
          <w:sz w:val="22"/>
          <w:szCs w:val="22"/>
          <w:lang w:val="fr-FR" w:eastAsia="en-US"/>
        </w:rPr>
      </w:pPr>
    </w:p>
    <w:p w:rsidR="00824B53" w:rsidRDefault="00A86061">
      <w:pPr>
        <w:widowControl/>
        <w:spacing w:after="60" w:line="288" w:lineRule="auto"/>
        <w:ind w:hanging="17"/>
        <w:rPr>
          <w:rFonts w:ascii="Calibri" w:hAnsi="Calibri" w:cs="Calibri"/>
          <w:b/>
          <w:sz w:val="22"/>
          <w:szCs w:val="22"/>
          <w:lang w:val="fr-FR"/>
        </w:rPr>
      </w:pPr>
      <w:r>
        <w:rPr>
          <w:rFonts w:ascii="Calibri" w:eastAsiaTheme="minorHAnsi" w:hAnsi="Calibri" w:cs="Calibri"/>
          <w:b/>
          <w:kern w:val="0"/>
          <w:sz w:val="22"/>
          <w:szCs w:val="22"/>
          <w:lang w:val="fr-FR" w:eastAsia="en-US"/>
        </w:rPr>
        <w:t>Disponibilité des pièces détachées</w:t>
      </w:r>
    </w:p>
    <w:p w:rsidR="00824B53" w:rsidRDefault="00A86061">
      <w:pPr>
        <w:widowControl/>
        <w:spacing w:after="60" w:line="288" w:lineRule="auto"/>
        <w:ind w:hanging="17"/>
        <w:rPr>
          <w:rFonts w:ascii="Calibri" w:eastAsiaTheme="minorHAnsi" w:hAnsi="Calibri" w:cs="Calibri"/>
          <w:kern w:val="0"/>
          <w:sz w:val="22"/>
          <w:szCs w:val="22"/>
          <w:lang w:val="fr-FR" w:eastAsia="en-US"/>
        </w:rPr>
      </w:pPr>
      <w:bookmarkStart w:id="1" w:name="OLE_LINK20"/>
      <w:r>
        <w:rPr>
          <w:rFonts w:ascii="Calibri" w:eastAsiaTheme="minorHAnsi" w:hAnsi="Calibri" w:cs="Calibri"/>
          <w:kern w:val="0"/>
          <w:sz w:val="22"/>
          <w:szCs w:val="22"/>
          <w:lang w:val="fr-FR" w:eastAsia="en-US"/>
        </w:rPr>
        <w:t>Senya dispose de pièces détachées pour ses produits pour une durée de 5 ans</w:t>
      </w:r>
      <w:bookmarkEnd w:id="1"/>
      <w:r>
        <w:rPr>
          <w:rFonts w:ascii="Calibri" w:eastAsiaTheme="minorHAnsi" w:hAnsi="Calibri" w:cs="Calibri"/>
          <w:kern w:val="0"/>
          <w:sz w:val="22"/>
          <w:szCs w:val="22"/>
          <w:lang w:val="fr-FR" w:eastAsia="en-US"/>
        </w:rPr>
        <w:t>. Vous pouvez trouver les accessoires et pièces détachées pour vos produits Senya en vente chez notre partenaire Cdiscount. S</w:t>
      </w:r>
      <w:r>
        <w:rPr>
          <w:rFonts w:ascii="Calibri" w:eastAsiaTheme="minorHAnsi" w:hAnsi="Calibri" w:cs="Calibri"/>
          <w:kern w:val="0"/>
          <w:sz w:val="22"/>
          <w:szCs w:val="22"/>
          <w:lang w:val="fr-FR" w:eastAsia="en-US"/>
        </w:rPr>
        <w:t xml:space="preserve">i votre accessoire ou votre pièce détachée n’est pas disponible, nous vous invitons à contacter notre service SAV au </w:t>
      </w:r>
      <w:r>
        <w:rPr>
          <w:rFonts w:ascii="Calibri" w:eastAsiaTheme="minorHAnsi" w:hAnsi="Calibri" w:cs="Calibri"/>
          <w:b/>
          <w:kern w:val="0"/>
          <w:sz w:val="22"/>
          <w:szCs w:val="22"/>
          <w:u w:val="single"/>
          <w:lang w:val="fr-FR" w:eastAsia="en-US"/>
        </w:rPr>
        <w:t>service-client@senya.fr</w:t>
      </w:r>
      <w:r>
        <w:rPr>
          <w:rFonts w:ascii="Calibri" w:eastAsiaTheme="minorHAnsi" w:hAnsi="Calibri" w:cs="Calibri"/>
          <w:kern w:val="0"/>
          <w:sz w:val="22"/>
          <w:szCs w:val="22"/>
          <w:lang w:val="fr-FR" w:eastAsia="en-US"/>
        </w:rPr>
        <w:t>.</w:t>
      </w:r>
    </w:p>
    <w:p w:rsidR="00824B53" w:rsidRDefault="00824B53">
      <w:pPr>
        <w:widowControl/>
        <w:spacing w:after="60" w:line="288" w:lineRule="auto"/>
        <w:ind w:hanging="17"/>
        <w:rPr>
          <w:rFonts w:ascii="Calibri" w:eastAsiaTheme="minorHAnsi" w:hAnsi="Calibri" w:cs="Calibri"/>
          <w:kern w:val="0"/>
          <w:sz w:val="22"/>
          <w:szCs w:val="22"/>
          <w:lang w:val="fr-FR" w:eastAsia="en-US"/>
        </w:rPr>
      </w:pPr>
    </w:p>
    <w:p w:rsidR="00824B53" w:rsidRDefault="00A86061">
      <w:pPr>
        <w:widowControl/>
        <w:spacing w:after="60" w:line="288" w:lineRule="auto"/>
        <w:ind w:hanging="17"/>
        <w:rPr>
          <w:rFonts w:ascii="Calibri" w:hAnsi="Calibri" w:cs="Calibri"/>
          <w:b/>
          <w:sz w:val="22"/>
          <w:szCs w:val="22"/>
          <w:lang w:val="fr-FR"/>
        </w:rPr>
      </w:pPr>
      <w:r>
        <w:rPr>
          <w:rFonts w:ascii="Calibri" w:eastAsiaTheme="minorHAnsi" w:hAnsi="Calibri" w:cs="Calibri"/>
          <w:b/>
          <w:kern w:val="0"/>
          <w:sz w:val="22"/>
          <w:szCs w:val="22"/>
          <w:lang w:val="fr-FR" w:eastAsia="en-US"/>
        </w:rPr>
        <w:t>Avis client</w:t>
      </w:r>
    </w:p>
    <w:p w:rsidR="00824B53" w:rsidRDefault="00A86061">
      <w:pPr>
        <w:widowControl/>
        <w:spacing w:after="60" w:line="288" w:lineRule="auto"/>
        <w:ind w:hanging="17"/>
        <w:rPr>
          <w:rFonts w:ascii="Calibri" w:eastAsiaTheme="minorHAnsi" w:hAnsi="Calibri" w:cs="Calibri"/>
          <w:kern w:val="0"/>
          <w:sz w:val="22"/>
          <w:szCs w:val="22"/>
          <w:lang w:val="fr-FR" w:eastAsia="en-US"/>
        </w:rPr>
      </w:pPr>
      <w:r>
        <w:rPr>
          <w:rFonts w:ascii="Calibri" w:hAnsi="Calibri" w:cs="Calibri"/>
          <w:b/>
          <w:noProof/>
          <w:kern w:val="0"/>
          <w:sz w:val="28"/>
          <w:szCs w:val="28"/>
          <w:lang w:val="fr-FR" w:eastAsia="fr-FR"/>
        </w:rPr>
        <w:drawing>
          <wp:anchor distT="0" distB="0" distL="114300" distR="114300" simplePos="0" relativeHeight="251666432" behindDoc="1" locked="0" layoutInCell="1" allowOverlap="1">
            <wp:simplePos x="0" y="0"/>
            <wp:positionH relativeFrom="column">
              <wp:posOffset>1664335</wp:posOffset>
            </wp:positionH>
            <wp:positionV relativeFrom="paragraph">
              <wp:posOffset>932180</wp:posOffset>
            </wp:positionV>
            <wp:extent cx="582930" cy="647700"/>
            <wp:effectExtent l="100330" t="85725" r="109220" b="8953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rot="-1321105">
                      <a:off x="0" y="0"/>
                      <a:ext cx="582930" cy="647700"/>
                    </a:xfrm>
                    <a:prstGeom prst="rect">
                      <a:avLst/>
                    </a:prstGeom>
                    <a:noFill/>
                  </pic:spPr>
                </pic:pic>
              </a:graphicData>
            </a:graphic>
          </wp:anchor>
        </w:drawing>
      </w:r>
      <w:r>
        <w:rPr>
          <w:rFonts w:ascii="Calibri" w:eastAsiaTheme="minorHAnsi" w:hAnsi="Calibri" w:cs="Calibri"/>
          <w:kern w:val="0"/>
          <w:sz w:val="22"/>
          <w:szCs w:val="22"/>
          <w:lang w:val="fr-FR" w:eastAsia="en-US"/>
        </w:rPr>
        <w:t>Si vous êtes satisfait(e) de votre produit, nous vous invitons à déposer un avis sur le site où vous</w:t>
      </w:r>
      <w:r>
        <w:rPr>
          <w:rFonts w:ascii="Calibri" w:eastAsiaTheme="minorHAnsi" w:hAnsi="Calibri" w:cs="Calibri"/>
          <w:kern w:val="0"/>
          <w:sz w:val="22"/>
          <w:szCs w:val="22"/>
          <w:lang w:val="fr-FR" w:eastAsia="en-US"/>
        </w:rPr>
        <w:t xml:space="preserve"> avez passé votre commande pour aider d’autres utilisateurs à faire leur choix. Dans le cas où votre produit ne vous donnerait pas entière satisfaction, nous vous invitons à nous écrire à l’adresse mail </w:t>
      </w:r>
      <w:r>
        <w:rPr>
          <w:rFonts w:ascii="Calibri" w:eastAsiaTheme="minorHAnsi" w:hAnsi="Calibri" w:cs="Calibri"/>
          <w:b/>
          <w:kern w:val="0"/>
          <w:sz w:val="22"/>
          <w:szCs w:val="22"/>
          <w:u w:val="single"/>
          <w:lang w:val="fr-FR" w:eastAsia="en-US"/>
        </w:rPr>
        <w:t>service-client@senya.fr</w:t>
      </w:r>
      <w:r>
        <w:rPr>
          <w:rFonts w:ascii="Calibri" w:eastAsiaTheme="minorHAnsi" w:hAnsi="Calibri" w:cs="Calibri"/>
          <w:kern w:val="0"/>
          <w:sz w:val="22"/>
          <w:szCs w:val="22"/>
          <w:lang w:val="fr-FR" w:eastAsia="en-US"/>
        </w:rPr>
        <w:t xml:space="preserve"> avant de laisser un avis néga</w:t>
      </w:r>
      <w:r>
        <w:rPr>
          <w:rFonts w:ascii="Calibri" w:eastAsiaTheme="minorHAnsi" w:hAnsi="Calibri" w:cs="Calibri"/>
          <w:kern w:val="0"/>
          <w:sz w:val="22"/>
          <w:szCs w:val="22"/>
          <w:lang w:val="fr-FR" w:eastAsia="en-US"/>
        </w:rPr>
        <w:t>tif. Notre service client sera à votre écoute pour toutes réclamations ou préconisations afin de vous satisfaire et d’améliorer nos produits.</w:t>
      </w:r>
    </w:p>
    <w:p w:rsidR="00824B53" w:rsidRDefault="00824B53">
      <w:pPr>
        <w:widowControl/>
        <w:spacing w:after="60" w:line="288" w:lineRule="auto"/>
        <w:rPr>
          <w:rFonts w:ascii="Calibri" w:hAnsi="Calibri" w:cs="Calibri"/>
          <w:b/>
          <w:bCs/>
          <w:kern w:val="0"/>
          <w:sz w:val="22"/>
          <w:szCs w:val="22"/>
          <w:u w:val="single"/>
          <w:lang w:val="fr-FR" w:eastAsia="en-US"/>
        </w:rPr>
      </w:pPr>
    </w:p>
    <w:p w:rsidR="00824B53" w:rsidRDefault="00A86061">
      <w:pPr>
        <w:widowControl/>
        <w:spacing w:after="60" w:line="288" w:lineRule="auto"/>
        <w:ind w:hanging="17"/>
        <w:rPr>
          <w:rFonts w:ascii="Calibri" w:eastAsiaTheme="minorHAnsi" w:hAnsi="Calibri" w:cs="Calibri"/>
          <w:b/>
          <w:kern w:val="0"/>
          <w:sz w:val="22"/>
          <w:szCs w:val="22"/>
          <w:lang w:val="fr-FR" w:eastAsia="en-US"/>
        </w:rPr>
      </w:pPr>
      <w:r>
        <w:rPr>
          <w:rFonts w:ascii="Calibri" w:eastAsiaTheme="minorHAnsi" w:hAnsi="Calibri" w:cs="Calibri"/>
          <w:b/>
          <w:kern w:val="0"/>
          <w:sz w:val="22"/>
          <w:szCs w:val="22"/>
          <w:lang w:val="fr-FR" w:eastAsia="en-US"/>
        </w:rPr>
        <w:t>Politique sur le Bisphénol A</w:t>
      </w:r>
    </w:p>
    <w:p w:rsidR="00824B53" w:rsidRDefault="00A86061">
      <w:pPr>
        <w:widowControl/>
        <w:spacing w:after="60" w:line="288" w:lineRule="auto"/>
        <w:ind w:hanging="17"/>
        <w:rPr>
          <w:rFonts w:ascii="Calibri" w:eastAsiaTheme="minorHAnsi" w:hAnsi="Calibri" w:cs="Calibri"/>
          <w:kern w:val="0"/>
          <w:sz w:val="22"/>
          <w:szCs w:val="22"/>
          <w:lang w:val="fr-FR" w:eastAsia="en-US"/>
        </w:rPr>
      </w:pPr>
      <w:r>
        <w:rPr>
          <w:rFonts w:ascii="Calibri" w:eastAsiaTheme="minorHAnsi" w:hAnsi="Calibri" w:cs="Calibri"/>
          <w:kern w:val="0"/>
          <w:sz w:val="22"/>
          <w:szCs w:val="22"/>
          <w:lang w:val="fr-FR" w:eastAsia="en-US"/>
        </w:rPr>
        <w:t xml:space="preserve">Tous nos produits Senya sont développés avec le plus grand soin pour satisfaire </w:t>
      </w:r>
      <w:r>
        <w:rPr>
          <w:rFonts w:ascii="Calibri" w:eastAsiaTheme="minorHAnsi" w:hAnsi="Calibri" w:cs="Calibri"/>
          <w:kern w:val="0"/>
          <w:sz w:val="22"/>
          <w:szCs w:val="22"/>
          <w:lang w:val="fr-FR" w:eastAsia="en-US"/>
        </w:rPr>
        <w:t>toutes les législations européennes. Nos laboratoires partenaires contrôlent de manière très stricte chaque production afin de garantir à nos produits une conformité aux exigences de sécurité électrique, de compatibilité électromagnétique, de limitation de</w:t>
      </w:r>
      <w:r>
        <w:rPr>
          <w:rFonts w:ascii="Calibri" w:eastAsiaTheme="minorHAnsi" w:hAnsi="Calibri" w:cs="Calibri"/>
          <w:kern w:val="0"/>
          <w:sz w:val="22"/>
          <w:szCs w:val="22"/>
          <w:lang w:val="fr-FR" w:eastAsia="en-US"/>
        </w:rPr>
        <w:t xml:space="preserve"> l’utilisation de certaines substances dangereuses et de contact alimentaire pour les produits liés à l’alimentation. De ce fait, tous nos produits sont en accord avec la réglementation en vigueur sur Bisphénol A (BPA).</w:t>
      </w:r>
    </w:p>
    <w:p w:rsidR="00824B53" w:rsidRDefault="00824B53">
      <w:pPr>
        <w:pStyle w:val="Titre"/>
        <w:spacing w:line="288" w:lineRule="auto"/>
        <w:ind w:left="251" w:hangingChars="104" w:hanging="251"/>
        <w:jc w:val="both"/>
        <w:rPr>
          <w:rFonts w:ascii="Calibri" w:hAnsi="Calibri" w:cs="Calibri"/>
          <w:bCs/>
          <w:sz w:val="24"/>
          <w:szCs w:val="24"/>
          <w:lang w:val="nl-BE"/>
        </w:rPr>
      </w:pPr>
    </w:p>
    <w:p w:rsidR="00824B53" w:rsidRDefault="00824B53">
      <w:pPr>
        <w:pStyle w:val="Titre"/>
        <w:spacing w:line="288" w:lineRule="auto"/>
        <w:ind w:left="251" w:hangingChars="104" w:hanging="251"/>
        <w:jc w:val="both"/>
        <w:rPr>
          <w:rFonts w:ascii="Calibri" w:hAnsi="Calibri" w:cs="Calibri"/>
          <w:bCs/>
          <w:sz w:val="24"/>
          <w:szCs w:val="24"/>
          <w:lang w:val="nl-BE"/>
        </w:rPr>
      </w:pPr>
    </w:p>
    <w:p w:rsidR="00824B53" w:rsidRDefault="00A86061">
      <w:pPr>
        <w:spacing w:line="288" w:lineRule="auto"/>
        <w:rPr>
          <w:rFonts w:ascii="Calibri" w:hAnsi="Calibri" w:cs="Calibri"/>
          <w:bCs/>
          <w:sz w:val="24"/>
          <w:lang w:val="nl-BE"/>
        </w:rPr>
      </w:pPr>
      <w:r>
        <w:rPr>
          <w:rFonts w:ascii="Calibri" w:hAnsi="Calibri" w:cs="Calibri"/>
          <w:bCs/>
          <w:sz w:val="24"/>
          <w:lang w:val="nl-BE"/>
        </w:rPr>
        <w:br w:type="page"/>
      </w:r>
    </w:p>
    <w:p w:rsidR="00824B53" w:rsidRDefault="00A86061">
      <w:pPr>
        <w:pStyle w:val="Titre"/>
        <w:numPr>
          <w:ilvl w:val="0"/>
          <w:numId w:val="1"/>
        </w:numPr>
        <w:pBdr>
          <w:top w:val="single" w:sz="12" w:space="1" w:color="auto"/>
          <w:left w:val="single" w:sz="12" w:space="4" w:color="auto"/>
          <w:bottom w:val="single" w:sz="12" w:space="1" w:color="auto"/>
          <w:right w:val="single" w:sz="12" w:space="4" w:color="auto"/>
        </w:pBdr>
        <w:spacing w:line="288" w:lineRule="auto"/>
        <w:ind w:left="418" w:hangingChars="104" w:hanging="418"/>
        <w:jc w:val="both"/>
        <w:rPr>
          <w:rFonts w:ascii="Calibri" w:hAnsi="Calibri" w:cs="Calibri"/>
          <w:bCs/>
          <w:sz w:val="40"/>
          <w:szCs w:val="40"/>
          <w:lang w:val="nl-BE"/>
        </w:rPr>
      </w:pPr>
      <w:r>
        <w:rPr>
          <w:rFonts w:ascii="Calibri" w:hAnsi="Calibri" w:cs="Calibri"/>
          <w:bCs/>
          <w:sz w:val="40"/>
          <w:szCs w:val="40"/>
          <w:u w:val="none"/>
          <w:lang w:val="nl-BE"/>
        </w:rPr>
        <w:lastRenderedPageBreak/>
        <w:t>CONSIGNES DE SECURITE</w:t>
      </w:r>
    </w:p>
    <w:p w:rsidR="00824B53" w:rsidRDefault="00A86061">
      <w:pPr>
        <w:numPr>
          <w:ilvl w:val="0"/>
          <w:numId w:val="2"/>
        </w:numPr>
        <w:spacing w:line="288" w:lineRule="auto"/>
        <w:ind w:left="420" w:hanging="420"/>
        <w:rPr>
          <w:rFonts w:ascii="Calibri" w:hAnsi="Calibri" w:cs="Calibri"/>
          <w:sz w:val="40"/>
          <w:szCs w:val="40"/>
          <w:lang w:eastAsia="en-US"/>
        </w:rPr>
      </w:pPr>
      <w:bookmarkStart w:id="2" w:name="OLE_LINK31"/>
      <w:bookmarkStart w:id="3" w:name="OLE_LINK9"/>
      <w:bookmarkStart w:id="4" w:name="OLE_LINK30"/>
      <w:proofErr w:type="gramStart"/>
      <w:r>
        <w:rPr>
          <w:rFonts w:ascii="Calibri" w:hAnsi="Calibri" w:cs="Calibri"/>
          <w:sz w:val="40"/>
          <w:szCs w:val="40"/>
          <w:lang w:eastAsia="en-US"/>
        </w:rPr>
        <w:t>Cet</w:t>
      </w:r>
      <w:proofErr w:type="gramEnd"/>
      <w:r>
        <w:rPr>
          <w:rFonts w:ascii="Calibri" w:hAnsi="Calibri" w:cs="Calibri"/>
          <w:sz w:val="40"/>
          <w:szCs w:val="40"/>
          <w:lang w:eastAsia="en-US"/>
        </w:rPr>
        <w:t xml:space="preserve"> </w:t>
      </w:r>
      <w:r>
        <w:rPr>
          <w:rFonts w:ascii="Calibri" w:hAnsi="Calibri" w:cs="Calibri"/>
          <w:sz w:val="40"/>
          <w:szCs w:val="40"/>
          <w:lang w:eastAsia="en-US"/>
        </w:rPr>
        <w:t>appareil est conforme aux normes en vigueur relatives à ce type de produit.</w:t>
      </w:r>
    </w:p>
    <w:p w:rsidR="00824B53" w:rsidRDefault="00A86061">
      <w:pPr>
        <w:numPr>
          <w:ilvl w:val="0"/>
          <w:numId w:val="2"/>
        </w:numPr>
        <w:spacing w:line="288" w:lineRule="auto"/>
        <w:ind w:left="420" w:hanging="420"/>
        <w:rPr>
          <w:rFonts w:ascii="Calibri" w:hAnsi="Calibri" w:cs="Calibri"/>
          <w:sz w:val="40"/>
          <w:szCs w:val="40"/>
          <w:lang w:eastAsia="en-US"/>
        </w:rPr>
      </w:pPr>
      <w:r>
        <w:rPr>
          <w:rFonts w:ascii="Calibri" w:hAnsi="Calibri" w:cs="Calibri"/>
          <w:sz w:val="40"/>
          <w:szCs w:val="40"/>
          <w:lang w:eastAsia="en-US"/>
        </w:rPr>
        <w:t xml:space="preserve">Avant d'utiliser l'appareil, vérifiez que la tension du réseau corresponde bien à </w:t>
      </w:r>
      <w:proofErr w:type="gramStart"/>
      <w:r>
        <w:rPr>
          <w:rFonts w:ascii="Calibri" w:hAnsi="Calibri" w:cs="Calibri"/>
          <w:sz w:val="40"/>
          <w:szCs w:val="40"/>
          <w:lang w:eastAsia="en-US"/>
        </w:rPr>
        <w:t>celle</w:t>
      </w:r>
      <w:proofErr w:type="gramEnd"/>
      <w:r>
        <w:rPr>
          <w:rFonts w:ascii="Calibri" w:hAnsi="Calibri" w:cs="Calibri"/>
          <w:sz w:val="40"/>
          <w:szCs w:val="40"/>
          <w:lang w:eastAsia="en-US"/>
        </w:rPr>
        <w:t xml:space="preserve"> de l'appareil (220-240V).</w:t>
      </w:r>
    </w:p>
    <w:p w:rsidR="00824B53" w:rsidRDefault="00A86061">
      <w:pPr>
        <w:numPr>
          <w:ilvl w:val="0"/>
          <w:numId w:val="2"/>
        </w:numPr>
        <w:spacing w:line="288" w:lineRule="auto"/>
        <w:ind w:left="420" w:hanging="420"/>
        <w:rPr>
          <w:rFonts w:ascii="Calibri" w:hAnsi="Calibri" w:cs="Calibri"/>
          <w:sz w:val="40"/>
          <w:szCs w:val="40"/>
          <w:lang w:eastAsia="en-US"/>
        </w:rPr>
      </w:pPr>
      <w:r>
        <w:rPr>
          <w:rFonts w:ascii="Calibri" w:hAnsi="Calibri" w:cs="Calibri"/>
          <w:sz w:val="40"/>
          <w:szCs w:val="40"/>
          <w:lang w:eastAsia="en-US"/>
        </w:rPr>
        <w:t xml:space="preserve">Utilisez l'appareil uniquement pour les usages décrits dans </w:t>
      </w:r>
      <w:proofErr w:type="gramStart"/>
      <w:r>
        <w:rPr>
          <w:rFonts w:ascii="Calibri" w:hAnsi="Calibri" w:cs="Calibri"/>
          <w:sz w:val="40"/>
          <w:szCs w:val="40"/>
          <w:lang w:eastAsia="en-US"/>
        </w:rPr>
        <w:t>ce</w:t>
      </w:r>
      <w:proofErr w:type="gramEnd"/>
      <w:r>
        <w:rPr>
          <w:rFonts w:ascii="Calibri" w:hAnsi="Calibri" w:cs="Calibri"/>
          <w:sz w:val="40"/>
          <w:szCs w:val="40"/>
          <w:lang w:eastAsia="en-US"/>
        </w:rPr>
        <w:t xml:space="preserve"> man</w:t>
      </w:r>
      <w:r>
        <w:rPr>
          <w:rFonts w:ascii="Calibri" w:hAnsi="Calibri" w:cs="Calibri"/>
          <w:sz w:val="40"/>
          <w:szCs w:val="40"/>
          <w:lang w:eastAsia="en-US"/>
        </w:rPr>
        <w:t>uel.</w:t>
      </w:r>
    </w:p>
    <w:p w:rsidR="00824B53" w:rsidRDefault="00A86061">
      <w:pPr>
        <w:numPr>
          <w:ilvl w:val="0"/>
          <w:numId w:val="2"/>
        </w:numPr>
        <w:spacing w:line="288" w:lineRule="auto"/>
        <w:ind w:left="420" w:hanging="420"/>
        <w:rPr>
          <w:rFonts w:ascii="Calibri" w:hAnsi="Calibri" w:cs="Calibri"/>
          <w:sz w:val="40"/>
          <w:szCs w:val="40"/>
          <w:lang w:eastAsia="en-US"/>
        </w:rPr>
      </w:pPr>
      <w:r>
        <w:rPr>
          <w:rFonts w:ascii="Calibri" w:hAnsi="Calibri" w:cs="Calibri"/>
          <w:sz w:val="40"/>
          <w:szCs w:val="40"/>
          <w:lang w:eastAsia="en-US"/>
        </w:rPr>
        <w:t>Cet appareil est destiné à être utilisé dans des applications domestiques et analogues telles que:</w:t>
      </w:r>
    </w:p>
    <w:p w:rsidR="00824B53" w:rsidRDefault="00A86061">
      <w:pPr>
        <w:pStyle w:val="Paragraphedeliste"/>
        <w:numPr>
          <w:ilvl w:val="0"/>
          <w:numId w:val="3"/>
        </w:numPr>
        <w:spacing w:after="60" w:line="288" w:lineRule="auto"/>
        <w:ind w:rightChars="-114" w:right="-239"/>
        <w:rPr>
          <w:rFonts w:ascii="Calibri" w:eastAsiaTheme="minorEastAsia" w:hAnsi="Calibri" w:cs="Calibri"/>
          <w:sz w:val="40"/>
          <w:szCs w:val="40"/>
          <w:lang w:eastAsia="en-US"/>
        </w:rPr>
      </w:pPr>
      <w:r>
        <w:rPr>
          <w:rFonts w:ascii="Calibri" w:eastAsiaTheme="minorEastAsia" w:hAnsi="Calibri" w:cs="Calibri"/>
          <w:sz w:val="40"/>
          <w:szCs w:val="40"/>
          <w:lang w:eastAsia="en-US"/>
        </w:rPr>
        <w:t>des coins cuisines réservés au personnel dans des magasins bureaux et autres environnements professionnels;</w:t>
      </w:r>
    </w:p>
    <w:p w:rsidR="00824B53" w:rsidRDefault="00A86061">
      <w:pPr>
        <w:pStyle w:val="Paragraphedeliste"/>
        <w:numPr>
          <w:ilvl w:val="0"/>
          <w:numId w:val="3"/>
        </w:numPr>
        <w:spacing w:after="60" w:line="288" w:lineRule="auto"/>
        <w:ind w:rightChars="-10" w:right="-21"/>
        <w:rPr>
          <w:rFonts w:ascii="Calibri" w:eastAsiaTheme="minorEastAsia" w:hAnsi="Calibri" w:cs="Calibri"/>
          <w:sz w:val="40"/>
          <w:szCs w:val="40"/>
          <w:lang w:eastAsia="en-US"/>
        </w:rPr>
      </w:pPr>
      <w:r>
        <w:rPr>
          <w:rFonts w:ascii="Calibri" w:eastAsiaTheme="minorEastAsia" w:hAnsi="Calibri" w:cs="Calibri"/>
          <w:sz w:val="40"/>
          <w:szCs w:val="40"/>
          <w:lang w:eastAsia="en-US"/>
        </w:rPr>
        <w:t>des fermes;</w:t>
      </w:r>
    </w:p>
    <w:p w:rsidR="00824B53" w:rsidRDefault="00A86061">
      <w:pPr>
        <w:pStyle w:val="Paragraphedeliste"/>
        <w:numPr>
          <w:ilvl w:val="0"/>
          <w:numId w:val="3"/>
        </w:numPr>
        <w:spacing w:after="60" w:line="288" w:lineRule="auto"/>
        <w:ind w:rightChars="-10" w:right="-21"/>
        <w:rPr>
          <w:rFonts w:ascii="Calibri" w:eastAsiaTheme="minorEastAsia" w:hAnsi="Calibri" w:cs="Calibri"/>
          <w:sz w:val="40"/>
          <w:szCs w:val="40"/>
          <w:lang w:eastAsia="en-US"/>
        </w:rPr>
      </w:pPr>
      <w:r>
        <w:rPr>
          <w:rFonts w:ascii="Calibri" w:eastAsiaTheme="minorEastAsia" w:hAnsi="Calibri" w:cs="Calibri"/>
          <w:sz w:val="40"/>
          <w:szCs w:val="40"/>
          <w:lang w:eastAsia="en-US"/>
        </w:rPr>
        <w:t>l’utilisation par les clients de</w:t>
      </w:r>
      <w:r>
        <w:rPr>
          <w:rFonts w:ascii="Calibri" w:eastAsiaTheme="minorEastAsia" w:hAnsi="Calibri" w:cs="Calibri"/>
          <w:sz w:val="40"/>
          <w:szCs w:val="40"/>
          <w:lang w:eastAsia="en-US"/>
        </w:rPr>
        <w:t>s hôtels, motels et autres environnements à caractère résidentiel;</w:t>
      </w:r>
    </w:p>
    <w:p w:rsidR="00824B53" w:rsidRDefault="00A86061">
      <w:pPr>
        <w:pStyle w:val="Paragraphedeliste"/>
        <w:numPr>
          <w:ilvl w:val="0"/>
          <w:numId w:val="3"/>
        </w:numPr>
        <w:spacing w:after="60" w:line="288" w:lineRule="auto"/>
        <w:rPr>
          <w:rFonts w:ascii="Calibri" w:eastAsiaTheme="minorEastAsia" w:hAnsi="Calibri" w:cs="Calibri"/>
          <w:sz w:val="40"/>
          <w:szCs w:val="40"/>
          <w:lang w:eastAsia="en-US"/>
        </w:rPr>
      </w:pPr>
      <w:proofErr w:type="gramStart"/>
      <w:r>
        <w:rPr>
          <w:rFonts w:ascii="Calibri" w:eastAsiaTheme="minorEastAsia" w:hAnsi="Calibri" w:cs="Calibri"/>
          <w:sz w:val="40"/>
          <w:szCs w:val="40"/>
          <w:lang w:eastAsia="en-US"/>
        </w:rPr>
        <w:t>des</w:t>
      </w:r>
      <w:proofErr w:type="gramEnd"/>
      <w:r>
        <w:rPr>
          <w:rFonts w:ascii="Calibri" w:eastAsiaTheme="minorEastAsia" w:hAnsi="Calibri" w:cs="Calibri"/>
          <w:sz w:val="40"/>
          <w:szCs w:val="40"/>
          <w:lang w:eastAsia="en-US"/>
        </w:rPr>
        <w:t xml:space="preserve"> environnements du type chambres d’hôtes.</w:t>
      </w:r>
    </w:p>
    <w:p w:rsidR="00824B53" w:rsidRDefault="00A86061">
      <w:pPr>
        <w:pStyle w:val="Paragraphedeliste"/>
        <w:numPr>
          <w:ilvl w:val="0"/>
          <w:numId w:val="2"/>
        </w:numPr>
        <w:spacing w:after="60" w:line="288" w:lineRule="auto"/>
        <w:ind w:left="416" w:hangingChars="104" w:hanging="416"/>
        <w:rPr>
          <w:rFonts w:ascii="Calibri" w:eastAsiaTheme="minorEastAsia" w:hAnsi="Calibri" w:cs="Calibri"/>
          <w:sz w:val="40"/>
          <w:szCs w:val="40"/>
          <w:lang w:eastAsia="en-US"/>
        </w:rPr>
      </w:pPr>
      <w:r>
        <w:rPr>
          <w:rFonts w:ascii="Calibri" w:eastAsiaTheme="minorEastAsia" w:hAnsi="Calibri" w:cs="Calibri"/>
          <w:sz w:val="40"/>
          <w:szCs w:val="40"/>
          <w:lang w:eastAsia="en-US"/>
        </w:rPr>
        <w:t>N’utilisez pas l’appareil :</w:t>
      </w:r>
    </w:p>
    <w:p w:rsidR="00824B53" w:rsidRDefault="00A86061">
      <w:pPr>
        <w:pStyle w:val="Paragraphedeliste"/>
        <w:numPr>
          <w:ilvl w:val="0"/>
          <w:numId w:val="4"/>
        </w:numPr>
        <w:spacing w:after="60" w:line="288" w:lineRule="auto"/>
        <w:rPr>
          <w:rFonts w:ascii="Calibri" w:eastAsiaTheme="minorEastAsia" w:hAnsi="Calibri" w:cs="Calibri"/>
          <w:sz w:val="40"/>
          <w:szCs w:val="40"/>
          <w:lang w:eastAsia="en-US"/>
        </w:rPr>
      </w:pPr>
      <w:r>
        <w:rPr>
          <w:rFonts w:ascii="Calibri" w:eastAsiaTheme="minorEastAsia" w:hAnsi="Calibri" w:cs="Calibri"/>
          <w:sz w:val="40"/>
          <w:szCs w:val="40"/>
          <w:lang w:eastAsia="en-US"/>
        </w:rPr>
        <w:t>si la prise ou le câble d’alimentation est endommagé(e),</w:t>
      </w:r>
    </w:p>
    <w:p w:rsidR="00824B53" w:rsidRDefault="00A86061">
      <w:pPr>
        <w:pStyle w:val="Paragraphedeliste"/>
        <w:numPr>
          <w:ilvl w:val="0"/>
          <w:numId w:val="4"/>
        </w:numPr>
        <w:spacing w:after="60" w:line="288" w:lineRule="auto"/>
        <w:rPr>
          <w:rFonts w:ascii="Calibri" w:eastAsiaTheme="minorEastAsia" w:hAnsi="Calibri" w:cs="Calibri"/>
          <w:sz w:val="40"/>
          <w:szCs w:val="40"/>
          <w:lang w:eastAsia="en-US"/>
        </w:rPr>
      </w:pPr>
      <w:r>
        <w:rPr>
          <w:rFonts w:ascii="Calibri" w:eastAsiaTheme="minorEastAsia" w:hAnsi="Calibri" w:cs="Calibri"/>
          <w:sz w:val="40"/>
          <w:szCs w:val="40"/>
          <w:lang w:eastAsia="en-US"/>
        </w:rPr>
        <w:t>si l’appareil a été endommagé de quelque façon que ce soit,</w:t>
      </w:r>
    </w:p>
    <w:p w:rsidR="00824B53" w:rsidRDefault="00A86061">
      <w:pPr>
        <w:pStyle w:val="Paragraphedeliste"/>
        <w:numPr>
          <w:ilvl w:val="0"/>
          <w:numId w:val="4"/>
        </w:numPr>
        <w:spacing w:after="60" w:line="288" w:lineRule="auto"/>
        <w:rPr>
          <w:rFonts w:ascii="Calibri" w:eastAsiaTheme="minorEastAsia" w:hAnsi="Calibri" w:cs="Calibri"/>
          <w:sz w:val="40"/>
          <w:szCs w:val="40"/>
          <w:lang w:eastAsia="en-US"/>
        </w:rPr>
      </w:pPr>
      <w:proofErr w:type="gramStart"/>
      <w:r>
        <w:rPr>
          <w:rFonts w:ascii="Calibri" w:eastAsiaTheme="minorEastAsia" w:hAnsi="Calibri" w:cs="Calibri"/>
          <w:sz w:val="40"/>
          <w:szCs w:val="40"/>
          <w:lang w:eastAsia="en-US"/>
        </w:rPr>
        <w:t>si</w:t>
      </w:r>
      <w:proofErr w:type="gramEnd"/>
      <w:r>
        <w:rPr>
          <w:rFonts w:ascii="Calibri" w:eastAsiaTheme="minorEastAsia" w:hAnsi="Calibri" w:cs="Calibri"/>
          <w:sz w:val="40"/>
          <w:szCs w:val="40"/>
          <w:lang w:eastAsia="en-US"/>
        </w:rPr>
        <w:t xml:space="preserve"> vous l’avez laissé tomber.</w:t>
      </w:r>
    </w:p>
    <w:p w:rsidR="00824B53" w:rsidRDefault="00A86061">
      <w:pPr>
        <w:pStyle w:val="Paragraphedeliste"/>
        <w:numPr>
          <w:ilvl w:val="0"/>
          <w:numId w:val="2"/>
        </w:numPr>
        <w:spacing w:after="60" w:line="288" w:lineRule="auto"/>
        <w:ind w:left="416" w:hangingChars="104" w:hanging="416"/>
        <w:rPr>
          <w:rFonts w:ascii="Calibri" w:eastAsiaTheme="minorEastAsia" w:hAnsi="Calibri" w:cs="Calibri"/>
          <w:sz w:val="40"/>
          <w:szCs w:val="40"/>
          <w:lang w:eastAsia="en-US"/>
        </w:rPr>
      </w:pPr>
      <w:r>
        <w:rPr>
          <w:rFonts w:ascii="Calibri" w:eastAsiaTheme="minorEastAsia" w:hAnsi="Calibri" w:cs="Calibri"/>
          <w:sz w:val="40"/>
          <w:szCs w:val="40"/>
          <w:lang w:eastAsia="en-US"/>
        </w:rPr>
        <w:t>L'appareil ne doit pas être immergé.</w:t>
      </w:r>
    </w:p>
    <w:p w:rsidR="00824B53" w:rsidRDefault="00A86061">
      <w:pPr>
        <w:pStyle w:val="Paragraphedeliste"/>
        <w:numPr>
          <w:ilvl w:val="0"/>
          <w:numId w:val="2"/>
        </w:numPr>
        <w:spacing w:after="60" w:line="288" w:lineRule="auto"/>
        <w:ind w:left="416" w:hangingChars="104" w:hanging="416"/>
        <w:rPr>
          <w:rFonts w:ascii="Calibri" w:eastAsiaTheme="minorEastAsia" w:hAnsi="Calibri" w:cs="Calibri"/>
          <w:sz w:val="40"/>
          <w:szCs w:val="40"/>
          <w:lang w:eastAsia="en-US"/>
        </w:rPr>
      </w:pPr>
      <w:r>
        <w:rPr>
          <w:rFonts w:ascii="Calibri" w:eastAsiaTheme="minorEastAsia" w:hAnsi="Calibri" w:cs="Calibri"/>
          <w:sz w:val="40"/>
          <w:szCs w:val="40"/>
          <w:lang w:eastAsia="en-US"/>
        </w:rPr>
        <w:t xml:space="preserve">Ne laissez pas pendre le câble d’alimentation sur le </w:t>
      </w:r>
      <w:r>
        <w:rPr>
          <w:rFonts w:ascii="Calibri" w:eastAsiaTheme="minorEastAsia" w:hAnsi="Calibri" w:cs="Calibri"/>
          <w:sz w:val="40"/>
          <w:szCs w:val="40"/>
          <w:lang w:eastAsia="en-US"/>
        </w:rPr>
        <w:lastRenderedPageBreak/>
        <w:t xml:space="preserve">rebord d’une table ou d’un plan de travail </w:t>
      </w:r>
      <w:proofErr w:type="gramStart"/>
      <w:r>
        <w:rPr>
          <w:rFonts w:ascii="Calibri" w:eastAsiaTheme="minorEastAsia" w:hAnsi="Calibri" w:cs="Calibri"/>
          <w:sz w:val="40"/>
          <w:szCs w:val="40"/>
          <w:lang w:eastAsia="en-US"/>
        </w:rPr>
        <w:t>et</w:t>
      </w:r>
      <w:proofErr w:type="gramEnd"/>
      <w:r>
        <w:rPr>
          <w:rFonts w:ascii="Calibri" w:eastAsiaTheme="minorEastAsia" w:hAnsi="Calibri" w:cs="Calibri"/>
          <w:sz w:val="40"/>
          <w:szCs w:val="40"/>
          <w:lang w:eastAsia="en-US"/>
        </w:rPr>
        <w:t xml:space="preserve"> veillez à ce qu’il n’entre pas en contact avec des surfaces chaudes.</w:t>
      </w:r>
    </w:p>
    <w:p w:rsidR="00824B53" w:rsidRDefault="00A86061">
      <w:pPr>
        <w:pStyle w:val="Paragraphedeliste"/>
        <w:numPr>
          <w:ilvl w:val="0"/>
          <w:numId w:val="2"/>
        </w:numPr>
        <w:spacing w:after="60" w:line="288" w:lineRule="auto"/>
        <w:ind w:left="416" w:hangingChars="104" w:hanging="416"/>
        <w:rPr>
          <w:rFonts w:ascii="Calibri" w:eastAsiaTheme="minorEastAsia" w:hAnsi="Calibri" w:cs="Calibri"/>
          <w:sz w:val="40"/>
          <w:szCs w:val="40"/>
          <w:lang w:eastAsia="en-US"/>
        </w:rPr>
      </w:pPr>
      <w:r>
        <w:rPr>
          <w:rFonts w:ascii="Calibri" w:eastAsiaTheme="minorEastAsia" w:hAnsi="Calibri" w:cs="Calibri"/>
          <w:sz w:val="40"/>
          <w:szCs w:val="40"/>
          <w:lang w:eastAsia="en-US"/>
        </w:rPr>
        <w:t>Lorsque vous débranc</w:t>
      </w:r>
      <w:r>
        <w:rPr>
          <w:rFonts w:ascii="Calibri" w:eastAsiaTheme="minorEastAsia" w:hAnsi="Calibri" w:cs="Calibri"/>
          <w:sz w:val="40"/>
          <w:szCs w:val="40"/>
          <w:lang w:eastAsia="en-US"/>
        </w:rPr>
        <w:t>hez le câble d’alimentation, tirez-le toujours au niveau de la fiche, ne tirez pas sur le câble lui-même.</w:t>
      </w:r>
    </w:p>
    <w:p w:rsidR="00824B53" w:rsidRDefault="00A86061">
      <w:pPr>
        <w:pStyle w:val="Paragraphedeliste"/>
        <w:numPr>
          <w:ilvl w:val="0"/>
          <w:numId w:val="2"/>
        </w:numPr>
        <w:spacing w:after="60" w:line="288" w:lineRule="auto"/>
        <w:ind w:left="416" w:hangingChars="104" w:hanging="416"/>
        <w:rPr>
          <w:rFonts w:ascii="Calibri" w:eastAsiaTheme="minorEastAsia" w:hAnsi="Calibri" w:cs="Calibri"/>
          <w:sz w:val="40"/>
          <w:szCs w:val="40"/>
          <w:lang w:eastAsia="en-US"/>
        </w:rPr>
      </w:pPr>
      <w:r>
        <w:rPr>
          <w:rFonts w:ascii="Calibri" w:eastAsiaTheme="minorEastAsia" w:hAnsi="Calibri" w:cs="Calibri"/>
          <w:sz w:val="40"/>
          <w:szCs w:val="40"/>
          <w:lang w:eastAsia="en-US"/>
        </w:rPr>
        <w:t xml:space="preserve">Évitez tout choc ou chute du produit. </w:t>
      </w:r>
    </w:p>
    <w:p w:rsidR="00824B53" w:rsidRDefault="00A86061">
      <w:pPr>
        <w:pStyle w:val="Paragraphedeliste"/>
        <w:numPr>
          <w:ilvl w:val="0"/>
          <w:numId w:val="2"/>
        </w:numPr>
        <w:spacing w:after="60" w:line="288" w:lineRule="auto"/>
        <w:ind w:left="636" w:hangingChars="159" w:hanging="636"/>
        <w:rPr>
          <w:rFonts w:ascii="Calibri" w:eastAsiaTheme="minorEastAsia" w:hAnsi="Calibri" w:cs="Calibri"/>
          <w:sz w:val="40"/>
          <w:szCs w:val="40"/>
          <w:lang w:eastAsia="en-US"/>
        </w:rPr>
      </w:pPr>
      <w:r>
        <w:rPr>
          <w:rFonts w:ascii="Calibri" w:eastAsiaTheme="minorEastAsia" w:hAnsi="Calibri" w:cs="Calibri"/>
          <w:sz w:val="40"/>
          <w:szCs w:val="40"/>
          <w:lang w:eastAsia="en-US"/>
        </w:rPr>
        <w:t xml:space="preserve">Posez </w:t>
      </w:r>
      <w:proofErr w:type="gramStart"/>
      <w:r>
        <w:rPr>
          <w:rFonts w:ascii="Calibri" w:eastAsiaTheme="minorEastAsia" w:hAnsi="Calibri" w:cs="Calibri"/>
          <w:sz w:val="40"/>
          <w:szCs w:val="40"/>
          <w:lang w:eastAsia="en-US"/>
        </w:rPr>
        <w:t>cet</w:t>
      </w:r>
      <w:proofErr w:type="gramEnd"/>
      <w:r>
        <w:rPr>
          <w:rFonts w:ascii="Calibri" w:eastAsiaTheme="minorEastAsia" w:hAnsi="Calibri" w:cs="Calibri"/>
          <w:sz w:val="40"/>
          <w:szCs w:val="40"/>
          <w:lang w:eastAsia="en-US"/>
        </w:rPr>
        <w:t xml:space="preserve"> appareil sur une table ou un support suffisamment stable pour éviter sa chute.</w:t>
      </w:r>
    </w:p>
    <w:p w:rsidR="00824B53" w:rsidRDefault="00A86061">
      <w:pPr>
        <w:pStyle w:val="Paragraphedeliste"/>
        <w:numPr>
          <w:ilvl w:val="0"/>
          <w:numId w:val="2"/>
        </w:numPr>
        <w:spacing w:after="60" w:line="288" w:lineRule="auto"/>
        <w:ind w:left="636" w:hangingChars="159" w:hanging="636"/>
        <w:rPr>
          <w:rFonts w:ascii="Calibri" w:eastAsiaTheme="minorEastAsia" w:hAnsi="Calibri" w:cs="Calibri"/>
          <w:sz w:val="40"/>
          <w:szCs w:val="40"/>
          <w:lang w:eastAsia="en-US"/>
        </w:rPr>
      </w:pPr>
      <w:r>
        <w:rPr>
          <w:rFonts w:ascii="Calibri" w:eastAsiaTheme="minorEastAsia" w:hAnsi="Calibri" w:cs="Calibri"/>
          <w:sz w:val="40"/>
          <w:szCs w:val="40"/>
          <w:lang w:eastAsia="en-US"/>
        </w:rPr>
        <w:t>Ne pas utiliser des ac</w:t>
      </w:r>
      <w:r>
        <w:rPr>
          <w:rFonts w:ascii="Calibri" w:eastAsiaTheme="minorEastAsia" w:hAnsi="Calibri" w:cs="Calibri"/>
          <w:sz w:val="40"/>
          <w:szCs w:val="40"/>
          <w:lang w:eastAsia="en-US"/>
        </w:rPr>
        <w:t xml:space="preserve">cessoires non recommandés par le fabricant, cela peut présenter </w:t>
      </w:r>
      <w:proofErr w:type="gramStart"/>
      <w:r>
        <w:rPr>
          <w:rFonts w:ascii="Calibri" w:eastAsiaTheme="minorEastAsia" w:hAnsi="Calibri" w:cs="Calibri"/>
          <w:sz w:val="40"/>
          <w:szCs w:val="40"/>
          <w:lang w:eastAsia="en-US"/>
        </w:rPr>
        <w:t>un</w:t>
      </w:r>
      <w:proofErr w:type="gramEnd"/>
      <w:r>
        <w:rPr>
          <w:rFonts w:ascii="Calibri" w:eastAsiaTheme="minorEastAsia" w:hAnsi="Calibri" w:cs="Calibri"/>
          <w:sz w:val="40"/>
          <w:szCs w:val="40"/>
          <w:lang w:eastAsia="en-US"/>
        </w:rPr>
        <w:t xml:space="preserve"> danger pour l’utilisateur et risque d’endommager l’appareil.</w:t>
      </w:r>
    </w:p>
    <w:p w:rsidR="00824B53" w:rsidRDefault="00A86061">
      <w:pPr>
        <w:pStyle w:val="Paragraphedeliste"/>
        <w:numPr>
          <w:ilvl w:val="0"/>
          <w:numId w:val="2"/>
        </w:numPr>
        <w:spacing w:after="60" w:line="288" w:lineRule="auto"/>
        <w:ind w:left="636" w:hangingChars="159" w:hanging="636"/>
        <w:rPr>
          <w:rFonts w:ascii="Calibri" w:eastAsiaTheme="minorEastAsia" w:hAnsi="Calibri" w:cs="Calibri"/>
          <w:sz w:val="40"/>
          <w:szCs w:val="40"/>
          <w:lang w:eastAsia="en-US"/>
        </w:rPr>
      </w:pPr>
      <w:r>
        <w:rPr>
          <w:rFonts w:ascii="Calibri" w:eastAsiaTheme="minorEastAsia" w:hAnsi="Calibri" w:cs="Calibri"/>
          <w:sz w:val="40"/>
          <w:szCs w:val="40"/>
          <w:lang w:eastAsia="en-US"/>
        </w:rPr>
        <w:t xml:space="preserve">Toujours déconnecter l'appareil de l’alimentation si on le laisse sans surveillance </w:t>
      </w:r>
      <w:proofErr w:type="gramStart"/>
      <w:r>
        <w:rPr>
          <w:rFonts w:ascii="Calibri" w:eastAsiaTheme="minorEastAsia" w:hAnsi="Calibri" w:cs="Calibri"/>
          <w:sz w:val="40"/>
          <w:szCs w:val="40"/>
          <w:lang w:eastAsia="en-US"/>
        </w:rPr>
        <w:t>et</w:t>
      </w:r>
      <w:proofErr w:type="gramEnd"/>
      <w:r>
        <w:rPr>
          <w:rFonts w:ascii="Calibri" w:eastAsiaTheme="minorEastAsia" w:hAnsi="Calibri" w:cs="Calibri"/>
          <w:sz w:val="40"/>
          <w:szCs w:val="40"/>
          <w:lang w:eastAsia="en-US"/>
        </w:rPr>
        <w:t xml:space="preserve"> avant montage, démontage ou nettoyage.</w:t>
      </w:r>
    </w:p>
    <w:p w:rsidR="00824B53" w:rsidRDefault="00A86061">
      <w:pPr>
        <w:pStyle w:val="Paragraphedeliste"/>
        <w:numPr>
          <w:ilvl w:val="0"/>
          <w:numId w:val="2"/>
        </w:numPr>
        <w:spacing w:after="60" w:line="288" w:lineRule="auto"/>
        <w:ind w:left="636" w:hangingChars="159" w:hanging="636"/>
        <w:rPr>
          <w:rFonts w:ascii="Calibri" w:eastAsiaTheme="minorEastAsia" w:hAnsi="Calibri" w:cs="Calibri"/>
          <w:sz w:val="40"/>
          <w:szCs w:val="40"/>
          <w:lang w:eastAsia="en-US"/>
        </w:rPr>
      </w:pPr>
      <w:r>
        <w:rPr>
          <w:rFonts w:ascii="Calibri" w:eastAsiaTheme="minorEastAsia" w:hAnsi="Calibri" w:cs="Calibri"/>
          <w:sz w:val="40"/>
          <w:szCs w:val="40"/>
          <w:lang w:eastAsia="en-US"/>
        </w:rPr>
        <w:t>Ne</w:t>
      </w:r>
      <w:r>
        <w:rPr>
          <w:rFonts w:ascii="Calibri" w:eastAsiaTheme="minorEastAsia" w:hAnsi="Calibri" w:cs="Calibri"/>
          <w:sz w:val="40"/>
          <w:szCs w:val="40"/>
          <w:lang w:eastAsia="en-US"/>
        </w:rPr>
        <w:t xml:space="preserve"> déplacez jamais l’appareil en tirant sur le câble. Veillez à </w:t>
      </w:r>
      <w:proofErr w:type="gramStart"/>
      <w:r>
        <w:rPr>
          <w:rFonts w:ascii="Calibri" w:eastAsiaTheme="minorEastAsia" w:hAnsi="Calibri" w:cs="Calibri"/>
          <w:sz w:val="40"/>
          <w:szCs w:val="40"/>
          <w:lang w:eastAsia="en-US"/>
        </w:rPr>
        <w:t>ce</w:t>
      </w:r>
      <w:proofErr w:type="gramEnd"/>
      <w:r>
        <w:rPr>
          <w:rFonts w:ascii="Calibri" w:eastAsiaTheme="minorEastAsia" w:hAnsi="Calibri" w:cs="Calibri"/>
          <w:sz w:val="40"/>
          <w:szCs w:val="40"/>
          <w:lang w:eastAsia="en-US"/>
        </w:rPr>
        <w:t xml:space="preserve"> que le cordon d’alimentation ne puisse être accidentellement accroché et ce, afin d’éviter toute chute de l’appareil. N’enroulez pas le cordon autour de l’appareil </w:t>
      </w:r>
      <w:proofErr w:type="gramStart"/>
      <w:r>
        <w:rPr>
          <w:rFonts w:ascii="Calibri" w:eastAsiaTheme="minorEastAsia" w:hAnsi="Calibri" w:cs="Calibri"/>
          <w:sz w:val="40"/>
          <w:szCs w:val="40"/>
          <w:lang w:eastAsia="en-US"/>
        </w:rPr>
        <w:t>et</w:t>
      </w:r>
      <w:proofErr w:type="gramEnd"/>
      <w:r>
        <w:rPr>
          <w:rFonts w:ascii="Calibri" w:eastAsiaTheme="minorEastAsia" w:hAnsi="Calibri" w:cs="Calibri"/>
          <w:sz w:val="40"/>
          <w:szCs w:val="40"/>
          <w:lang w:eastAsia="en-US"/>
        </w:rPr>
        <w:t xml:space="preserve"> ne le tordez pas.</w:t>
      </w:r>
    </w:p>
    <w:p w:rsidR="00824B53" w:rsidRDefault="00A86061">
      <w:pPr>
        <w:pStyle w:val="Paragraphedeliste"/>
        <w:numPr>
          <w:ilvl w:val="0"/>
          <w:numId w:val="2"/>
        </w:numPr>
        <w:spacing w:after="60" w:line="288" w:lineRule="auto"/>
        <w:ind w:left="636" w:hangingChars="159" w:hanging="636"/>
        <w:rPr>
          <w:rFonts w:ascii="Calibri" w:eastAsiaTheme="minorEastAsia" w:hAnsi="Calibri" w:cs="Calibri"/>
          <w:sz w:val="40"/>
          <w:szCs w:val="40"/>
          <w:lang w:eastAsia="en-US"/>
        </w:rPr>
      </w:pPr>
      <w:r>
        <w:rPr>
          <w:rFonts w:ascii="Calibri" w:eastAsiaTheme="minorEastAsia" w:hAnsi="Calibri" w:cs="Calibri"/>
          <w:sz w:val="40"/>
          <w:szCs w:val="40"/>
          <w:lang w:eastAsia="en-US"/>
        </w:rPr>
        <w:t>N'util</w:t>
      </w:r>
      <w:r>
        <w:rPr>
          <w:rFonts w:ascii="Calibri" w:eastAsiaTheme="minorEastAsia" w:hAnsi="Calibri" w:cs="Calibri"/>
          <w:sz w:val="40"/>
          <w:szCs w:val="40"/>
          <w:lang w:eastAsia="en-US"/>
        </w:rPr>
        <w:t xml:space="preserve">isez pas l'appareil près de sources de chaleur. Ne le placez pas sur une surface chaude (p.ex. une plaque de cuisson) </w:t>
      </w:r>
      <w:proofErr w:type="gramStart"/>
      <w:r>
        <w:rPr>
          <w:rFonts w:ascii="Calibri" w:eastAsiaTheme="minorEastAsia" w:hAnsi="Calibri" w:cs="Calibri"/>
          <w:sz w:val="40"/>
          <w:szCs w:val="40"/>
          <w:lang w:eastAsia="en-US"/>
        </w:rPr>
        <w:t>ni</w:t>
      </w:r>
      <w:proofErr w:type="gramEnd"/>
      <w:r>
        <w:rPr>
          <w:rFonts w:ascii="Calibri" w:eastAsiaTheme="minorEastAsia" w:hAnsi="Calibri" w:cs="Calibri"/>
          <w:sz w:val="40"/>
          <w:szCs w:val="40"/>
          <w:lang w:eastAsia="en-US"/>
        </w:rPr>
        <w:t xml:space="preserve"> près d'une flamme. </w:t>
      </w:r>
    </w:p>
    <w:p w:rsidR="00824B53" w:rsidRDefault="00A86061">
      <w:pPr>
        <w:pStyle w:val="Paragraphedeliste"/>
        <w:numPr>
          <w:ilvl w:val="0"/>
          <w:numId w:val="2"/>
        </w:numPr>
        <w:spacing w:after="60" w:line="288" w:lineRule="auto"/>
        <w:ind w:left="636" w:rightChars="-114" w:right="-239" w:hangingChars="159" w:hanging="636"/>
        <w:rPr>
          <w:rFonts w:ascii="Calibri" w:eastAsiaTheme="minorEastAsia" w:hAnsi="Calibri" w:cs="Calibri"/>
          <w:sz w:val="40"/>
          <w:szCs w:val="40"/>
          <w:lang w:eastAsia="en-US"/>
        </w:rPr>
      </w:pPr>
      <w:r>
        <w:rPr>
          <w:rFonts w:ascii="Calibri" w:eastAsiaTheme="minorEastAsia" w:hAnsi="Calibri" w:cs="Calibri"/>
          <w:sz w:val="40"/>
          <w:szCs w:val="40"/>
          <w:lang w:eastAsia="en-US"/>
        </w:rPr>
        <w:t xml:space="preserve">Si le cordon d’alimentation </w:t>
      </w:r>
      <w:proofErr w:type="gramStart"/>
      <w:r>
        <w:rPr>
          <w:rFonts w:ascii="Calibri" w:eastAsiaTheme="minorEastAsia" w:hAnsi="Calibri" w:cs="Calibri"/>
          <w:sz w:val="40"/>
          <w:szCs w:val="40"/>
          <w:lang w:eastAsia="en-US"/>
        </w:rPr>
        <w:t>est</w:t>
      </w:r>
      <w:proofErr w:type="gramEnd"/>
      <w:r>
        <w:rPr>
          <w:rFonts w:ascii="Calibri" w:eastAsiaTheme="minorEastAsia" w:hAnsi="Calibri" w:cs="Calibri"/>
          <w:sz w:val="40"/>
          <w:szCs w:val="40"/>
          <w:lang w:eastAsia="en-US"/>
        </w:rPr>
        <w:t xml:space="preserve"> endommagé, il doit être remplacé par votre revendeur, son service après-vente ou de</w:t>
      </w:r>
      <w:r>
        <w:rPr>
          <w:rFonts w:ascii="Calibri" w:eastAsiaTheme="minorEastAsia" w:hAnsi="Calibri" w:cs="Calibri"/>
          <w:sz w:val="40"/>
          <w:szCs w:val="40"/>
          <w:lang w:eastAsia="en-US"/>
        </w:rPr>
        <w:t xml:space="preserve">s personnes de qualification similaire, afin d’éviter </w:t>
      </w:r>
      <w:r>
        <w:rPr>
          <w:rFonts w:ascii="Calibri" w:eastAsiaTheme="minorEastAsia" w:hAnsi="Calibri" w:cs="Calibri"/>
          <w:sz w:val="40"/>
          <w:szCs w:val="40"/>
          <w:lang w:eastAsia="en-US"/>
        </w:rPr>
        <w:lastRenderedPageBreak/>
        <w:t>tout danger.</w:t>
      </w:r>
    </w:p>
    <w:p w:rsidR="00824B53" w:rsidRDefault="00A86061">
      <w:pPr>
        <w:pStyle w:val="Paragraphedeliste"/>
        <w:numPr>
          <w:ilvl w:val="0"/>
          <w:numId w:val="2"/>
        </w:numPr>
        <w:spacing w:after="60" w:line="288" w:lineRule="auto"/>
        <w:ind w:left="636" w:hangingChars="159" w:hanging="636"/>
        <w:rPr>
          <w:rFonts w:ascii="Calibri" w:eastAsiaTheme="minorEastAsia" w:hAnsi="Calibri" w:cs="Calibri"/>
          <w:sz w:val="40"/>
          <w:szCs w:val="40"/>
          <w:lang w:eastAsia="en-US"/>
        </w:rPr>
      </w:pPr>
      <w:r>
        <w:rPr>
          <w:rFonts w:ascii="Calibri" w:eastAsiaTheme="minorEastAsia" w:hAnsi="Calibri" w:cs="Calibri"/>
          <w:sz w:val="40"/>
          <w:szCs w:val="40"/>
          <w:lang w:eastAsia="en-US"/>
        </w:rPr>
        <w:t>Cet appareil peut être utilisé par des enfants âgés d'au moins 8 ans, à condition qu'ils bénéficient d'une surveillance ou qu'ils aient reçu des instructions quant à l'utilisation de l'appa</w:t>
      </w:r>
      <w:r>
        <w:rPr>
          <w:rFonts w:ascii="Calibri" w:eastAsiaTheme="minorEastAsia" w:hAnsi="Calibri" w:cs="Calibri"/>
          <w:sz w:val="40"/>
          <w:szCs w:val="40"/>
          <w:lang w:eastAsia="en-US"/>
        </w:rPr>
        <w:t>reil en toute sécurité et qu'ils comprennent bien les dangers encourus.Le nettoyage et l’entretien par l’usager ne doivent pas être effectués par des enfants, sauf s’ils ont plus de 8 ans et qu’ils sont surveillés. Conserver l'appareil et son câble hors de</w:t>
      </w:r>
      <w:r>
        <w:rPr>
          <w:rFonts w:ascii="Calibri" w:eastAsiaTheme="minorEastAsia" w:hAnsi="Calibri" w:cs="Calibri"/>
          <w:sz w:val="40"/>
          <w:szCs w:val="40"/>
          <w:lang w:eastAsia="en-US"/>
        </w:rPr>
        <w:t xml:space="preserve"> portée des enfants âgés de moins de 8 </w:t>
      </w:r>
      <w:proofErr w:type="gramStart"/>
      <w:r>
        <w:rPr>
          <w:rFonts w:ascii="Calibri" w:eastAsiaTheme="minorEastAsia" w:hAnsi="Calibri" w:cs="Calibri"/>
          <w:sz w:val="40"/>
          <w:szCs w:val="40"/>
          <w:lang w:eastAsia="en-US"/>
        </w:rPr>
        <w:t>ans..</w:t>
      </w:r>
      <w:proofErr w:type="gramEnd"/>
    </w:p>
    <w:p w:rsidR="00824B53" w:rsidRDefault="00A86061">
      <w:pPr>
        <w:pStyle w:val="Paragraphedeliste"/>
        <w:numPr>
          <w:ilvl w:val="0"/>
          <w:numId w:val="2"/>
        </w:numPr>
        <w:spacing w:after="60" w:line="288" w:lineRule="auto"/>
        <w:ind w:left="636" w:rightChars="-114" w:right="-239" w:hangingChars="159" w:hanging="636"/>
        <w:rPr>
          <w:rFonts w:ascii="Calibri" w:eastAsiaTheme="minorEastAsia" w:hAnsi="Calibri" w:cs="Calibri"/>
          <w:sz w:val="40"/>
          <w:szCs w:val="40"/>
          <w:lang w:eastAsia="en-US"/>
        </w:rPr>
      </w:pPr>
      <w:r>
        <w:rPr>
          <w:rFonts w:ascii="Calibri" w:eastAsiaTheme="minorEastAsia" w:hAnsi="Calibri" w:cs="Calibri"/>
          <w:sz w:val="40"/>
          <w:szCs w:val="40"/>
          <w:lang w:eastAsia="en-US"/>
        </w:rPr>
        <w:t>Cet appareil peut être utilisé par des personnes dont les capacités physiques, sensorielles ou mentales sont réduites ou dont l'expérience ou les connaissances ne sont pas suffisantes, à condition qu'ils bénéfic</w:t>
      </w:r>
      <w:r>
        <w:rPr>
          <w:rFonts w:ascii="Calibri" w:eastAsiaTheme="minorEastAsia" w:hAnsi="Calibri" w:cs="Calibri"/>
          <w:sz w:val="40"/>
          <w:szCs w:val="40"/>
          <w:lang w:eastAsia="en-US"/>
        </w:rPr>
        <w:t xml:space="preserve">ient d'une surveillance ou qu'ils aient reçu des instructions quant à l'utilisation de l'appareil en toute sécurité et dans la mesure où ils en comprennent bien les dangers potentiels.Les enfants ne doivent pas jouer avec l’appareil. </w:t>
      </w:r>
    </w:p>
    <w:p w:rsidR="00824B53" w:rsidRDefault="00A86061">
      <w:pPr>
        <w:pStyle w:val="Paragraphedeliste"/>
        <w:numPr>
          <w:ilvl w:val="0"/>
          <w:numId w:val="2"/>
        </w:numPr>
        <w:spacing w:after="60" w:line="288" w:lineRule="auto"/>
        <w:ind w:left="636" w:hangingChars="159" w:hanging="636"/>
        <w:rPr>
          <w:rFonts w:ascii="Calibri" w:eastAsiaTheme="minorEastAsia" w:hAnsi="Calibri" w:cs="Calibri"/>
          <w:sz w:val="40"/>
          <w:szCs w:val="40"/>
          <w:lang w:eastAsia="en-US"/>
        </w:rPr>
      </w:pPr>
      <w:r>
        <w:rPr>
          <w:rFonts w:ascii="Calibri" w:eastAsiaTheme="minorEastAsia" w:hAnsi="Calibri" w:cs="Calibri"/>
          <w:sz w:val="40"/>
          <w:szCs w:val="40"/>
          <w:lang w:eastAsia="en-US"/>
        </w:rPr>
        <w:t xml:space="preserve">En </w:t>
      </w:r>
      <w:proofErr w:type="gramStart"/>
      <w:r>
        <w:rPr>
          <w:rFonts w:ascii="Calibri" w:eastAsiaTheme="minorEastAsia" w:hAnsi="Calibri" w:cs="Calibri"/>
          <w:sz w:val="40"/>
          <w:szCs w:val="40"/>
          <w:lang w:eastAsia="en-US"/>
        </w:rPr>
        <w:t>ce</w:t>
      </w:r>
      <w:proofErr w:type="gramEnd"/>
      <w:r>
        <w:rPr>
          <w:rFonts w:ascii="Calibri" w:eastAsiaTheme="minorEastAsia" w:hAnsi="Calibri" w:cs="Calibri"/>
          <w:sz w:val="40"/>
          <w:szCs w:val="40"/>
          <w:lang w:eastAsia="en-US"/>
        </w:rPr>
        <w:t xml:space="preserve"> qui concerne le</w:t>
      </w:r>
      <w:r>
        <w:rPr>
          <w:rFonts w:ascii="Calibri" w:eastAsiaTheme="minorEastAsia" w:hAnsi="Calibri" w:cs="Calibri"/>
          <w:sz w:val="40"/>
          <w:szCs w:val="40"/>
          <w:lang w:eastAsia="en-US"/>
        </w:rPr>
        <w:t>s instructions pour nettoyer les surfaces en contact avec les aliments, référez-vous au paragraphe ci-après de la notice.</w:t>
      </w:r>
    </w:p>
    <w:p w:rsidR="00824B53" w:rsidRDefault="00A86061">
      <w:pPr>
        <w:pStyle w:val="Paragraphedeliste"/>
        <w:numPr>
          <w:ilvl w:val="0"/>
          <w:numId w:val="2"/>
        </w:numPr>
        <w:spacing w:after="60" w:line="288" w:lineRule="auto"/>
        <w:ind w:left="636" w:hangingChars="159" w:hanging="636"/>
        <w:rPr>
          <w:rFonts w:ascii="Calibri" w:eastAsiaTheme="minorEastAsia" w:hAnsi="Calibri" w:cs="Calibri"/>
          <w:sz w:val="40"/>
          <w:szCs w:val="40"/>
          <w:lang w:eastAsia="en-US"/>
        </w:rPr>
      </w:pPr>
      <w:r>
        <w:rPr>
          <w:rFonts w:ascii="Calibri" w:eastAsiaTheme="minorEastAsia" w:hAnsi="Calibri" w:cs="Calibri"/>
          <w:sz w:val="40"/>
          <w:szCs w:val="40"/>
          <w:lang w:eastAsia="en-US"/>
        </w:rPr>
        <w:t xml:space="preserve">MISE EN GARDE: Risques de blessures en </w:t>
      </w:r>
      <w:proofErr w:type="gramStart"/>
      <w:r>
        <w:rPr>
          <w:rFonts w:ascii="Calibri" w:eastAsiaTheme="minorEastAsia" w:hAnsi="Calibri" w:cs="Calibri"/>
          <w:sz w:val="40"/>
          <w:szCs w:val="40"/>
          <w:lang w:eastAsia="en-US"/>
        </w:rPr>
        <w:t>cas</w:t>
      </w:r>
      <w:proofErr w:type="gramEnd"/>
      <w:r>
        <w:rPr>
          <w:rFonts w:ascii="Calibri" w:eastAsiaTheme="minorEastAsia" w:hAnsi="Calibri" w:cs="Calibri"/>
          <w:sz w:val="40"/>
          <w:szCs w:val="40"/>
          <w:lang w:eastAsia="en-US"/>
        </w:rPr>
        <w:t xml:space="preserve"> de mauvaise utilisation.</w:t>
      </w:r>
    </w:p>
    <w:p w:rsidR="00824B53" w:rsidRDefault="00A86061">
      <w:pPr>
        <w:pStyle w:val="Paragraphedeliste"/>
        <w:numPr>
          <w:ilvl w:val="0"/>
          <w:numId w:val="2"/>
        </w:numPr>
        <w:spacing w:after="60" w:line="288" w:lineRule="auto"/>
        <w:ind w:left="636" w:hangingChars="159" w:hanging="636"/>
        <w:rPr>
          <w:rFonts w:ascii="Calibri" w:eastAsiaTheme="minorEastAsia" w:hAnsi="Calibri" w:cs="Calibri"/>
          <w:sz w:val="40"/>
          <w:szCs w:val="40"/>
          <w:lang w:eastAsia="en-US"/>
        </w:rPr>
      </w:pPr>
      <w:r>
        <w:rPr>
          <w:rFonts w:ascii="Calibri" w:eastAsiaTheme="minorEastAsia" w:hAnsi="Calibri" w:cs="Calibri"/>
          <w:sz w:val="40"/>
          <w:szCs w:val="40"/>
          <w:lang w:eastAsia="en-US"/>
        </w:rPr>
        <w:t xml:space="preserve">La surface de l'élément chauffant </w:t>
      </w:r>
      <w:proofErr w:type="gramStart"/>
      <w:r>
        <w:rPr>
          <w:rFonts w:ascii="Calibri" w:eastAsiaTheme="minorEastAsia" w:hAnsi="Calibri" w:cs="Calibri"/>
          <w:sz w:val="40"/>
          <w:szCs w:val="40"/>
          <w:lang w:eastAsia="en-US"/>
        </w:rPr>
        <w:t>est</w:t>
      </w:r>
      <w:proofErr w:type="gramEnd"/>
      <w:r>
        <w:rPr>
          <w:rFonts w:ascii="Calibri" w:eastAsiaTheme="minorEastAsia" w:hAnsi="Calibri" w:cs="Calibri"/>
          <w:sz w:val="40"/>
          <w:szCs w:val="40"/>
          <w:lang w:eastAsia="en-US"/>
        </w:rPr>
        <w:t xml:space="preserve"> soumise à la </w:t>
      </w:r>
      <w:r>
        <w:rPr>
          <w:rFonts w:ascii="Calibri" w:eastAsiaTheme="minorEastAsia" w:hAnsi="Calibri" w:cs="Calibri"/>
          <w:sz w:val="40"/>
          <w:szCs w:val="40"/>
          <w:lang w:eastAsia="en-US"/>
        </w:rPr>
        <w:lastRenderedPageBreak/>
        <w:t>chaleur résidue</w:t>
      </w:r>
      <w:r>
        <w:rPr>
          <w:rFonts w:ascii="Calibri" w:eastAsiaTheme="minorEastAsia" w:hAnsi="Calibri" w:cs="Calibri"/>
          <w:sz w:val="40"/>
          <w:szCs w:val="40"/>
          <w:lang w:eastAsia="en-US"/>
        </w:rPr>
        <w:t>lle après utilisation.</w:t>
      </w:r>
    </w:p>
    <w:p w:rsidR="00824B53" w:rsidRDefault="00A86061">
      <w:pPr>
        <w:pStyle w:val="Paragraphedeliste"/>
        <w:numPr>
          <w:ilvl w:val="0"/>
          <w:numId w:val="2"/>
        </w:numPr>
        <w:spacing w:after="60" w:line="288" w:lineRule="auto"/>
        <w:ind w:left="636" w:hangingChars="159" w:hanging="636"/>
        <w:rPr>
          <w:rFonts w:ascii="Calibri" w:eastAsiaTheme="minorEastAsia" w:hAnsi="Calibri" w:cs="Calibri"/>
          <w:sz w:val="40"/>
          <w:szCs w:val="40"/>
          <w:lang w:eastAsia="en-US"/>
        </w:rPr>
      </w:pPr>
      <w:r>
        <w:rPr>
          <w:rFonts w:ascii="Calibri" w:eastAsiaTheme="minorEastAsia" w:hAnsi="Calibri" w:cs="Calibri"/>
          <w:sz w:val="40"/>
          <w:szCs w:val="40"/>
          <w:lang w:eastAsia="en-US"/>
        </w:rPr>
        <w:t>Ne faites pas fonctionner votre cafetière sans eau.</w:t>
      </w:r>
    </w:p>
    <w:p w:rsidR="00824B53" w:rsidRDefault="00A86061">
      <w:pPr>
        <w:pStyle w:val="Paragraphedeliste"/>
        <w:numPr>
          <w:ilvl w:val="0"/>
          <w:numId w:val="2"/>
        </w:numPr>
        <w:spacing w:after="60" w:line="288" w:lineRule="auto"/>
        <w:ind w:left="636" w:hangingChars="159" w:hanging="636"/>
        <w:rPr>
          <w:rFonts w:ascii="Calibri" w:eastAsiaTheme="minorEastAsia" w:hAnsi="Calibri" w:cs="Calibri"/>
          <w:sz w:val="40"/>
          <w:szCs w:val="40"/>
          <w:lang w:eastAsia="en-US"/>
        </w:rPr>
      </w:pPr>
      <w:r>
        <w:rPr>
          <w:rFonts w:ascii="Calibri" w:eastAsiaTheme="minorEastAsia" w:hAnsi="Calibri" w:cs="Calibri"/>
          <w:sz w:val="40"/>
          <w:szCs w:val="40"/>
          <w:lang w:eastAsia="en-US"/>
        </w:rPr>
        <w:t>Versez uniquement de l’eau froide dans le réservoir de l’appareil.</w:t>
      </w:r>
    </w:p>
    <w:p w:rsidR="00824B53" w:rsidRDefault="00A86061">
      <w:pPr>
        <w:pStyle w:val="Paragraphedeliste"/>
        <w:numPr>
          <w:ilvl w:val="0"/>
          <w:numId w:val="2"/>
        </w:numPr>
        <w:spacing w:after="60" w:line="288" w:lineRule="auto"/>
        <w:ind w:left="636" w:hangingChars="159" w:hanging="636"/>
        <w:rPr>
          <w:rFonts w:ascii="Calibri" w:hAnsi="Calibri" w:cs="Calibri"/>
          <w:sz w:val="40"/>
          <w:szCs w:val="40"/>
        </w:rPr>
      </w:pPr>
      <w:r>
        <w:rPr>
          <w:rFonts w:ascii="Calibri" w:hAnsi="Calibri" w:cs="Calibri"/>
          <w:sz w:val="40"/>
          <w:szCs w:val="40"/>
        </w:rPr>
        <w:t>Veillez à ne pas vous brûler par la vapeur.</w:t>
      </w:r>
    </w:p>
    <w:p w:rsidR="00824B53" w:rsidRDefault="00A86061">
      <w:pPr>
        <w:pStyle w:val="Paragraphedeliste"/>
        <w:numPr>
          <w:ilvl w:val="0"/>
          <w:numId w:val="2"/>
        </w:numPr>
        <w:spacing w:after="60" w:line="288" w:lineRule="auto"/>
        <w:ind w:left="636" w:hangingChars="159" w:hanging="636"/>
        <w:rPr>
          <w:rFonts w:ascii="Calibri" w:hAnsi="Calibri" w:cs="Calibri"/>
          <w:sz w:val="40"/>
          <w:szCs w:val="40"/>
        </w:rPr>
      </w:pPr>
      <w:r>
        <w:rPr>
          <w:rFonts w:ascii="Calibri" w:hAnsi="Calibri" w:cs="Calibri"/>
          <w:sz w:val="40"/>
          <w:szCs w:val="40"/>
        </w:rPr>
        <w:t>Ne touchez pas la surface chaude de l'appareil. Utilisez la poignée ou</w:t>
      </w:r>
      <w:r>
        <w:rPr>
          <w:rFonts w:ascii="Calibri" w:hAnsi="Calibri" w:cs="Calibri"/>
          <w:sz w:val="40"/>
          <w:szCs w:val="40"/>
        </w:rPr>
        <w:t xml:space="preserve"> les boutons.</w:t>
      </w:r>
    </w:p>
    <w:p w:rsidR="00824B53" w:rsidRDefault="00A86061">
      <w:pPr>
        <w:pStyle w:val="Paragraphedeliste"/>
        <w:numPr>
          <w:ilvl w:val="0"/>
          <w:numId w:val="2"/>
        </w:numPr>
        <w:spacing w:after="60" w:line="288" w:lineRule="auto"/>
        <w:ind w:left="636" w:hangingChars="159" w:hanging="636"/>
        <w:rPr>
          <w:rFonts w:ascii="Calibri" w:hAnsi="Calibri" w:cs="Calibri"/>
          <w:sz w:val="40"/>
          <w:szCs w:val="40"/>
        </w:rPr>
      </w:pPr>
      <w:r>
        <w:rPr>
          <w:rFonts w:ascii="Calibri" w:hAnsi="Calibri" w:cs="Calibri"/>
          <w:sz w:val="40"/>
          <w:szCs w:val="40"/>
        </w:rPr>
        <w:t>Ne retirez pas l'entonnoir en métal lorsque l'appareil prépare du café ou lorsqu'il libère de la vapeur.</w:t>
      </w:r>
    </w:p>
    <w:p w:rsidR="00824B53" w:rsidRDefault="00A86061">
      <w:pPr>
        <w:pStyle w:val="Paragraphedeliste"/>
        <w:numPr>
          <w:ilvl w:val="0"/>
          <w:numId w:val="2"/>
        </w:numPr>
        <w:spacing w:after="60" w:line="288" w:lineRule="auto"/>
        <w:ind w:left="636" w:hangingChars="159" w:hanging="636"/>
        <w:rPr>
          <w:rFonts w:ascii="Calibri" w:hAnsi="Calibri" w:cs="Calibri"/>
          <w:sz w:val="40"/>
          <w:szCs w:val="40"/>
        </w:rPr>
      </w:pPr>
      <w:r>
        <w:rPr>
          <w:rFonts w:ascii="Calibri" w:hAnsi="Calibri" w:cs="Calibri"/>
          <w:sz w:val="40"/>
          <w:szCs w:val="40"/>
        </w:rPr>
        <w:t>Si vous n'utilisez pas le produit pendant une longue période, vous devez le mettre sous tension, puis libérer de la vapeur pendant 3 minu</w:t>
      </w:r>
      <w:r>
        <w:rPr>
          <w:rFonts w:ascii="Calibri" w:hAnsi="Calibri" w:cs="Calibri"/>
          <w:sz w:val="40"/>
          <w:szCs w:val="40"/>
        </w:rPr>
        <w:t xml:space="preserve">tes avant de quitter </w:t>
      </w:r>
      <w:proofErr w:type="gramStart"/>
      <w:r>
        <w:rPr>
          <w:rFonts w:ascii="Calibri" w:hAnsi="Calibri" w:cs="Calibri"/>
          <w:sz w:val="40"/>
          <w:szCs w:val="40"/>
        </w:rPr>
        <w:t>ce</w:t>
      </w:r>
      <w:proofErr w:type="gramEnd"/>
      <w:r>
        <w:rPr>
          <w:rFonts w:ascii="Calibri" w:hAnsi="Calibri" w:cs="Calibri"/>
          <w:sz w:val="40"/>
          <w:szCs w:val="40"/>
        </w:rPr>
        <w:t xml:space="preserve"> produit.</w:t>
      </w:r>
    </w:p>
    <w:p w:rsidR="00824B53" w:rsidRDefault="00A86061">
      <w:pPr>
        <w:pStyle w:val="Paragraphedeliste"/>
        <w:numPr>
          <w:ilvl w:val="0"/>
          <w:numId w:val="2"/>
        </w:numPr>
        <w:spacing w:after="60" w:line="288" w:lineRule="auto"/>
        <w:ind w:left="636" w:hangingChars="159" w:hanging="636"/>
        <w:rPr>
          <w:rFonts w:ascii="Calibri" w:hAnsi="Calibri" w:cs="Calibri"/>
          <w:sz w:val="40"/>
          <w:szCs w:val="40"/>
        </w:rPr>
      </w:pPr>
      <w:r>
        <w:rPr>
          <w:rFonts w:ascii="Calibri" w:hAnsi="Calibri" w:cs="Calibri"/>
          <w:sz w:val="40"/>
          <w:szCs w:val="40"/>
        </w:rPr>
        <w:t xml:space="preserve">Si vous coupez l'alimentation pendant la libération de vapeur, la chaleur résiduelle </w:t>
      </w:r>
      <w:proofErr w:type="gramStart"/>
      <w:r>
        <w:rPr>
          <w:rFonts w:ascii="Calibri" w:hAnsi="Calibri" w:cs="Calibri"/>
          <w:sz w:val="40"/>
          <w:szCs w:val="40"/>
        </w:rPr>
        <w:t>fera</w:t>
      </w:r>
      <w:proofErr w:type="gramEnd"/>
      <w:r>
        <w:rPr>
          <w:rFonts w:ascii="Calibri" w:hAnsi="Calibri" w:cs="Calibri"/>
          <w:sz w:val="40"/>
          <w:szCs w:val="40"/>
        </w:rPr>
        <w:t xml:space="preserve"> que le produit continuera à libérer de la vapeur pendant un certain temps, le produit cessera de libérer de la vapeur immédiatement u</w:t>
      </w:r>
      <w:r>
        <w:rPr>
          <w:rFonts w:ascii="Calibri" w:hAnsi="Calibri" w:cs="Calibri"/>
          <w:sz w:val="40"/>
          <w:szCs w:val="40"/>
        </w:rPr>
        <w:t>ne fois que vous éteignez le bouton de vapeur.</w:t>
      </w:r>
    </w:p>
    <w:p w:rsidR="00824B53" w:rsidRDefault="00A86061">
      <w:pPr>
        <w:pStyle w:val="Paragraphedeliste"/>
        <w:numPr>
          <w:ilvl w:val="0"/>
          <w:numId w:val="2"/>
        </w:numPr>
        <w:spacing w:after="60" w:line="288" w:lineRule="auto"/>
        <w:ind w:left="636" w:hangingChars="159" w:hanging="636"/>
        <w:rPr>
          <w:rFonts w:ascii="Calibri" w:hAnsi="Calibri" w:cs="Calibri"/>
          <w:sz w:val="40"/>
          <w:szCs w:val="40"/>
        </w:rPr>
      </w:pPr>
      <w:r>
        <w:rPr>
          <w:rFonts w:ascii="Calibri" w:hAnsi="Calibri" w:cs="Calibri"/>
          <w:sz w:val="40"/>
          <w:szCs w:val="40"/>
        </w:rPr>
        <w:t xml:space="preserve">La cafetière ne doit pas être placée dans une armoire lorsqu'elle </w:t>
      </w:r>
      <w:proofErr w:type="gramStart"/>
      <w:r>
        <w:rPr>
          <w:rFonts w:ascii="Calibri" w:hAnsi="Calibri" w:cs="Calibri"/>
          <w:sz w:val="40"/>
          <w:szCs w:val="40"/>
        </w:rPr>
        <w:t>est</w:t>
      </w:r>
      <w:proofErr w:type="gramEnd"/>
      <w:r>
        <w:rPr>
          <w:rFonts w:ascii="Calibri" w:hAnsi="Calibri" w:cs="Calibri"/>
          <w:sz w:val="40"/>
          <w:szCs w:val="40"/>
        </w:rPr>
        <w:t xml:space="preserve"> utilisée.</w:t>
      </w:r>
    </w:p>
    <w:p w:rsidR="00824B53" w:rsidRDefault="00A86061">
      <w:pPr>
        <w:pStyle w:val="Paragraphedeliste"/>
        <w:numPr>
          <w:ilvl w:val="0"/>
          <w:numId w:val="2"/>
        </w:numPr>
        <w:spacing w:after="60" w:line="288" w:lineRule="auto"/>
        <w:ind w:left="636" w:hangingChars="159" w:hanging="636"/>
        <w:rPr>
          <w:rFonts w:ascii="Calibri" w:hAnsi="Calibri" w:cs="Calibri"/>
          <w:sz w:val="40"/>
          <w:szCs w:val="40"/>
        </w:rPr>
      </w:pPr>
      <w:r>
        <w:rPr>
          <w:rFonts w:ascii="Calibri" w:hAnsi="Calibri" w:cs="Calibri"/>
          <w:sz w:val="40"/>
          <w:szCs w:val="40"/>
        </w:rPr>
        <w:t>Veuillez utiliser les accessoires d'origine.</w:t>
      </w:r>
    </w:p>
    <w:p w:rsidR="00824B53" w:rsidRDefault="00824B53" w:rsidP="00221342">
      <w:pPr>
        <w:pStyle w:val="Paragraphedeliste"/>
        <w:spacing w:after="60" w:line="288" w:lineRule="auto"/>
        <w:ind w:leftChars="-159" w:left="-334"/>
        <w:rPr>
          <w:rFonts w:ascii="Calibri" w:hAnsi="Calibri" w:cs="Calibri"/>
          <w:sz w:val="40"/>
          <w:szCs w:val="40"/>
        </w:rPr>
      </w:pPr>
    </w:p>
    <w:bookmarkEnd w:id="2"/>
    <w:bookmarkEnd w:id="3"/>
    <w:bookmarkEnd w:id="4"/>
    <w:p w:rsidR="00824B53" w:rsidRDefault="00A86061">
      <w:pPr>
        <w:pStyle w:val="Paragraphedeliste"/>
        <w:numPr>
          <w:ilvl w:val="0"/>
          <w:numId w:val="1"/>
        </w:numPr>
        <w:pBdr>
          <w:top w:val="single" w:sz="12" w:space="1" w:color="auto"/>
          <w:left w:val="single" w:sz="12" w:space="4" w:color="auto"/>
          <w:bottom w:val="single" w:sz="12" w:space="1" w:color="auto"/>
          <w:right w:val="single" w:sz="12" w:space="4" w:color="auto"/>
        </w:pBdr>
        <w:spacing w:line="288" w:lineRule="auto"/>
        <w:ind w:left="418" w:hangingChars="104" w:hanging="418"/>
        <w:rPr>
          <w:rFonts w:ascii="Calibri" w:hAnsi="Calibri" w:cs="Calibri"/>
          <w:b/>
          <w:sz w:val="40"/>
          <w:szCs w:val="40"/>
          <w:lang w:val="nl-BE"/>
        </w:rPr>
      </w:pPr>
      <w:r>
        <w:rPr>
          <w:rFonts w:ascii="Calibri" w:hAnsi="Calibri" w:cs="Calibri"/>
          <w:b/>
          <w:sz w:val="40"/>
          <w:szCs w:val="40"/>
        </w:rPr>
        <w:t>CARACTERISTIQUES DU PRODUIT</w:t>
      </w:r>
    </w:p>
    <w:p w:rsidR="00824B53" w:rsidRDefault="00A86061">
      <w:pPr>
        <w:pStyle w:val="Titre"/>
        <w:spacing w:line="288" w:lineRule="auto"/>
        <w:ind w:left="376" w:hangingChars="104" w:hanging="376"/>
        <w:jc w:val="both"/>
        <w:rPr>
          <w:rFonts w:ascii="Calibri" w:hAnsi="Calibri" w:cs="Calibri"/>
          <w:bCs/>
          <w:sz w:val="36"/>
          <w:szCs w:val="36"/>
          <w:u w:val="none"/>
          <w:lang w:val="nl-BE"/>
        </w:rPr>
      </w:pPr>
      <w:r>
        <w:rPr>
          <w:rFonts w:ascii="Calibri" w:hAnsi="Calibri" w:cs="Calibri"/>
          <w:bCs/>
          <w:sz w:val="36"/>
          <w:szCs w:val="36"/>
          <w:u w:val="none"/>
          <w:lang w:val="nl-BE"/>
        </w:rPr>
        <w:lastRenderedPageBreak/>
        <w:t xml:space="preserve">II.1 </w:t>
      </w:r>
      <w:bookmarkStart w:id="5" w:name="OLE_LINK15"/>
      <w:r>
        <w:rPr>
          <w:rFonts w:ascii="Calibri" w:hAnsi="Calibri" w:cs="Calibri"/>
          <w:bCs/>
          <w:sz w:val="36"/>
          <w:szCs w:val="36"/>
          <w:u w:val="none"/>
          <w:lang w:val="nl-BE"/>
        </w:rPr>
        <w:t>DESCRIPTION GLOBALE DU PRODUIT</w:t>
      </w:r>
    </w:p>
    <w:p w:rsidR="00824B53" w:rsidRDefault="00824B53">
      <w:pPr>
        <w:pStyle w:val="Titre"/>
        <w:spacing w:line="288" w:lineRule="auto"/>
        <w:ind w:left="376" w:hangingChars="104" w:hanging="376"/>
        <w:jc w:val="both"/>
        <w:rPr>
          <w:rFonts w:ascii="Calibri" w:hAnsi="Calibri" w:cs="Calibri"/>
          <w:bCs/>
          <w:sz w:val="36"/>
          <w:szCs w:val="36"/>
          <w:u w:val="none"/>
          <w:lang w:val="nl-BE"/>
        </w:rPr>
      </w:pPr>
    </w:p>
    <w:bookmarkEnd w:id="5"/>
    <w:p w:rsidR="00824B53" w:rsidRDefault="00A86061">
      <w:pPr>
        <w:pStyle w:val="Titre"/>
        <w:spacing w:line="288" w:lineRule="auto"/>
        <w:ind w:left="219" w:hangingChars="104" w:hanging="219"/>
        <w:jc w:val="both"/>
        <w:rPr>
          <w:rFonts w:ascii="Calibri" w:hAnsi="Calibri" w:cs="Calibri"/>
          <w:bCs/>
          <w:sz w:val="24"/>
          <w:szCs w:val="24"/>
          <w:lang w:val="nl-BE"/>
        </w:rPr>
      </w:pPr>
      <w:r>
        <w:rPr>
          <w:rFonts w:ascii="Calibri" w:hAnsi="Calibri" w:cs="Calibri"/>
          <w:noProof/>
          <w:sz w:val="21"/>
          <w:lang w:val="fr-FR" w:eastAsia="fr-FR"/>
        </w:rPr>
        <mc:AlternateContent>
          <mc:Choice Requires="wpg">
            <w:drawing>
              <wp:anchor distT="0" distB="0" distL="114300" distR="114300" simplePos="0" relativeHeight="251688960" behindDoc="0" locked="0" layoutInCell="1" allowOverlap="1">
                <wp:simplePos x="0" y="0"/>
                <wp:positionH relativeFrom="column">
                  <wp:posOffset>-72390</wp:posOffset>
                </wp:positionH>
                <wp:positionV relativeFrom="paragraph">
                  <wp:posOffset>5080</wp:posOffset>
                </wp:positionV>
                <wp:extent cx="6133465" cy="2900045"/>
                <wp:effectExtent l="0" t="0" r="0" b="11430"/>
                <wp:wrapNone/>
                <wp:docPr id="37" name="组合 37"/>
                <wp:cNvGraphicFramePr/>
                <a:graphic xmlns:a="http://schemas.openxmlformats.org/drawingml/2006/main">
                  <a:graphicData uri="http://schemas.microsoft.com/office/word/2010/wordprocessingGroup">
                    <wpg:wgp>
                      <wpg:cNvGrpSpPr/>
                      <wpg:grpSpPr>
                        <a:xfrm>
                          <a:off x="0" y="0"/>
                          <a:ext cx="6133465" cy="2900045"/>
                          <a:chOff x="4966" y="232466"/>
                          <a:chExt cx="9659" cy="4567"/>
                        </a:xfrm>
                      </wpg:grpSpPr>
                      <pic:pic xmlns:pic="http://schemas.openxmlformats.org/drawingml/2006/picture">
                        <pic:nvPicPr>
                          <pic:cNvPr id="38" name="图片 2"/>
                          <pic:cNvPicPr>
                            <a:picLocks noChangeAspect="1"/>
                          </pic:cNvPicPr>
                        </pic:nvPicPr>
                        <pic:blipFill>
                          <a:blip r:embed="rId13"/>
                          <a:stretch>
                            <a:fillRect/>
                          </a:stretch>
                        </pic:blipFill>
                        <pic:spPr>
                          <a:xfrm>
                            <a:off x="5215" y="232785"/>
                            <a:ext cx="8706" cy="4249"/>
                          </a:xfrm>
                          <a:prstGeom prst="rect">
                            <a:avLst/>
                          </a:prstGeom>
                          <a:noFill/>
                          <a:ln>
                            <a:noFill/>
                          </a:ln>
                        </pic:spPr>
                      </pic:pic>
                      <wps:wsp>
                        <wps:cNvPr id="39" name="文本框 9"/>
                        <wps:cNvSpPr txBox="1"/>
                        <wps:spPr>
                          <a:xfrm>
                            <a:off x="6001" y="23377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 name="文本框 10"/>
                        <wps:cNvSpPr txBox="1"/>
                        <wps:spPr>
                          <a:xfrm>
                            <a:off x="6721" y="23314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 name="文本框 11"/>
                        <wps:cNvSpPr txBox="1"/>
                        <wps:spPr>
                          <a:xfrm>
                            <a:off x="5581" y="23432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 name="文本框 12"/>
                        <wps:cNvSpPr txBox="1"/>
                        <wps:spPr>
                          <a:xfrm>
                            <a:off x="5791" y="23401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 name="文本框 13"/>
                        <wps:cNvSpPr txBox="1"/>
                        <wps:spPr>
                          <a:xfrm>
                            <a:off x="5341" y="23464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 name="文本框 14"/>
                        <wps:cNvSpPr txBox="1"/>
                        <wps:spPr>
                          <a:xfrm>
                            <a:off x="5221" y="23498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6" name="文本框 15"/>
                        <wps:cNvSpPr txBox="1"/>
                        <wps:spPr>
                          <a:xfrm>
                            <a:off x="5041" y="23563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 name="文本框 16"/>
                        <wps:cNvSpPr txBox="1"/>
                        <wps:spPr>
                          <a:xfrm>
                            <a:off x="4966" y="23594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 name="文本框 18"/>
                        <wps:cNvSpPr txBox="1"/>
                        <wps:spPr>
                          <a:xfrm>
                            <a:off x="4966" y="23627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sz w:val="26"/>
                                  <w:szCs w:val="26"/>
                                </w:rPr>
                                <w:t>1</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 name="文本框 19"/>
                        <wps:cNvSpPr txBox="1"/>
                        <wps:spPr>
                          <a:xfrm>
                            <a:off x="7066" y="23291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7" name="文本框 20"/>
                        <wps:cNvSpPr txBox="1"/>
                        <wps:spPr>
                          <a:xfrm>
                            <a:off x="7411" y="23276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 name="文本框 21"/>
                        <wps:cNvSpPr txBox="1"/>
                        <wps:spPr>
                          <a:xfrm>
                            <a:off x="8071" y="23246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 name="文本框 22"/>
                        <wps:cNvSpPr txBox="1"/>
                        <wps:spPr>
                          <a:xfrm>
                            <a:off x="10501" y="23398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sz w:val="26"/>
                                  <w:szCs w:val="26"/>
                                </w:rPr>
                                <w:t>1</w:t>
                              </w:r>
                              <w:r>
                                <w:rPr>
                                  <w:rFonts w:ascii="Calibri" w:hAnsi="Calibri" w:cs="Calibri" w:hint="eastAsia"/>
                                  <w:sz w:val="26"/>
                                  <w:szCs w:val="26"/>
                                </w:rPr>
                                <w:t>4</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 name="文本框 23"/>
                        <wps:cNvSpPr txBox="1"/>
                        <wps:spPr>
                          <a:xfrm>
                            <a:off x="10486" y="23453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sz w:val="26"/>
                                  <w:szCs w:val="26"/>
                                </w:rPr>
                                <w:t>1</w:t>
                              </w:r>
                              <w:r>
                                <w:rPr>
                                  <w:rFonts w:ascii="Calibri" w:hAnsi="Calibri" w:cs="Calibri" w:hint="eastAsia"/>
                                  <w:sz w:val="26"/>
                                  <w:szCs w:val="26"/>
                                </w:rPr>
                                <w:t>5</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 name="文本框 25"/>
                        <wps:cNvSpPr txBox="1"/>
                        <wps:spPr>
                          <a:xfrm>
                            <a:off x="10501" y="234941"/>
                            <a:ext cx="825" cy="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sz w:val="26"/>
                                  <w:szCs w:val="26"/>
                                </w:rPr>
                                <w:t>1</w:t>
                              </w:r>
                              <w:r>
                                <w:rPr>
                                  <w:rFonts w:ascii="Calibri" w:hAnsi="Calibri" w:cs="Calibri" w:hint="eastAsia"/>
                                  <w:sz w:val="26"/>
                                  <w:szCs w:val="26"/>
                                </w:rPr>
                                <w:t>6</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 name="文本框 26"/>
                        <wps:cNvSpPr txBox="1"/>
                        <wps:spPr>
                          <a:xfrm>
                            <a:off x="10501" y="23528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sz w:val="26"/>
                                  <w:szCs w:val="26"/>
                                </w:rPr>
                                <w:t>1</w:t>
                              </w:r>
                              <w:r>
                                <w:rPr>
                                  <w:rFonts w:ascii="Calibri" w:hAnsi="Calibri" w:cs="Calibri" w:hint="eastAsia"/>
                                  <w:sz w:val="26"/>
                                  <w:szCs w:val="26"/>
                                </w:rPr>
                                <w:t>7</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4" name="文本框 27"/>
                        <wps:cNvSpPr txBox="1"/>
                        <wps:spPr>
                          <a:xfrm>
                            <a:off x="13801" y="23287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sz w:val="26"/>
                                  <w:szCs w:val="26"/>
                                </w:rPr>
                                <w:t>1</w:t>
                              </w:r>
                              <w:r>
                                <w:rPr>
                                  <w:rFonts w:ascii="Calibri" w:hAnsi="Calibri" w:cs="Calibri" w:hint="eastAsia"/>
                                  <w:sz w:val="26"/>
                                  <w:szCs w:val="26"/>
                                </w:rPr>
                                <w:t>8</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 name="文本框 31"/>
                        <wps:cNvSpPr txBox="1"/>
                        <wps:spPr>
                          <a:xfrm>
                            <a:off x="13801" y="23326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sz w:val="26"/>
                                  <w:szCs w:val="26"/>
                                </w:rPr>
                                <w:t>1</w:t>
                              </w:r>
                              <w:r>
                                <w:rPr>
                                  <w:rFonts w:ascii="Calibri" w:hAnsi="Calibri" w:cs="Calibri" w:hint="eastAsia"/>
                                  <w:sz w:val="26"/>
                                  <w:szCs w:val="26"/>
                                </w:rPr>
                                <w:t>9</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 name="文本框 32"/>
                        <wps:cNvSpPr txBox="1"/>
                        <wps:spPr>
                          <a:xfrm>
                            <a:off x="13726" y="23429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hint="eastAsia"/>
                                  <w:sz w:val="26"/>
                                  <w:szCs w:val="26"/>
                                </w:rPr>
                                <w:t>20</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7" name="文本框 34"/>
                        <wps:cNvSpPr txBox="1"/>
                        <wps:spPr>
                          <a:xfrm>
                            <a:off x="13726" y="23593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hint="eastAsia"/>
                                  <w:sz w:val="26"/>
                                  <w:szCs w:val="26"/>
                                </w:rPr>
                                <w:t>21</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8" name="文本框 35"/>
                        <wps:cNvSpPr txBox="1"/>
                        <wps:spPr>
                          <a:xfrm>
                            <a:off x="6556" y="23341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5.7pt;margin-top:0.4pt;height:228.35pt;width:482.95pt;z-index:251688960;mso-width-relative:page;mso-height-relative:page;" coordorigin="4966,232466" coordsize="9659,4567" o:gfxdata="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">
                <o:lock v:ext="edit" aspectratio="f"/>
                <v:shape id="图片 2" o:spid="_x0000_s1026" o:spt="75" type="#_x0000_t75" style="position:absolute;left:5215;top:232785;height:4249;width:8706;" filled="f" o:preferrelative="t" stroked="f" coordsize="21600,21600" o:gfxdata="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yVQlugAAANsA&#10;AAAPAAAAAAAAAAEAIAAAACIAAABkcnMvZG93bnJldi54bWxQSwECFAAUAAAACACHTuJAMy8FnjsA&#10;AAA5AAAAEAAAAAAAAAABACAAAAAJAQAAZHJzL3NoYXBleG1sLnhtbFBLBQYAAAAABgAGAFsBAACz&#10;AwAAAAA=&#10;">
                  <v:fill on="f" focussize="0,0"/>
                  <v:stroke on="f"/>
                  <v:imagedata r:id="rId14" o:title=""/>
                  <o:lock v:ext="edit" aspectratio="t"/>
                </v:shape>
                <v:shape id="文本框 9" o:spid="_x0000_s1026" o:spt="202" type="#_x0000_t202" style="position:absolute;left:6001;top:233771;height:525;width:825;" filled="f" stroked="f" coordsize="21600,21600" o:gfxdata="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u8f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8</w:t>
                        </w:r>
                      </w:p>
                    </w:txbxContent>
                  </v:textbox>
                </v:shape>
                <v:shape id="文本框 10" o:spid="_x0000_s1026" o:spt="202" type="#_x0000_t202" style="position:absolute;left:6721;top:233141;height:525;width:825;" filled="f" stroked="f" coordsize="21600,21600" o:gfxdata="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9vDB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10</w:t>
                        </w:r>
                      </w:p>
                    </w:txbxContent>
                  </v:textbox>
                </v:shape>
                <v:shape id="文本框 11" o:spid="_x0000_s1026" o:spt="202" type="#_x0000_t202" style="position:absolute;left:5581;top:234326;height:525;width:825;" filled="f" stroked="f" coordsize="21600,21600" o:gfxdata="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ldc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6</w:t>
                        </w:r>
                      </w:p>
                    </w:txbxContent>
                  </v:textbox>
                </v:shape>
                <v:shape id="文本框 12" o:spid="_x0000_s1026" o:spt="202" type="#_x0000_t202" style="position:absolute;left:5791;top:234011;height:525;width:825;" filled="f" stroked="f" coordsize="21600,21600" o:gfxdata="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X46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7</w:t>
                        </w:r>
                      </w:p>
                    </w:txbxContent>
                  </v:textbox>
                </v:shape>
                <v:shape id="文本框 13" o:spid="_x0000_s1026" o:spt="202" type="#_x0000_t202" style="position:absolute;left:5341;top:234641;height:525;width:825;" filled="f" stroked="f" coordsize="21600,21600" o:gfxdata="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rGCe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5</w:t>
                        </w:r>
                      </w:p>
                    </w:txbxContent>
                  </v:textbox>
                </v:shape>
                <v:shape id="文本框 14" o:spid="_x0000_s1026" o:spt="202" type="#_x0000_t202" style="position:absolute;left:5221;top:234986;height:525;width:825;" filled="f" stroked="f" coordsize="21600,21600" o:gfxdata="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gxQW/&#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4</w:t>
                        </w:r>
                      </w:p>
                    </w:txbxContent>
                  </v:textbox>
                </v:shape>
                <v:shape id="文本框 15" o:spid="_x0000_s1026" o:spt="202" type="#_x0000_t202" style="position:absolute;left:5041;top:235631;height:525;width:825;" filled="f" stroked="f" coordsize="21600,21600" o:gfxdata="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yW3K/&#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3</w:t>
                        </w:r>
                      </w:p>
                    </w:txbxContent>
                  </v:textbox>
                </v:shape>
                <v:shape id="文本框 16" o:spid="_x0000_s1026" o:spt="202" type="#_x0000_t202" style="position:absolute;left:4966;top:235946;height:525;width:825;" filled="f" stroked="f" coordsize="21600,21600" o:gfxdata="UEsDBAoAAAAAAIdO4kAAAAAAAAAAAAAAAAAEAAAAZHJzL1BLAwQUAAAACACHTuJAJuFqm7sAAADb&#10;AAAADwAAAGRycy9kb3ducmV2LnhtbEVPy4rCMBTdC/MP4Qqz09Qy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Fqm7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2</w:t>
                        </w:r>
                      </w:p>
                    </w:txbxContent>
                  </v:textbox>
                </v:shape>
                <v:shape id="文本框 18" o:spid="_x0000_s1026" o:spt="202" type="#_x0000_t202" style="position:absolute;left:4966;top:236276;height:525;width:825;" filled="f" stroked="f" coordsize="21600,21600" o:gfxdata="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lT2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default" w:ascii="Calibri" w:hAnsi="Calibri" w:cs="Calibri"/>
                            <w:sz w:val="26"/>
                            <w:szCs w:val="26"/>
                            <w:lang w:val="en-US" w:eastAsia="zh-CN"/>
                          </w:rPr>
                          <w:t>1</w:t>
                        </w:r>
                      </w:p>
                      <w:p>
                        <w:pPr>
                          <w:rPr>
                            <w:rFonts w:hint="default"/>
                            <w:lang w:val="en-US" w:eastAsia="zh-CN"/>
                          </w:rPr>
                        </w:pPr>
                      </w:p>
                    </w:txbxContent>
                  </v:textbox>
                </v:shape>
                <v:shape id="文本框 19" o:spid="_x0000_s1026" o:spt="202" type="#_x0000_t202" style="position:absolute;left:7066;top:232916;height:525;width:825;" filled="f" stroked="f" coordsize="21600,21600" o:gfxdata="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vNr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11</w:t>
                        </w:r>
                      </w:p>
                    </w:txbxContent>
                  </v:textbox>
                </v:shape>
                <v:shape id="文本框 20" o:spid="_x0000_s1026" o:spt="202" type="#_x0000_t202" style="position:absolute;left:7411;top:232766;height:525;width:825;" filled="f" stroked="f" coordsize="21600,21600" o:gfxdata="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p2g0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12</w:t>
                        </w:r>
                      </w:p>
                    </w:txbxContent>
                  </v:textbox>
                </v:shape>
                <v:shape id="文本框 21" o:spid="_x0000_s1026" o:spt="202" type="#_x0000_t202" style="position:absolute;left:8071;top:232466;height:525;width:825;" filled="f" stroked="f" coordsize="21600,21600" o:gfxdata="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zj8Rr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13</w:t>
                        </w:r>
                      </w:p>
                    </w:txbxContent>
                  </v:textbox>
                </v:shape>
                <v:shape id="文本框 22" o:spid="_x0000_s1026" o:spt="202" type="#_x0000_t202" style="position:absolute;left:10501;top:233981;height:525;width:825;" filled="f" stroked="f" coordsize="21600,21600" o:gfxdata="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dFnd&#10;wAAAANs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default" w:ascii="Calibri" w:hAnsi="Calibri" w:cs="Calibri"/>
                            <w:sz w:val="26"/>
                            <w:szCs w:val="26"/>
                            <w:lang w:val="en-US" w:eastAsia="zh-CN"/>
                          </w:rPr>
                          <w:t>1</w:t>
                        </w:r>
                        <w:r>
                          <w:rPr>
                            <w:rFonts w:hint="eastAsia" w:ascii="Calibri" w:hAnsi="Calibri" w:cs="Calibri"/>
                            <w:sz w:val="26"/>
                            <w:szCs w:val="26"/>
                            <w:lang w:val="en-US" w:eastAsia="zh-CN"/>
                          </w:rPr>
                          <w:t>4</w:t>
                        </w:r>
                      </w:p>
                      <w:p>
                        <w:pPr>
                          <w:rPr>
                            <w:rFonts w:hint="default"/>
                            <w:lang w:val="en-US" w:eastAsia="zh-CN"/>
                          </w:rPr>
                        </w:pPr>
                      </w:p>
                    </w:txbxContent>
                  </v:textbox>
                </v:shape>
                <v:shape id="文本框 23" o:spid="_x0000_s1026" o:spt="202" type="#_x0000_t202" style="position:absolute;left:10486;top:234536;height:525;width:825;" filled="f" stroked="f" coordsize="21600,21600" o:gfxdata="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un2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default" w:ascii="Calibri" w:hAnsi="Calibri" w:cs="Calibri"/>
                            <w:sz w:val="26"/>
                            <w:szCs w:val="26"/>
                            <w:lang w:val="en-US" w:eastAsia="zh-CN"/>
                          </w:rPr>
                          <w:t>1</w:t>
                        </w:r>
                        <w:r>
                          <w:rPr>
                            <w:rFonts w:hint="eastAsia" w:ascii="Calibri" w:hAnsi="Calibri" w:cs="Calibri"/>
                            <w:sz w:val="26"/>
                            <w:szCs w:val="26"/>
                            <w:lang w:val="en-US" w:eastAsia="zh-CN"/>
                          </w:rPr>
                          <w:t>5</w:t>
                        </w:r>
                      </w:p>
                      <w:p>
                        <w:pPr>
                          <w:rPr>
                            <w:rFonts w:hint="default"/>
                            <w:lang w:val="en-US" w:eastAsia="zh-CN"/>
                          </w:rPr>
                        </w:pPr>
                      </w:p>
                    </w:txbxContent>
                  </v:textbox>
                </v:shape>
                <v:shape id="文本框 25" o:spid="_x0000_s1026" o:spt="202" type="#_x0000_t202" style="position:absolute;left:10501;top:234941;height:570;width:825;" filled="f" stroked="f" coordsize="21600,21600" o:gfxdata="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vAER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default" w:ascii="Calibri" w:hAnsi="Calibri" w:cs="Calibri"/>
                            <w:sz w:val="26"/>
                            <w:szCs w:val="26"/>
                            <w:lang w:val="en-US" w:eastAsia="zh-CN"/>
                          </w:rPr>
                          <w:t>1</w:t>
                        </w:r>
                        <w:r>
                          <w:rPr>
                            <w:rFonts w:hint="eastAsia" w:ascii="Calibri" w:hAnsi="Calibri" w:cs="Calibri"/>
                            <w:sz w:val="26"/>
                            <w:szCs w:val="26"/>
                            <w:lang w:val="en-US" w:eastAsia="zh-CN"/>
                          </w:rPr>
                          <w:t>6</w:t>
                        </w:r>
                      </w:p>
                      <w:p>
                        <w:pPr>
                          <w:rPr>
                            <w:rFonts w:hint="default"/>
                            <w:lang w:val="en-US" w:eastAsia="zh-CN"/>
                          </w:rPr>
                        </w:pPr>
                      </w:p>
                    </w:txbxContent>
                  </v:textbox>
                </v:shape>
                <v:shape id="文本框 26" o:spid="_x0000_s1026" o:spt="202" type="#_x0000_t202" style="position:absolute;left:10501;top:235286;height:525;width:825;" filled="f" stroked="f" coordsize="21600,21600" o:gfxdata="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wpIq/&#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default" w:ascii="Calibri" w:hAnsi="Calibri" w:cs="Calibri"/>
                            <w:sz w:val="26"/>
                            <w:szCs w:val="26"/>
                            <w:lang w:val="en-US" w:eastAsia="zh-CN"/>
                          </w:rPr>
                          <w:t>1</w:t>
                        </w:r>
                        <w:r>
                          <w:rPr>
                            <w:rFonts w:hint="eastAsia" w:ascii="Calibri" w:hAnsi="Calibri" w:cs="Calibri"/>
                            <w:sz w:val="26"/>
                            <w:szCs w:val="26"/>
                            <w:lang w:val="en-US" w:eastAsia="zh-CN"/>
                          </w:rPr>
                          <w:t>7</w:t>
                        </w:r>
                      </w:p>
                      <w:p>
                        <w:pPr>
                          <w:rPr>
                            <w:rFonts w:hint="default"/>
                            <w:lang w:val="en-US" w:eastAsia="zh-CN"/>
                          </w:rPr>
                        </w:pPr>
                      </w:p>
                    </w:txbxContent>
                  </v:textbox>
                </v:shape>
                <v:shape id="文本框 27" o:spid="_x0000_s1026" o:spt="202" type="#_x0000_t202" style="position:absolute;left:13801;top:232871;height:525;width:825;" filled="f" stroked="f" coordsize="21600,21600" o:gfxdata="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ZPP6/&#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default" w:ascii="Calibri" w:hAnsi="Calibri" w:cs="Calibri"/>
                            <w:sz w:val="26"/>
                            <w:szCs w:val="26"/>
                            <w:lang w:val="en-US" w:eastAsia="zh-CN"/>
                          </w:rPr>
                          <w:t>1</w:t>
                        </w:r>
                        <w:r>
                          <w:rPr>
                            <w:rFonts w:hint="eastAsia" w:ascii="Calibri" w:hAnsi="Calibri" w:cs="Calibri"/>
                            <w:sz w:val="26"/>
                            <w:szCs w:val="26"/>
                            <w:lang w:val="en-US" w:eastAsia="zh-CN"/>
                          </w:rPr>
                          <w:t>8</w:t>
                        </w:r>
                      </w:p>
                      <w:p>
                        <w:pPr>
                          <w:rPr>
                            <w:rFonts w:hint="default"/>
                            <w:lang w:val="en-US" w:eastAsia="zh-CN"/>
                          </w:rPr>
                        </w:pPr>
                      </w:p>
                    </w:txbxContent>
                  </v:textbox>
                </v:shape>
                <v:shape id="文本框 31" o:spid="_x0000_s1026" o:spt="202" type="#_x0000_t202" style="position:absolute;left:13801;top:233261;height:525;width:825;" filled="f" stroked="f" coordsize="21600,21600" o:gfxdata="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1WZZ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default" w:ascii="Calibri" w:hAnsi="Calibri" w:cs="Calibri"/>
                            <w:sz w:val="26"/>
                            <w:szCs w:val="26"/>
                            <w:lang w:val="en-US" w:eastAsia="zh-CN"/>
                          </w:rPr>
                          <w:t>1</w:t>
                        </w:r>
                        <w:r>
                          <w:rPr>
                            <w:rFonts w:hint="eastAsia" w:ascii="Calibri" w:hAnsi="Calibri" w:cs="Calibri"/>
                            <w:sz w:val="26"/>
                            <w:szCs w:val="26"/>
                            <w:lang w:val="en-US" w:eastAsia="zh-CN"/>
                          </w:rPr>
                          <w:t>9</w:t>
                        </w:r>
                      </w:p>
                      <w:p>
                        <w:pPr>
                          <w:rPr>
                            <w:rFonts w:hint="default"/>
                            <w:lang w:val="en-US" w:eastAsia="zh-CN"/>
                          </w:rPr>
                        </w:pPr>
                      </w:p>
                    </w:txbxContent>
                  </v:textbox>
                </v:shape>
                <v:shape id="文本框 32" o:spid="_x0000_s1026" o:spt="202" type="#_x0000_t202" style="position:absolute;left:13726;top:234296;height:525;width:825;" filled="f" stroked="f" coordsize="21600,21600" o:gfxdata="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hwcS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eastAsia" w:ascii="Calibri" w:hAnsi="Calibri" w:cs="Calibri"/>
                            <w:sz w:val="26"/>
                            <w:szCs w:val="26"/>
                            <w:lang w:val="en-US" w:eastAsia="zh-CN"/>
                          </w:rPr>
                          <w:t>20</w:t>
                        </w:r>
                      </w:p>
                      <w:p>
                        <w:pPr>
                          <w:rPr>
                            <w:rFonts w:hint="default"/>
                            <w:lang w:val="en-US" w:eastAsia="zh-CN"/>
                          </w:rPr>
                        </w:pPr>
                      </w:p>
                    </w:txbxContent>
                  </v:textbox>
                </v:shape>
                <v:shape id="文本框 34" o:spid="_x0000_s1026" o:spt="202" type="#_x0000_t202" style="position:absolute;left:13726;top:235931;height:525;width:825;" filled="f" stroked="f" coordsize="21600,21600" o:gfxdata="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Loom/&#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eastAsia" w:ascii="Calibri" w:hAnsi="Calibri" w:cs="Calibri"/>
                            <w:sz w:val="26"/>
                            <w:szCs w:val="26"/>
                            <w:lang w:val="en-US" w:eastAsia="zh-CN"/>
                          </w:rPr>
                          <w:t>21</w:t>
                        </w:r>
                      </w:p>
                      <w:p>
                        <w:pPr>
                          <w:rPr>
                            <w:rFonts w:hint="default"/>
                            <w:lang w:val="en-US" w:eastAsia="zh-CN"/>
                          </w:rPr>
                        </w:pPr>
                      </w:p>
                    </w:txbxContent>
                  </v:textbox>
                </v:shape>
                <v:shape id="文本框 35" o:spid="_x0000_s1026" o:spt="202" type="#_x0000_t202" style="position:absolute;left:6556;top:233411;height:525;width:825;" filled="f" stroked="f" coordsize="21600,21600" o:gfxdata="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VQ2+7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9</w:t>
                        </w:r>
                      </w:p>
                    </w:txbxContent>
                  </v:textbox>
                </v:shape>
              </v:group>
            </w:pict>
          </mc:Fallback>
        </mc:AlternateContent>
      </w:r>
    </w:p>
    <w:p w:rsidR="00824B53" w:rsidRDefault="00824B53">
      <w:pPr>
        <w:pStyle w:val="Titre"/>
        <w:spacing w:line="288" w:lineRule="auto"/>
        <w:ind w:left="251" w:hangingChars="104" w:hanging="251"/>
        <w:jc w:val="both"/>
        <w:rPr>
          <w:rFonts w:ascii="Calibri" w:hAnsi="Calibri" w:cs="Calibri"/>
          <w:bCs/>
          <w:sz w:val="24"/>
          <w:szCs w:val="24"/>
          <w:lang w:val="nl-BE"/>
        </w:rPr>
      </w:pPr>
    </w:p>
    <w:p w:rsidR="00824B53" w:rsidRDefault="00824B53">
      <w:pPr>
        <w:pStyle w:val="Titre"/>
        <w:spacing w:line="288" w:lineRule="auto"/>
        <w:ind w:left="251" w:hangingChars="104" w:hanging="251"/>
        <w:jc w:val="both"/>
        <w:rPr>
          <w:rFonts w:ascii="Calibri" w:hAnsi="Calibri" w:cs="Calibri"/>
          <w:bCs/>
          <w:sz w:val="24"/>
          <w:szCs w:val="24"/>
          <w:lang w:val="nl-BE"/>
        </w:rPr>
      </w:pPr>
    </w:p>
    <w:p w:rsidR="00824B53" w:rsidRDefault="00824B53">
      <w:pPr>
        <w:pStyle w:val="Titre"/>
        <w:spacing w:line="288" w:lineRule="auto"/>
        <w:ind w:left="251" w:hangingChars="104" w:hanging="251"/>
        <w:jc w:val="both"/>
        <w:rPr>
          <w:rFonts w:ascii="Calibri" w:hAnsi="Calibri" w:cs="Calibri"/>
          <w:bCs/>
          <w:sz w:val="24"/>
          <w:szCs w:val="24"/>
          <w:lang w:val="nl-BE"/>
        </w:rPr>
      </w:pPr>
    </w:p>
    <w:p w:rsidR="00824B53" w:rsidRDefault="00824B53">
      <w:pPr>
        <w:pStyle w:val="Titre"/>
        <w:spacing w:line="288" w:lineRule="auto"/>
        <w:ind w:left="251" w:hangingChars="104" w:hanging="251"/>
        <w:jc w:val="both"/>
        <w:rPr>
          <w:rFonts w:ascii="Calibri" w:hAnsi="Calibri" w:cs="Calibri"/>
          <w:bCs/>
          <w:sz w:val="24"/>
          <w:szCs w:val="24"/>
          <w:lang w:val="nl-BE"/>
        </w:rPr>
      </w:pPr>
    </w:p>
    <w:p w:rsidR="00824B53" w:rsidRDefault="00824B53">
      <w:pPr>
        <w:pStyle w:val="Titre"/>
        <w:spacing w:line="288" w:lineRule="auto"/>
        <w:ind w:left="251" w:hangingChars="104" w:hanging="251"/>
        <w:jc w:val="both"/>
        <w:rPr>
          <w:rFonts w:ascii="Calibri" w:hAnsi="Calibri" w:cs="Calibri"/>
          <w:bCs/>
          <w:sz w:val="24"/>
          <w:szCs w:val="24"/>
          <w:lang w:val="nl-BE"/>
        </w:rPr>
      </w:pPr>
    </w:p>
    <w:p w:rsidR="00824B53" w:rsidRDefault="00824B53">
      <w:pPr>
        <w:pStyle w:val="Titre"/>
        <w:spacing w:line="288" w:lineRule="auto"/>
        <w:ind w:left="251" w:hangingChars="104" w:hanging="251"/>
        <w:jc w:val="both"/>
        <w:rPr>
          <w:rFonts w:ascii="Calibri" w:hAnsi="Calibri" w:cs="Calibri"/>
          <w:bCs/>
          <w:sz w:val="24"/>
          <w:szCs w:val="24"/>
          <w:lang w:val="nl-BE"/>
        </w:rPr>
      </w:pPr>
    </w:p>
    <w:p w:rsidR="00824B53" w:rsidRDefault="00824B53">
      <w:pPr>
        <w:pStyle w:val="Titre"/>
        <w:spacing w:line="288" w:lineRule="auto"/>
        <w:ind w:left="251" w:hangingChars="104" w:hanging="251"/>
        <w:jc w:val="both"/>
        <w:rPr>
          <w:rFonts w:ascii="Calibri" w:hAnsi="Calibri" w:cs="Calibri"/>
          <w:bCs/>
          <w:sz w:val="24"/>
          <w:szCs w:val="24"/>
          <w:lang w:val="nl-BE"/>
        </w:rPr>
      </w:pPr>
    </w:p>
    <w:p w:rsidR="00824B53" w:rsidRDefault="00824B53">
      <w:pPr>
        <w:pStyle w:val="Titre"/>
        <w:spacing w:line="288" w:lineRule="auto"/>
        <w:ind w:left="251" w:hangingChars="104" w:hanging="251"/>
        <w:jc w:val="both"/>
        <w:rPr>
          <w:rFonts w:ascii="Calibri" w:hAnsi="Calibri" w:cs="Calibri"/>
          <w:bCs/>
          <w:sz w:val="24"/>
          <w:szCs w:val="24"/>
          <w:lang w:val="nl-BE"/>
        </w:rPr>
      </w:pPr>
    </w:p>
    <w:p w:rsidR="00824B53" w:rsidRDefault="00824B53">
      <w:pPr>
        <w:pStyle w:val="Titre"/>
        <w:spacing w:line="288" w:lineRule="auto"/>
        <w:ind w:left="251" w:hangingChars="104" w:hanging="251"/>
        <w:jc w:val="both"/>
        <w:rPr>
          <w:rFonts w:ascii="Calibri" w:hAnsi="Calibri" w:cs="Calibri"/>
          <w:bCs/>
          <w:sz w:val="24"/>
          <w:szCs w:val="24"/>
          <w:lang w:val="nl-BE"/>
        </w:rPr>
      </w:pPr>
    </w:p>
    <w:p w:rsidR="00824B53" w:rsidRDefault="00824B53">
      <w:pPr>
        <w:pStyle w:val="Titre"/>
        <w:spacing w:line="288" w:lineRule="auto"/>
        <w:ind w:left="251" w:hangingChars="104" w:hanging="251"/>
        <w:jc w:val="both"/>
        <w:rPr>
          <w:rFonts w:ascii="Calibri" w:hAnsi="Calibri" w:cs="Calibri"/>
          <w:bCs/>
          <w:sz w:val="24"/>
          <w:szCs w:val="24"/>
          <w:lang w:val="nl-BE"/>
        </w:rPr>
      </w:pPr>
    </w:p>
    <w:p w:rsidR="00824B53" w:rsidRDefault="00824B53">
      <w:pPr>
        <w:pStyle w:val="Titre"/>
        <w:spacing w:line="288" w:lineRule="auto"/>
        <w:ind w:left="251" w:hangingChars="104" w:hanging="251"/>
        <w:jc w:val="both"/>
        <w:rPr>
          <w:rFonts w:ascii="Calibri" w:hAnsi="Calibri" w:cs="Calibri"/>
          <w:bCs/>
          <w:sz w:val="24"/>
          <w:szCs w:val="24"/>
          <w:lang w:val="nl-BE"/>
        </w:rPr>
      </w:pPr>
    </w:p>
    <w:p w:rsidR="00824B53" w:rsidRDefault="00824B53">
      <w:pPr>
        <w:pStyle w:val="Titre"/>
        <w:spacing w:line="288" w:lineRule="auto"/>
        <w:ind w:left="251" w:hangingChars="104" w:hanging="251"/>
        <w:jc w:val="both"/>
        <w:rPr>
          <w:rFonts w:ascii="Calibri" w:hAnsi="Calibri" w:cs="Calibri"/>
          <w:bCs/>
          <w:sz w:val="24"/>
          <w:szCs w:val="24"/>
          <w:lang w:val="nl-BE"/>
        </w:rPr>
      </w:pPr>
    </w:p>
    <w:tbl>
      <w:tblPr>
        <w:tblStyle w:val="Grilledutableau"/>
        <w:tblW w:w="0" w:type="auto"/>
        <w:jc w:val="center"/>
        <w:tblLook w:val="04A0" w:firstRow="1" w:lastRow="0" w:firstColumn="1" w:lastColumn="0" w:noHBand="0" w:noVBand="1"/>
      </w:tblPr>
      <w:tblGrid>
        <w:gridCol w:w="460"/>
        <w:gridCol w:w="2795"/>
        <w:gridCol w:w="460"/>
        <w:gridCol w:w="3048"/>
        <w:gridCol w:w="502"/>
        <w:gridCol w:w="2590"/>
      </w:tblGrid>
      <w:tr w:rsidR="00824B53">
        <w:trPr>
          <w:trHeight w:val="454"/>
          <w:jc w:val="center"/>
        </w:trPr>
        <w:tc>
          <w:tcPr>
            <w:tcW w:w="0" w:type="auto"/>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w:t>
            </w:r>
          </w:p>
        </w:tc>
        <w:tc>
          <w:tcPr>
            <w:tcW w:w="0" w:type="auto"/>
            <w:vAlign w:val="center"/>
          </w:tcPr>
          <w:p w:rsidR="00824B53" w:rsidRDefault="00A86061" w:rsidP="00221342">
            <w:pPr>
              <w:widowControl/>
              <w:spacing w:line="288" w:lineRule="auto"/>
              <w:ind w:leftChars="5" w:left="10" w:firstLineChars="12" w:firstLine="29"/>
              <w:jc w:val="left"/>
              <w:rPr>
                <w:rFonts w:ascii="Calibri" w:hAnsi="Calibri" w:cs="Calibri"/>
                <w:sz w:val="24"/>
              </w:rPr>
            </w:pPr>
            <w:r>
              <w:rPr>
                <w:rFonts w:ascii="Calibri" w:hAnsi="Calibri" w:cs="Calibri"/>
                <w:sz w:val="24"/>
              </w:rPr>
              <w:t>Bac récepteur</w:t>
            </w:r>
          </w:p>
        </w:tc>
        <w:tc>
          <w:tcPr>
            <w:tcW w:w="0" w:type="auto"/>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2</w:t>
            </w:r>
          </w:p>
        </w:tc>
        <w:tc>
          <w:tcPr>
            <w:tcW w:w="0" w:type="auto"/>
            <w:vAlign w:val="center"/>
          </w:tcPr>
          <w:p w:rsidR="00824B53" w:rsidRDefault="00A86061" w:rsidP="00221342">
            <w:pPr>
              <w:widowControl/>
              <w:spacing w:line="288" w:lineRule="auto"/>
              <w:ind w:leftChars="20" w:left="292" w:hangingChars="104" w:hanging="250"/>
              <w:jc w:val="left"/>
              <w:rPr>
                <w:rFonts w:ascii="Calibri" w:hAnsi="Calibri" w:cs="Calibri"/>
                <w:sz w:val="24"/>
                <w:lang w:val="fr-FR"/>
              </w:rPr>
            </w:pPr>
            <w:r>
              <w:rPr>
                <w:rFonts w:ascii="Calibri" w:hAnsi="Calibri" w:cs="Calibri"/>
                <w:sz w:val="24"/>
              </w:rPr>
              <w:t>Étagère amovible</w:t>
            </w:r>
          </w:p>
        </w:tc>
        <w:tc>
          <w:tcPr>
            <w:tcW w:w="0" w:type="auto"/>
            <w:vAlign w:val="center"/>
          </w:tcPr>
          <w:p w:rsidR="00824B53" w:rsidRDefault="00A86061" w:rsidP="00221342">
            <w:pPr>
              <w:widowControl/>
              <w:spacing w:line="288" w:lineRule="auto"/>
              <w:ind w:leftChars="20" w:left="292" w:hangingChars="104" w:hanging="250"/>
              <w:jc w:val="center"/>
              <w:rPr>
                <w:rFonts w:ascii="Calibri" w:eastAsiaTheme="minorEastAsia" w:hAnsi="Calibri" w:cs="Calibri"/>
                <w:sz w:val="24"/>
              </w:rPr>
            </w:pPr>
            <w:r>
              <w:rPr>
                <w:rFonts w:ascii="Calibri" w:eastAsiaTheme="minorEastAsia" w:hAnsi="Calibri" w:cs="Calibri"/>
                <w:sz w:val="24"/>
              </w:rPr>
              <w:t>3</w:t>
            </w:r>
          </w:p>
        </w:tc>
        <w:tc>
          <w:tcPr>
            <w:tcW w:w="0" w:type="auto"/>
            <w:vAlign w:val="center"/>
          </w:tcPr>
          <w:p w:rsidR="00824B53" w:rsidRDefault="00A86061" w:rsidP="00221342">
            <w:pPr>
              <w:widowControl/>
              <w:spacing w:line="288" w:lineRule="auto"/>
              <w:ind w:leftChars="20" w:left="292" w:rightChars="-36" w:right="-76" w:hangingChars="104" w:hanging="250"/>
              <w:jc w:val="left"/>
              <w:rPr>
                <w:rFonts w:ascii="Calibri" w:eastAsiaTheme="minorEastAsia" w:hAnsi="Calibri" w:cs="Calibri"/>
                <w:sz w:val="24"/>
                <w:lang w:val="en-GB" w:eastAsia="en-US"/>
              </w:rPr>
            </w:pPr>
            <w:r>
              <w:rPr>
                <w:rFonts w:ascii="Calibri" w:hAnsi="Calibri" w:cs="Calibri"/>
                <w:sz w:val="24"/>
              </w:rPr>
              <w:t>Flotteur</w:t>
            </w:r>
          </w:p>
        </w:tc>
      </w:tr>
      <w:tr w:rsidR="00824B53">
        <w:trPr>
          <w:trHeight w:val="454"/>
          <w:jc w:val="center"/>
        </w:trPr>
        <w:tc>
          <w:tcPr>
            <w:tcW w:w="0" w:type="auto"/>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4</w:t>
            </w:r>
          </w:p>
        </w:tc>
        <w:tc>
          <w:tcPr>
            <w:tcW w:w="0" w:type="auto"/>
            <w:vAlign w:val="center"/>
          </w:tcPr>
          <w:p w:rsidR="00824B53" w:rsidRDefault="00A86061" w:rsidP="00221342">
            <w:pPr>
              <w:widowControl/>
              <w:spacing w:line="288" w:lineRule="auto"/>
              <w:ind w:leftChars="5" w:left="10" w:firstLineChars="12" w:firstLine="29"/>
              <w:jc w:val="left"/>
              <w:rPr>
                <w:rFonts w:ascii="Calibri" w:hAnsi="Calibri" w:cs="Calibri"/>
                <w:sz w:val="24"/>
                <w:lang w:val="fr-FR"/>
              </w:rPr>
            </w:pPr>
            <w:r>
              <w:rPr>
                <w:rFonts w:ascii="Calibri" w:hAnsi="Calibri" w:cs="Calibri"/>
                <w:sz w:val="24"/>
              </w:rPr>
              <w:t xml:space="preserve">Poignée de l’entonnoir </w:t>
            </w:r>
          </w:p>
        </w:tc>
        <w:tc>
          <w:tcPr>
            <w:tcW w:w="0" w:type="auto"/>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5</w:t>
            </w:r>
          </w:p>
        </w:tc>
        <w:tc>
          <w:tcPr>
            <w:tcW w:w="0" w:type="auto"/>
            <w:vAlign w:val="center"/>
          </w:tcPr>
          <w:p w:rsidR="00824B53" w:rsidRDefault="00A86061">
            <w:pPr>
              <w:widowControl/>
              <w:spacing w:line="288" w:lineRule="auto"/>
              <w:jc w:val="left"/>
              <w:rPr>
                <w:rFonts w:ascii="Calibri" w:hAnsi="Calibri" w:cs="Calibri"/>
                <w:sz w:val="24"/>
                <w:lang w:val="fr-FR"/>
              </w:rPr>
            </w:pPr>
            <w:r>
              <w:rPr>
                <w:rFonts w:ascii="Calibri" w:hAnsi="Calibri" w:cs="Calibri"/>
                <w:sz w:val="24"/>
              </w:rPr>
              <w:t>Crochet de l’entonnoir</w:t>
            </w:r>
          </w:p>
        </w:tc>
        <w:tc>
          <w:tcPr>
            <w:tcW w:w="0" w:type="auto"/>
            <w:vAlign w:val="center"/>
          </w:tcPr>
          <w:p w:rsidR="00824B53" w:rsidRDefault="00A86061" w:rsidP="00221342">
            <w:pPr>
              <w:widowControl/>
              <w:spacing w:line="288" w:lineRule="auto"/>
              <w:ind w:leftChars="20" w:left="292" w:hangingChars="104" w:hanging="250"/>
              <w:jc w:val="center"/>
              <w:rPr>
                <w:rFonts w:ascii="Calibri" w:eastAsiaTheme="minorEastAsia" w:hAnsi="Calibri" w:cs="Calibri"/>
                <w:sz w:val="24"/>
              </w:rPr>
            </w:pPr>
            <w:r>
              <w:rPr>
                <w:rFonts w:ascii="Calibri" w:eastAsiaTheme="minorEastAsia" w:hAnsi="Calibri" w:cs="Calibri"/>
                <w:sz w:val="24"/>
              </w:rPr>
              <w:t>6</w:t>
            </w:r>
          </w:p>
        </w:tc>
        <w:tc>
          <w:tcPr>
            <w:tcW w:w="0" w:type="auto"/>
            <w:vAlign w:val="center"/>
          </w:tcPr>
          <w:p w:rsidR="00824B53" w:rsidRDefault="00A86061" w:rsidP="00221342">
            <w:pPr>
              <w:widowControl/>
              <w:spacing w:line="288" w:lineRule="auto"/>
              <w:ind w:leftChars="20" w:left="292" w:rightChars="-36" w:right="-76" w:hangingChars="104" w:hanging="250"/>
              <w:jc w:val="left"/>
              <w:rPr>
                <w:rFonts w:ascii="Calibri" w:hAnsi="Calibri" w:cs="Calibri"/>
                <w:sz w:val="24"/>
              </w:rPr>
            </w:pPr>
            <w:r>
              <w:rPr>
                <w:rFonts w:ascii="Calibri" w:hAnsi="Calibri" w:cs="Calibri"/>
                <w:sz w:val="24"/>
              </w:rPr>
              <w:t>Support de l’entonnoir</w:t>
            </w:r>
          </w:p>
        </w:tc>
      </w:tr>
      <w:tr w:rsidR="00824B53">
        <w:trPr>
          <w:trHeight w:val="454"/>
          <w:jc w:val="center"/>
        </w:trPr>
        <w:tc>
          <w:tcPr>
            <w:tcW w:w="0" w:type="auto"/>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7</w:t>
            </w:r>
          </w:p>
        </w:tc>
        <w:tc>
          <w:tcPr>
            <w:tcW w:w="0" w:type="auto"/>
            <w:vAlign w:val="center"/>
          </w:tcPr>
          <w:p w:rsidR="00824B53" w:rsidRDefault="00A86061" w:rsidP="00221342">
            <w:pPr>
              <w:pStyle w:val="Paragraphedeliste"/>
              <w:spacing w:line="288" w:lineRule="auto"/>
              <w:ind w:leftChars="5" w:left="10" w:firstLineChars="12" w:firstLine="29"/>
              <w:jc w:val="left"/>
              <w:rPr>
                <w:rFonts w:ascii="Calibri" w:eastAsiaTheme="minorEastAsia" w:hAnsi="Calibri" w:cs="Calibri"/>
                <w:sz w:val="24"/>
                <w:lang w:val="en-GB" w:eastAsia="en-US"/>
              </w:rPr>
            </w:pPr>
            <w:bookmarkStart w:id="6" w:name="OLE_LINK74"/>
            <w:r>
              <w:rPr>
                <w:rFonts w:ascii="Calibri" w:hAnsi="Calibri" w:cs="Calibri"/>
                <w:sz w:val="24"/>
              </w:rPr>
              <w:t>Filtre une tasse</w:t>
            </w:r>
            <w:bookmarkEnd w:id="6"/>
          </w:p>
        </w:tc>
        <w:tc>
          <w:tcPr>
            <w:tcW w:w="0" w:type="auto"/>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8</w:t>
            </w:r>
          </w:p>
        </w:tc>
        <w:tc>
          <w:tcPr>
            <w:tcW w:w="0" w:type="auto"/>
            <w:vAlign w:val="center"/>
          </w:tcPr>
          <w:p w:rsidR="00824B53" w:rsidRDefault="00A86061" w:rsidP="00221342">
            <w:pPr>
              <w:widowControl/>
              <w:spacing w:line="288" w:lineRule="auto"/>
              <w:ind w:leftChars="20" w:left="292" w:hangingChars="104" w:hanging="250"/>
              <w:jc w:val="left"/>
              <w:rPr>
                <w:rFonts w:ascii="Calibri" w:eastAsiaTheme="minorEastAsia" w:hAnsi="Calibri" w:cs="Calibri"/>
                <w:sz w:val="24"/>
                <w:lang w:val="en-GB" w:eastAsia="en-US"/>
              </w:rPr>
            </w:pPr>
            <w:bookmarkStart w:id="7" w:name="OLE_LINK75"/>
            <w:r>
              <w:rPr>
                <w:rFonts w:ascii="Calibri" w:hAnsi="Calibri" w:cs="Calibri"/>
                <w:sz w:val="24"/>
              </w:rPr>
              <w:t xml:space="preserve">Filtre </w:t>
            </w:r>
            <w:r>
              <w:rPr>
                <w:rFonts w:ascii="Calibri" w:hAnsi="Calibri" w:cs="Calibri"/>
                <w:sz w:val="24"/>
              </w:rPr>
              <w:t>deux tasses</w:t>
            </w:r>
            <w:bookmarkEnd w:id="7"/>
          </w:p>
        </w:tc>
        <w:tc>
          <w:tcPr>
            <w:tcW w:w="0" w:type="auto"/>
            <w:vAlign w:val="center"/>
          </w:tcPr>
          <w:p w:rsidR="00824B53" w:rsidRDefault="00A86061" w:rsidP="00221342">
            <w:pPr>
              <w:widowControl/>
              <w:spacing w:line="288" w:lineRule="auto"/>
              <w:ind w:leftChars="20" w:left="292" w:hangingChars="104" w:hanging="250"/>
              <w:jc w:val="center"/>
              <w:rPr>
                <w:rFonts w:ascii="Calibri" w:eastAsiaTheme="minorEastAsia" w:hAnsi="Calibri" w:cs="Calibri"/>
                <w:sz w:val="24"/>
              </w:rPr>
            </w:pPr>
            <w:r>
              <w:rPr>
                <w:rFonts w:ascii="Calibri" w:eastAsiaTheme="minorEastAsia" w:hAnsi="Calibri" w:cs="Calibri"/>
                <w:sz w:val="24"/>
              </w:rPr>
              <w:t>9</w:t>
            </w:r>
          </w:p>
        </w:tc>
        <w:tc>
          <w:tcPr>
            <w:tcW w:w="0" w:type="auto"/>
            <w:vAlign w:val="center"/>
          </w:tcPr>
          <w:p w:rsidR="00824B53" w:rsidRDefault="00A86061" w:rsidP="00221342">
            <w:pPr>
              <w:widowControl/>
              <w:spacing w:line="288" w:lineRule="auto"/>
              <w:ind w:leftChars="20" w:left="292" w:rightChars="-36" w:right="-76" w:hangingChars="104" w:hanging="250"/>
              <w:jc w:val="left"/>
              <w:rPr>
                <w:rFonts w:ascii="Calibri" w:eastAsiaTheme="minorEastAsia" w:hAnsi="Calibri" w:cs="Calibri"/>
                <w:sz w:val="24"/>
                <w:lang w:val="en-GB" w:eastAsia="en-US"/>
              </w:rPr>
            </w:pPr>
            <w:r>
              <w:rPr>
                <w:rFonts w:ascii="Calibri" w:hAnsi="Calibri" w:cs="Calibri"/>
                <w:sz w:val="24"/>
              </w:rPr>
              <w:t xml:space="preserve">Bouton ON/OFF </w:t>
            </w:r>
          </w:p>
        </w:tc>
      </w:tr>
      <w:tr w:rsidR="00824B53">
        <w:trPr>
          <w:trHeight w:val="454"/>
          <w:jc w:val="center"/>
        </w:trPr>
        <w:tc>
          <w:tcPr>
            <w:tcW w:w="0" w:type="auto"/>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10</w:t>
            </w:r>
          </w:p>
        </w:tc>
        <w:tc>
          <w:tcPr>
            <w:tcW w:w="0" w:type="auto"/>
            <w:vAlign w:val="center"/>
          </w:tcPr>
          <w:p w:rsidR="00824B53" w:rsidRDefault="00A86061" w:rsidP="00221342">
            <w:pPr>
              <w:widowControl/>
              <w:spacing w:line="288" w:lineRule="auto"/>
              <w:ind w:leftChars="5" w:left="10" w:firstLineChars="12" w:firstLine="29"/>
              <w:jc w:val="left"/>
              <w:rPr>
                <w:rFonts w:ascii="Calibri" w:hAnsi="Calibri" w:cs="Calibri"/>
                <w:sz w:val="24"/>
              </w:rPr>
            </w:pPr>
            <w:r>
              <w:rPr>
                <w:rFonts w:ascii="Calibri" w:hAnsi="Calibri" w:cs="Calibri"/>
                <w:sz w:val="24"/>
              </w:rPr>
              <w:t xml:space="preserve">Bouton une tasse </w:t>
            </w:r>
          </w:p>
        </w:tc>
        <w:tc>
          <w:tcPr>
            <w:tcW w:w="0" w:type="auto"/>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11</w:t>
            </w:r>
          </w:p>
        </w:tc>
        <w:tc>
          <w:tcPr>
            <w:tcW w:w="0" w:type="auto"/>
            <w:vAlign w:val="center"/>
          </w:tcPr>
          <w:p w:rsidR="00824B53" w:rsidRDefault="00A86061">
            <w:pPr>
              <w:pStyle w:val="Paragraphedeliste"/>
              <w:spacing w:line="288" w:lineRule="auto"/>
              <w:ind w:leftChars="20" w:left="42"/>
              <w:jc w:val="left"/>
              <w:rPr>
                <w:rFonts w:ascii="Calibri" w:eastAsiaTheme="minorEastAsia" w:hAnsi="Calibri" w:cs="Calibri"/>
                <w:sz w:val="24"/>
                <w:lang w:val="en-GB" w:eastAsia="en-US"/>
              </w:rPr>
            </w:pPr>
            <w:r>
              <w:rPr>
                <w:rFonts w:ascii="Calibri" w:hAnsi="Calibri" w:cs="Calibri"/>
                <w:sz w:val="24"/>
              </w:rPr>
              <w:t xml:space="preserve">Bouton deux tasses </w:t>
            </w:r>
          </w:p>
        </w:tc>
        <w:tc>
          <w:tcPr>
            <w:tcW w:w="0" w:type="auto"/>
            <w:vAlign w:val="center"/>
          </w:tcPr>
          <w:p w:rsidR="00824B53" w:rsidRDefault="00A86061">
            <w:pPr>
              <w:pStyle w:val="Paragraphedeliste"/>
              <w:spacing w:line="288" w:lineRule="auto"/>
              <w:ind w:leftChars="20" w:left="42"/>
              <w:jc w:val="center"/>
              <w:rPr>
                <w:rFonts w:ascii="Calibri" w:hAnsi="Calibri" w:cs="Calibri"/>
                <w:sz w:val="24"/>
              </w:rPr>
            </w:pPr>
            <w:r>
              <w:rPr>
                <w:rFonts w:ascii="Calibri" w:hAnsi="Calibri" w:cs="Calibri"/>
                <w:sz w:val="24"/>
              </w:rPr>
              <w:t>12</w:t>
            </w:r>
          </w:p>
        </w:tc>
        <w:tc>
          <w:tcPr>
            <w:tcW w:w="0" w:type="auto"/>
            <w:vAlign w:val="center"/>
          </w:tcPr>
          <w:p w:rsidR="00824B53" w:rsidRDefault="00A86061">
            <w:pPr>
              <w:pStyle w:val="Paragraphedeliste"/>
              <w:spacing w:line="288" w:lineRule="auto"/>
              <w:ind w:leftChars="20" w:left="42" w:rightChars="-36" w:right="-76"/>
              <w:jc w:val="left"/>
              <w:rPr>
                <w:rFonts w:ascii="Calibri" w:hAnsi="Calibri" w:cs="Calibri"/>
                <w:sz w:val="24"/>
                <w:lang w:val="en-GB"/>
              </w:rPr>
            </w:pPr>
            <w:r>
              <w:rPr>
                <w:rFonts w:ascii="Calibri" w:hAnsi="Calibri" w:cs="Calibri"/>
                <w:sz w:val="24"/>
              </w:rPr>
              <w:t xml:space="preserve">Bouton vapeur </w:t>
            </w:r>
          </w:p>
        </w:tc>
      </w:tr>
      <w:tr w:rsidR="00824B53">
        <w:trPr>
          <w:trHeight w:val="454"/>
          <w:jc w:val="center"/>
        </w:trPr>
        <w:tc>
          <w:tcPr>
            <w:tcW w:w="0" w:type="auto"/>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13</w:t>
            </w:r>
          </w:p>
        </w:tc>
        <w:tc>
          <w:tcPr>
            <w:tcW w:w="0" w:type="auto"/>
            <w:vAlign w:val="center"/>
          </w:tcPr>
          <w:p w:rsidR="00824B53" w:rsidRDefault="00A86061" w:rsidP="00221342">
            <w:pPr>
              <w:widowControl/>
              <w:spacing w:line="288" w:lineRule="auto"/>
              <w:ind w:leftChars="5" w:left="10" w:firstLineChars="12" w:firstLine="29"/>
              <w:jc w:val="left"/>
              <w:rPr>
                <w:rFonts w:ascii="Calibri" w:hAnsi="Calibri" w:cs="Calibri"/>
                <w:sz w:val="24"/>
              </w:rPr>
            </w:pPr>
            <w:r>
              <w:rPr>
                <w:rFonts w:ascii="Calibri" w:hAnsi="Calibri" w:cs="Calibri"/>
                <w:sz w:val="24"/>
              </w:rPr>
              <w:t xml:space="preserve">Couvercle supérieur  </w:t>
            </w:r>
          </w:p>
        </w:tc>
        <w:tc>
          <w:tcPr>
            <w:tcW w:w="0" w:type="auto"/>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14</w:t>
            </w:r>
          </w:p>
        </w:tc>
        <w:tc>
          <w:tcPr>
            <w:tcW w:w="0" w:type="auto"/>
            <w:vAlign w:val="center"/>
          </w:tcPr>
          <w:p w:rsidR="00824B53" w:rsidRDefault="00A86061">
            <w:pPr>
              <w:pStyle w:val="Paragraphedeliste"/>
              <w:spacing w:line="288" w:lineRule="auto"/>
              <w:ind w:leftChars="20" w:left="42"/>
              <w:jc w:val="left"/>
              <w:rPr>
                <w:rFonts w:ascii="Calibri" w:eastAsiaTheme="minorEastAsia" w:hAnsi="Calibri" w:cs="Calibri"/>
                <w:sz w:val="24"/>
                <w:lang w:val="en-GB" w:eastAsia="en-US"/>
              </w:rPr>
            </w:pPr>
            <w:r>
              <w:rPr>
                <w:rFonts w:ascii="Calibri" w:hAnsi="Calibri" w:cs="Calibri"/>
                <w:sz w:val="24"/>
              </w:rPr>
              <w:t>Bouton de réglage de la vapeur</w:t>
            </w:r>
          </w:p>
        </w:tc>
        <w:tc>
          <w:tcPr>
            <w:tcW w:w="0" w:type="auto"/>
            <w:vAlign w:val="center"/>
          </w:tcPr>
          <w:p w:rsidR="00824B53" w:rsidRDefault="00A86061">
            <w:pPr>
              <w:pStyle w:val="Paragraphedeliste"/>
              <w:spacing w:line="288" w:lineRule="auto"/>
              <w:ind w:leftChars="20" w:left="42"/>
              <w:jc w:val="center"/>
              <w:rPr>
                <w:rFonts w:ascii="Calibri" w:hAnsi="Calibri" w:cs="Calibri"/>
                <w:sz w:val="24"/>
              </w:rPr>
            </w:pPr>
            <w:r>
              <w:rPr>
                <w:rFonts w:ascii="Calibri" w:hAnsi="Calibri" w:cs="Calibri"/>
                <w:sz w:val="24"/>
              </w:rPr>
              <w:t>15</w:t>
            </w:r>
          </w:p>
        </w:tc>
        <w:tc>
          <w:tcPr>
            <w:tcW w:w="0" w:type="auto"/>
            <w:vAlign w:val="center"/>
          </w:tcPr>
          <w:p w:rsidR="00824B53" w:rsidRDefault="00A86061">
            <w:pPr>
              <w:pStyle w:val="Paragraphedeliste"/>
              <w:spacing w:line="288" w:lineRule="auto"/>
              <w:ind w:leftChars="20" w:left="42" w:rightChars="-36" w:right="-76"/>
              <w:jc w:val="left"/>
              <w:rPr>
                <w:rFonts w:ascii="Calibri" w:hAnsi="Calibri" w:cs="Calibri"/>
                <w:sz w:val="24"/>
                <w:lang w:val="en-GB"/>
              </w:rPr>
            </w:pPr>
            <w:r>
              <w:rPr>
                <w:rFonts w:ascii="Calibri" w:hAnsi="Calibri" w:cs="Calibri"/>
                <w:sz w:val="24"/>
              </w:rPr>
              <w:t>Poignée de vapeur</w:t>
            </w:r>
          </w:p>
        </w:tc>
      </w:tr>
      <w:tr w:rsidR="00824B53">
        <w:trPr>
          <w:trHeight w:val="454"/>
          <w:jc w:val="center"/>
        </w:trPr>
        <w:tc>
          <w:tcPr>
            <w:tcW w:w="0" w:type="auto"/>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16</w:t>
            </w:r>
          </w:p>
        </w:tc>
        <w:tc>
          <w:tcPr>
            <w:tcW w:w="0" w:type="auto"/>
            <w:vAlign w:val="center"/>
          </w:tcPr>
          <w:p w:rsidR="00824B53" w:rsidRDefault="00A86061" w:rsidP="00221342">
            <w:pPr>
              <w:widowControl/>
              <w:spacing w:line="288" w:lineRule="auto"/>
              <w:ind w:leftChars="5" w:left="10" w:firstLineChars="12" w:firstLine="29"/>
              <w:jc w:val="left"/>
              <w:rPr>
                <w:rFonts w:ascii="Calibri" w:hAnsi="Calibri" w:cs="Calibri"/>
                <w:sz w:val="24"/>
              </w:rPr>
            </w:pPr>
            <w:r>
              <w:rPr>
                <w:rFonts w:ascii="Calibri" w:hAnsi="Calibri" w:cs="Calibri"/>
                <w:sz w:val="24"/>
              </w:rPr>
              <w:t>Mousseur</w:t>
            </w:r>
          </w:p>
        </w:tc>
        <w:tc>
          <w:tcPr>
            <w:tcW w:w="0" w:type="auto"/>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17</w:t>
            </w:r>
          </w:p>
        </w:tc>
        <w:tc>
          <w:tcPr>
            <w:tcW w:w="0" w:type="auto"/>
            <w:vAlign w:val="center"/>
          </w:tcPr>
          <w:p w:rsidR="00824B53" w:rsidRDefault="00A86061">
            <w:pPr>
              <w:pStyle w:val="Paragraphedeliste"/>
              <w:spacing w:line="288" w:lineRule="auto"/>
              <w:ind w:leftChars="20" w:left="42"/>
              <w:jc w:val="left"/>
              <w:rPr>
                <w:rFonts w:ascii="Calibri" w:hAnsi="Calibri" w:cs="Calibri"/>
                <w:sz w:val="24"/>
              </w:rPr>
            </w:pPr>
            <w:r>
              <w:rPr>
                <w:rFonts w:ascii="Calibri" w:hAnsi="Calibri" w:cs="Calibri"/>
                <w:sz w:val="24"/>
              </w:rPr>
              <w:t>Corps de la machine</w:t>
            </w:r>
          </w:p>
        </w:tc>
        <w:tc>
          <w:tcPr>
            <w:tcW w:w="0" w:type="auto"/>
            <w:vAlign w:val="center"/>
          </w:tcPr>
          <w:p w:rsidR="00824B53" w:rsidRDefault="00A86061">
            <w:pPr>
              <w:pStyle w:val="Paragraphedeliste"/>
              <w:spacing w:line="288" w:lineRule="auto"/>
              <w:ind w:leftChars="20" w:left="42"/>
              <w:jc w:val="center"/>
              <w:rPr>
                <w:rFonts w:ascii="Calibri" w:hAnsi="Calibri" w:cs="Calibri"/>
                <w:sz w:val="24"/>
              </w:rPr>
            </w:pPr>
            <w:r>
              <w:rPr>
                <w:rFonts w:ascii="Calibri" w:hAnsi="Calibri" w:cs="Calibri"/>
                <w:sz w:val="24"/>
              </w:rPr>
              <w:t>18</w:t>
            </w:r>
          </w:p>
        </w:tc>
        <w:tc>
          <w:tcPr>
            <w:tcW w:w="0" w:type="auto"/>
            <w:vAlign w:val="center"/>
          </w:tcPr>
          <w:p w:rsidR="00824B53" w:rsidRDefault="00A86061">
            <w:pPr>
              <w:pStyle w:val="Paragraphedeliste"/>
              <w:spacing w:line="288" w:lineRule="auto"/>
              <w:ind w:leftChars="20" w:left="42" w:rightChars="-36" w:right="-76"/>
              <w:jc w:val="left"/>
              <w:rPr>
                <w:rFonts w:ascii="Calibri" w:hAnsi="Calibri" w:cs="Calibri"/>
                <w:sz w:val="24"/>
              </w:rPr>
            </w:pPr>
            <w:r>
              <w:rPr>
                <w:rFonts w:ascii="Calibri" w:hAnsi="Calibri" w:cs="Calibri"/>
                <w:sz w:val="24"/>
              </w:rPr>
              <w:t xml:space="preserve">Poignée du réservoir d’eau  </w:t>
            </w:r>
          </w:p>
        </w:tc>
      </w:tr>
      <w:tr w:rsidR="00824B53">
        <w:trPr>
          <w:trHeight w:val="454"/>
          <w:jc w:val="center"/>
        </w:trPr>
        <w:tc>
          <w:tcPr>
            <w:tcW w:w="0" w:type="auto"/>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19</w:t>
            </w:r>
          </w:p>
        </w:tc>
        <w:tc>
          <w:tcPr>
            <w:tcW w:w="0" w:type="auto"/>
            <w:vAlign w:val="center"/>
          </w:tcPr>
          <w:p w:rsidR="00824B53" w:rsidRDefault="00A86061" w:rsidP="00221342">
            <w:pPr>
              <w:widowControl/>
              <w:spacing w:line="288" w:lineRule="auto"/>
              <w:ind w:leftChars="5" w:left="10" w:firstLineChars="12" w:firstLine="29"/>
              <w:jc w:val="left"/>
              <w:rPr>
                <w:rFonts w:ascii="Calibri" w:hAnsi="Calibri" w:cs="Calibri"/>
                <w:sz w:val="24"/>
              </w:rPr>
            </w:pPr>
            <w:r>
              <w:rPr>
                <w:rFonts w:ascii="Calibri" w:hAnsi="Calibri" w:cs="Calibri"/>
                <w:sz w:val="24"/>
              </w:rPr>
              <w:t xml:space="preserve">Couvercle </w:t>
            </w:r>
            <w:r>
              <w:rPr>
                <w:rFonts w:ascii="Calibri" w:hAnsi="Calibri" w:cs="Calibri"/>
                <w:sz w:val="24"/>
              </w:rPr>
              <w:t>du réservoir d’eau</w:t>
            </w:r>
          </w:p>
        </w:tc>
        <w:tc>
          <w:tcPr>
            <w:tcW w:w="0" w:type="auto"/>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20</w:t>
            </w:r>
          </w:p>
        </w:tc>
        <w:tc>
          <w:tcPr>
            <w:tcW w:w="0" w:type="auto"/>
            <w:vAlign w:val="center"/>
          </w:tcPr>
          <w:p w:rsidR="00824B53" w:rsidRDefault="00A86061">
            <w:pPr>
              <w:pStyle w:val="Paragraphedeliste"/>
              <w:spacing w:line="288" w:lineRule="auto"/>
              <w:ind w:leftChars="20" w:left="42"/>
              <w:jc w:val="left"/>
              <w:rPr>
                <w:rFonts w:ascii="Calibri" w:hAnsi="Calibri" w:cs="Calibri"/>
                <w:sz w:val="24"/>
              </w:rPr>
            </w:pPr>
            <w:r>
              <w:rPr>
                <w:rFonts w:ascii="Calibri" w:hAnsi="Calibri" w:cs="Calibri"/>
                <w:sz w:val="24"/>
              </w:rPr>
              <w:t>Réservoir d’eau</w:t>
            </w:r>
          </w:p>
        </w:tc>
        <w:tc>
          <w:tcPr>
            <w:tcW w:w="0" w:type="auto"/>
            <w:vAlign w:val="center"/>
          </w:tcPr>
          <w:p w:rsidR="00824B53" w:rsidRDefault="00A86061">
            <w:pPr>
              <w:pStyle w:val="Paragraphedeliste"/>
              <w:spacing w:line="288" w:lineRule="auto"/>
              <w:ind w:leftChars="20" w:left="42"/>
              <w:jc w:val="center"/>
              <w:rPr>
                <w:rFonts w:ascii="Calibri" w:hAnsi="Calibri" w:cs="Calibri"/>
                <w:sz w:val="24"/>
              </w:rPr>
            </w:pPr>
            <w:r>
              <w:rPr>
                <w:rFonts w:ascii="Calibri" w:hAnsi="Calibri" w:cs="Calibri"/>
                <w:sz w:val="24"/>
              </w:rPr>
              <w:t>21</w:t>
            </w:r>
          </w:p>
        </w:tc>
        <w:tc>
          <w:tcPr>
            <w:tcW w:w="0" w:type="auto"/>
            <w:vAlign w:val="center"/>
          </w:tcPr>
          <w:p w:rsidR="00824B53" w:rsidRDefault="00A86061">
            <w:pPr>
              <w:pStyle w:val="Titre1"/>
              <w:widowControl/>
              <w:shd w:val="clear" w:color="auto" w:fill="FFFFFF"/>
              <w:spacing w:beforeAutospacing="0" w:afterAutospacing="0" w:line="288" w:lineRule="auto"/>
              <w:outlineLvl w:val="0"/>
              <w:rPr>
                <w:rFonts w:ascii="Calibri" w:hAnsi="Calibri" w:cs="Calibri" w:hint="default"/>
                <w:sz w:val="24"/>
                <w:szCs w:val="24"/>
              </w:rPr>
            </w:pPr>
            <w:bookmarkStart w:id="8" w:name="OLE_LINK70"/>
            <w:r>
              <w:rPr>
                <w:rFonts w:ascii="Calibri" w:hAnsi="Calibri" w:cs="Calibri" w:hint="default"/>
                <w:b w:val="0"/>
                <w:bCs w:val="0"/>
                <w:kern w:val="2"/>
                <w:sz w:val="24"/>
                <w:szCs w:val="24"/>
              </w:rPr>
              <w:t xml:space="preserve">Cuillère à café </w:t>
            </w:r>
            <w:proofErr w:type="gramStart"/>
            <w:r>
              <w:rPr>
                <w:rFonts w:ascii="Calibri" w:hAnsi="Calibri" w:cs="Calibri" w:hint="default"/>
                <w:b w:val="0"/>
                <w:bCs w:val="0"/>
                <w:kern w:val="2"/>
                <w:sz w:val="24"/>
                <w:szCs w:val="24"/>
              </w:rPr>
              <w:t>et</w:t>
            </w:r>
            <w:proofErr w:type="gramEnd"/>
            <w:r>
              <w:rPr>
                <w:rFonts w:ascii="Calibri" w:hAnsi="Calibri" w:cs="Calibri" w:hint="default"/>
                <w:b w:val="0"/>
                <w:bCs w:val="0"/>
                <w:kern w:val="2"/>
                <w:sz w:val="24"/>
                <w:szCs w:val="24"/>
              </w:rPr>
              <w:t xml:space="preserve"> Tasseur</w:t>
            </w:r>
            <w:bookmarkEnd w:id="8"/>
          </w:p>
        </w:tc>
      </w:tr>
    </w:tbl>
    <w:p w:rsidR="00824B53" w:rsidRDefault="00824B53">
      <w:pPr>
        <w:pStyle w:val="Titre"/>
        <w:spacing w:line="288" w:lineRule="auto"/>
        <w:jc w:val="both"/>
        <w:rPr>
          <w:rFonts w:ascii="Calibri" w:hAnsi="Calibri" w:cs="Calibri"/>
          <w:bCs/>
          <w:sz w:val="36"/>
          <w:szCs w:val="36"/>
          <w:u w:val="none"/>
          <w:lang w:val="nl-BE"/>
        </w:rPr>
      </w:pPr>
    </w:p>
    <w:p w:rsidR="00824B53" w:rsidRDefault="00A86061">
      <w:pPr>
        <w:pStyle w:val="Titre"/>
        <w:spacing w:line="288" w:lineRule="auto"/>
        <w:jc w:val="both"/>
        <w:rPr>
          <w:rFonts w:ascii="Calibri" w:hAnsi="Calibri" w:cs="Calibri"/>
          <w:bCs/>
          <w:sz w:val="36"/>
          <w:szCs w:val="36"/>
          <w:u w:val="none"/>
          <w:lang w:val="nl-BE"/>
        </w:rPr>
      </w:pPr>
      <w:r>
        <w:rPr>
          <w:rFonts w:ascii="Calibri" w:hAnsi="Calibri" w:cs="Calibri"/>
          <w:bCs/>
          <w:sz w:val="36"/>
          <w:szCs w:val="36"/>
          <w:u w:val="none"/>
          <w:lang w:val="nl-BE"/>
        </w:rPr>
        <w:t>II.2 CONTENU DE L’EMBALLAGE</w:t>
      </w:r>
    </w:p>
    <w:p w:rsidR="00824B53" w:rsidRDefault="00A86061">
      <w:pPr>
        <w:pStyle w:val="Titre"/>
        <w:numPr>
          <w:ilvl w:val="0"/>
          <w:numId w:val="5"/>
        </w:numPr>
        <w:spacing w:after="60" w:line="288" w:lineRule="auto"/>
        <w:jc w:val="both"/>
        <w:rPr>
          <w:rFonts w:ascii="Calibri" w:hAnsi="Calibri" w:cs="Calibri"/>
          <w:b w:val="0"/>
          <w:bCs/>
          <w:sz w:val="24"/>
          <w:szCs w:val="24"/>
          <w:u w:val="none"/>
          <w:lang w:val="nl-BE"/>
        </w:rPr>
      </w:pPr>
      <w:r>
        <w:rPr>
          <w:rFonts w:ascii="Calibri" w:hAnsi="Calibri" w:cs="Calibri"/>
          <w:b w:val="0"/>
          <w:bCs/>
          <w:sz w:val="24"/>
          <w:szCs w:val="24"/>
          <w:u w:val="none"/>
          <w:lang w:val="nl-BE"/>
        </w:rPr>
        <w:t xml:space="preserve">1 </w:t>
      </w:r>
      <w:r>
        <w:rPr>
          <w:rFonts w:ascii="Calibri" w:hAnsi="Calibri" w:cs="Calibri"/>
          <w:b w:val="0"/>
          <w:bCs/>
          <w:sz w:val="24"/>
          <w:szCs w:val="24"/>
          <w:u w:val="none"/>
          <w:lang w:val="en-US" w:eastAsia="zh-CN"/>
        </w:rPr>
        <w:t>Machine à café</w:t>
      </w:r>
    </w:p>
    <w:p w:rsidR="00824B53" w:rsidRDefault="00A86061">
      <w:pPr>
        <w:pStyle w:val="Titre"/>
        <w:numPr>
          <w:ilvl w:val="0"/>
          <w:numId w:val="5"/>
        </w:numPr>
        <w:spacing w:after="60" w:line="288" w:lineRule="auto"/>
        <w:jc w:val="both"/>
        <w:rPr>
          <w:rFonts w:ascii="Calibri" w:hAnsi="Calibri" w:cs="Calibri"/>
          <w:b w:val="0"/>
          <w:bCs/>
          <w:sz w:val="24"/>
          <w:szCs w:val="24"/>
          <w:u w:val="none"/>
          <w:lang w:val="nl-BE"/>
        </w:rPr>
      </w:pPr>
      <w:r>
        <w:rPr>
          <w:rFonts w:ascii="Calibri" w:hAnsi="Calibri" w:cs="Calibri"/>
          <w:b w:val="0"/>
          <w:bCs/>
          <w:sz w:val="24"/>
          <w:szCs w:val="24"/>
          <w:u w:val="none"/>
          <w:lang w:val="nl-BE"/>
        </w:rPr>
        <w:t>1 Cuillère à café et Tasseur</w:t>
      </w:r>
    </w:p>
    <w:p w:rsidR="00824B53" w:rsidRDefault="00A86061">
      <w:pPr>
        <w:pStyle w:val="Titre"/>
        <w:numPr>
          <w:ilvl w:val="0"/>
          <w:numId w:val="5"/>
        </w:numPr>
        <w:spacing w:after="60" w:line="288" w:lineRule="auto"/>
        <w:jc w:val="both"/>
        <w:rPr>
          <w:rFonts w:ascii="Calibri" w:hAnsi="Calibri" w:cs="Calibri"/>
          <w:b w:val="0"/>
          <w:bCs/>
          <w:sz w:val="24"/>
          <w:szCs w:val="24"/>
          <w:u w:val="none"/>
          <w:lang w:val="nl-BE"/>
        </w:rPr>
      </w:pPr>
      <w:r>
        <w:rPr>
          <w:rFonts w:ascii="Calibri" w:hAnsi="Calibri" w:cs="Calibri"/>
          <w:b w:val="0"/>
          <w:bCs/>
          <w:sz w:val="24"/>
          <w:szCs w:val="24"/>
          <w:u w:val="none"/>
          <w:lang w:val="en-US" w:eastAsia="zh-CN"/>
        </w:rPr>
        <w:t xml:space="preserve">1 </w:t>
      </w:r>
      <w:r>
        <w:rPr>
          <w:rFonts w:ascii="Calibri" w:hAnsi="Calibri" w:cs="Calibri"/>
          <w:b w:val="0"/>
          <w:bCs/>
          <w:sz w:val="24"/>
          <w:szCs w:val="24"/>
          <w:u w:val="none"/>
          <w:lang w:val="nl-BE"/>
        </w:rPr>
        <w:t>Filtre une tasse</w:t>
      </w:r>
    </w:p>
    <w:p w:rsidR="00824B53" w:rsidRDefault="00A86061">
      <w:pPr>
        <w:pStyle w:val="Titre"/>
        <w:numPr>
          <w:ilvl w:val="0"/>
          <w:numId w:val="5"/>
        </w:numPr>
        <w:spacing w:after="60" w:line="288" w:lineRule="auto"/>
        <w:jc w:val="both"/>
        <w:rPr>
          <w:rFonts w:ascii="Calibri" w:hAnsi="Calibri" w:cs="Calibri"/>
          <w:b w:val="0"/>
          <w:bCs/>
          <w:sz w:val="24"/>
          <w:szCs w:val="24"/>
          <w:u w:val="none"/>
          <w:lang w:val="nl-BE"/>
        </w:rPr>
      </w:pPr>
      <w:r>
        <w:rPr>
          <w:rFonts w:ascii="Calibri" w:hAnsi="Calibri" w:cs="Calibri"/>
          <w:b w:val="0"/>
          <w:bCs/>
          <w:sz w:val="24"/>
          <w:szCs w:val="24"/>
          <w:u w:val="none"/>
          <w:lang w:val="nl-BE"/>
        </w:rPr>
        <w:t>1 Filtre deux tasses</w:t>
      </w:r>
    </w:p>
    <w:p w:rsidR="00824B53" w:rsidRDefault="00A86061">
      <w:pPr>
        <w:pStyle w:val="Titre"/>
        <w:numPr>
          <w:ilvl w:val="0"/>
          <w:numId w:val="5"/>
        </w:numPr>
        <w:spacing w:after="60" w:line="288" w:lineRule="auto"/>
        <w:jc w:val="both"/>
        <w:rPr>
          <w:rFonts w:ascii="Calibri" w:hAnsi="Calibri" w:cs="Calibri"/>
          <w:b w:val="0"/>
          <w:bCs/>
          <w:sz w:val="24"/>
          <w:szCs w:val="24"/>
          <w:u w:val="none"/>
          <w:lang w:val="nl-BE"/>
        </w:rPr>
      </w:pPr>
      <w:r>
        <w:rPr>
          <w:rFonts w:ascii="Calibri" w:hAnsi="Calibri" w:cs="Calibri"/>
          <w:b w:val="0"/>
          <w:bCs/>
          <w:sz w:val="24"/>
          <w:szCs w:val="24"/>
          <w:u w:val="none"/>
          <w:lang w:val="nl-BE"/>
        </w:rPr>
        <w:t xml:space="preserve">1 </w:t>
      </w:r>
      <w:r>
        <w:rPr>
          <w:rFonts w:ascii="Calibri" w:hAnsi="Calibri" w:cs="Calibri"/>
          <w:b w:val="0"/>
          <w:bCs/>
          <w:sz w:val="24"/>
          <w:szCs w:val="24"/>
          <w:u w:val="none"/>
          <w:lang w:val="en-US" w:eastAsia="zh-CN"/>
        </w:rPr>
        <w:t>N</w:t>
      </w:r>
      <w:r>
        <w:rPr>
          <w:rFonts w:ascii="Calibri" w:hAnsi="Calibri" w:cs="Calibri"/>
          <w:b w:val="0"/>
          <w:bCs/>
          <w:sz w:val="24"/>
          <w:szCs w:val="24"/>
          <w:u w:val="none"/>
          <w:lang w:val="nl-BE"/>
        </w:rPr>
        <w:t>otice d’utilisation</w:t>
      </w:r>
    </w:p>
    <w:p w:rsidR="00824B53" w:rsidRDefault="00824B53">
      <w:pPr>
        <w:pStyle w:val="Titre"/>
        <w:spacing w:line="288" w:lineRule="auto"/>
        <w:jc w:val="both"/>
        <w:rPr>
          <w:rFonts w:ascii="Calibri" w:hAnsi="Calibri" w:cs="Calibri"/>
          <w:b w:val="0"/>
          <w:bCs/>
          <w:sz w:val="24"/>
          <w:szCs w:val="24"/>
          <w:u w:val="none"/>
          <w:lang w:val="nl-BE"/>
        </w:rPr>
      </w:pPr>
    </w:p>
    <w:p w:rsidR="00824B53" w:rsidRDefault="00A86061">
      <w:pPr>
        <w:spacing w:line="288" w:lineRule="auto"/>
        <w:ind w:left="376" w:hangingChars="104" w:hanging="376"/>
        <w:rPr>
          <w:rFonts w:ascii="Calibri" w:hAnsi="Calibri" w:cs="Calibri"/>
          <w:b/>
          <w:bCs/>
          <w:kern w:val="0"/>
          <w:sz w:val="36"/>
          <w:szCs w:val="36"/>
          <w:lang w:val="nl-BE" w:eastAsia="en-US"/>
        </w:rPr>
      </w:pPr>
      <w:r>
        <w:rPr>
          <w:rFonts w:ascii="Calibri" w:hAnsi="Calibri" w:cs="Calibri"/>
          <w:b/>
          <w:bCs/>
          <w:kern w:val="0"/>
          <w:sz w:val="36"/>
          <w:szCs w:val="36"/>
          <w:lang w:val="nl-BE" w:eastAsia="en-US"/>
        </w:rPr>
        <w:t>II.3 CARACTERISTIQUES TECHNIQUES DU PRODUIT</w:t>
      </w:r>
    </w:p>
    <w:p w:rsidR="00824B53" w:rsidRDefault="00A86061">
      <w:pPr>
        <w:pStyle w:val="Paragraphedeliste"/>
        <w:widowControl/>
        <w:numPr>
          <w:ilvl w:val="0"/>
          <w:numId w:val="6"/>
        </w:numPr>
        <w:spacing w:after="60" w:line="288" w:lineRule="auto"/>
        <w:ind w:left="420" w:hanging="420"/>
        <w:rPr>
          <w:rFonts w:ascii="Calibri" w:hAnsi="Calibri" w:cs="Calibri"/>
          <w:sz w:val="24"/>
        </w:rPr>
      </w:pPr>
      <w:r>
        <w:rPr>
          <w:rFonts w:ascii="Calibri" w:hAnsi="Calibri" w:cs="Calibri"/>
          <w:sz w:val="24"/>
        </w:rPr>
        <w:t>Expresso avec pression de 15 bar</w:t>
      </w:r>
    </w:p>
    <w:p w:rsidR="00824B53" w:rsidRDefault="00A86061">
      <w:pPr>
        <w:pStyle w:val="Paragraphedeliste"/>
        <w:widowControl/>
        <w:numPr>
          <w:ilvl w:val="0"/>
          <w:numId w:val="6"/>
        </w:numPr>
        <w:spacing w:after="60" w:line="288" w:lineRule="auto"/>
        <w:ind w:left="420" w:hanging="420"/>
        <w:rPr>
          <w:rFonts w:ascii="Calibri" w:hAnsi="Calibri" w:cs="Calibri"/>
          <w:sz w:val="24"/>
        </w:rPr>
      </w:pPr>
      <w:r>
        <w:rPr>
          <w:rFonts w:ascii="Calibri" w:hAnsi="Calibri" w:cs="Calibri"/>
          <w:sz w:val="24"/>
        </w:rPr>
        <w:t>Support de l’entonnoir en alu coulé sous pression</w:t>
      </w:r>
    </w:p>
    <w:p w:rsidR="00824B53" w:rsidRDefault="00A86061">
      <w:pPr>
        <w:pStyle w:val="Paragraphedeliste"/>
        <w:widowControl/>
        <w:numPr>
          <w:ilvl w:val="0"/>
          <w:numId w:val="6"/>
        </w:numPr>
        <w:spacing w:after="60" w:line="288" w:lineRule="auto"/>
        <w:ind w:left="420" w:hanging="420"/>
        <w:rPr>
          <w:rFonts w:ascii="Calibri" w:hAnsi="Calibri" w:cs="Calibri"/>
          <w:sz w:val="24"/>
        </w:rPr>
      </w:pPr>
      <w:r>
        <w:rPr>
          <w:rFonts w:ascii="Calibri" w:hAnsi="Calibri" w:cs="Calibri"/>
          <w:sz w:val="24"/>
        </w:rPr>
        <w:lastRenderedPageBreak/>
        <w:t>Réservoir d’eau amovible de 1,5 L</w:t>
      </w:r>
    </w:p>
    <w:p w:rsidR="00824B53" w:rsidRDefault="00A86061">
      <w:pPr>
        <w:pStyle w:val="Paragraphedeliste"/>
        <w:widowControl/>
        <w:numPr>
          <w:ilvl w:val="0"/>
          <w:numId w:val="6"/>
        </w:numPr>
        <w:spacing w:after="60" w:line="288" w:lineRule="auto"/>
        <w:ind w:left="420" w:hanging="420"/>
        <w:rPr>
          <w:rFonts w:ascii="Calibri" w:hAnsi="Calibri" w:cs="Calibri"/>
          <w:sz w:val="24"/>
        </w:rPr>
      </w:pPr>
      <w:r>
        <w:rPr>
          <w:rFonts w:ascii="Calibri" w:hAnsi="Calibri" w:cs="Calibri"/>
          <w:sz w:val="24"/>
        </w:rPr>
        <w:t>Couvercle supérieur avec fonction de maintien au chaud des tasses</w:t>
      </w:r>
    </w:p>
    <w:p w:rsidR="00824B53" w:rsidRDefault="00A86061">
      <w:pPr>
        <w:pStyle w:val="Paragraphedeliste"/>
        <w:widowControl/>
        <w:numPr>
          <w:ilvl w:val="0"/>
          <w:numId w:val="6"/>
        </w:numPr>
        <w:spacing w:after="60" w:line="288" w:lineRule="auto"/>
        <w:ind w:left="420" w:hanging="420"/>
        <w:rPr>
          <w:rFonts w:ascii="Calibri" w:hAnsi="Calibri" w:cs="Calibri"/>
          <w:sz w:val="24"/>
        </w:rPr>
      </w:pPr>
      <w:r>
        <w:rPr>
          <w:rFonts w:ascii="Calibri" w:hAnsi="Calibri" w:cs="Calibri"/>
          <w:sz w:val="24"/>
        </w:rPr>
        <w:t xml:space="preserve">Filtre une ou deux tasses en acier inoxydable </w:t>
      </w:r>
    </w:p>
    <w:p w:rsidR="00824B53" w:rsidRDefault="00A86061">
      <w:pPr>
        <w:pStyle w:val="Paragraphedeliste"/>
        <w:widowControl/>
        <w:numPr>
          <w:ilvl w:val="0"/>
          <w:numId w:val="6"/>
        </w:numPr>
        <w:spacing w:after="60" w:line="288" w:lineRule="auto"/>
        <w:ind w:left="420" w:hanging="420"/>
        <w:rPr>
          <w:rFonts w:ascii="Calibri" w:hAnsi="Calibri" w:cs="Calibri"/>
          <w:sz w:val="24"/>
        </w:rPr>
      </w:pPr>
      <w:r>
        <w:rPr>
          <w:rFonts w:ascii="Calibri" w:hAnsi="Calibri" w:cs="Calibri"/>
          <w:sz w:val="24"/>
        </w:rPr>
        <w:t>Avec mousseur</w:t>
      </w:r>
    </w:p>
    <w:p w:rsidR="00824B53" w:rsidRDefault="00A86061">
      <w:pPr>
        <w:pStyle w:val="Paragraphedeliste"/>
        <w:widowControl/>
        <w:numPr>
          <w:ilvl w:val="0"/>
          <w:numId w:val="6"/>
        </w:numPr>
        <w:spacing w:after="60" w:line="288" w:lineRule="auto"/>
        <w:ind w:left="420" w:hanging="420"/>
        <w:rPr>
          <w:rFonts w:ascii="Calibri" w:hAnsi="Calibri" w:cs="Calibri"/>
          <w:sz w:val="24"/>
        </w:rPr>
      </w:pPr>
      <w:r>
        <w:rPr>
          <w:rFonts w:ascii="Calibri" w:hAnsi="Calibri" w:cs="Calibri"/>
          <w:sz w:val="24"/>
        </w:rPr>
        <w:t>Bac récepteu</w:t>
      </w:r>
      <w:r>
        <w:rPr>
          <w:rFonts w:ascii="Calibri" w:hAnsi="Calibri" w:cs="Calibri"/>
          <w:sz w:val="24"/>
        </w:rPr>
        <w:t>r amovible</w:t>
      </w:r>
    </w:p>
    <w:p w:rsidR="00824B53" w:rsidRDefault="00A86061">
      <w:pPr>
        <w:pStyle w:val="Paragraphedeliste"/>
        <w:widowControl/>
        <w:numPr>
          <w:ilvl w:val="0"/>
          <w:numId w:val="6"/>
        </w:numPr>
        <w:spacing w:after="60" w:line="288" w:lineRule="auto"/>
        <w:ind w:left="420" w:hanging="420"/>
        <w:rPr>
          <w:rFonts w:ascii="Calibri" w:hAnsi="Calibri" w:cs="Calibri"/>
          <w:sz w:val="24"/>
        </w:rPr>
      </w:pPr>
      <w:r>
        <w:rPr>
          <w:rFonts w:ascii="Calibri" w:hAnsi="Calibri" w:cs="Calibri"/>
          <w:sz w:val="24"/>
        </w:rPr>
        <w:t>Flotteur avec fonctionnalité d’avertissement de débordement du bac récepteur</w:t>
      </w:r>
    </w:p>
    <w:p w:rsidR="00824B53" w:rsidRDefault="00A86061">
      <w:pPr>
        <w:pStyle w:val="Paragraphedeliste"/>
        <w:widowControl/>
        <w:numPr>
          <w:ilvl w:val="0"/>
          <w:numId w:val="6"/>
        </w:numPr>
        <w:spacing w:after="60" w:line="288" w:lineRule="auto"/>
        <w:ind w:left="420" w:hanging="420"/>
        <w:rPr>
          <w:rFonts w:ascii="Calibri" w:hAnsi="Calibri" w:cs="Calibri"/>
          <w:sz w:val="24"/>
        </w:rPr>
      </w:pPr>
      <w:r>
        <w:rPr>
          <w:rFonts w:ascii="Calibri" w:hAnsi="Calibri" w:cs="Calibri"/>
          <w:sz w:val="24"/>
        </w:rPr>
        <w:t>Fonction d’arrêt automatique</w:t>
      </w:r>
    </w:p>
    <w:p w:rsidR="00824B53" w:rsidRDefault="00A86061">
      <w:pPr>
        <w:pStyle w:val="Paragraphedeliste"/>
        <w:widowControl/>
        <w:numPr>
          <w:ilvl w:val="0"/>
          <w:numId w:val="6"/>
        </w:numPr>
        <w:spacing w:after="60" w:line="288" w:lineRule="auto"/>
        <w:ind w:left="420" w:hanging="420"/>
        <w:rPr>
          <w:rFonts w:ascii="Calibri" w:hAnsi="Calibri" w:cs="Calibri"/>
          <w:sz w:val="24"/>
          <w:lang w:val="fr-FR" w:eastAsia="fr-FR"/>
        </w:rPr>
      </w:pPr>
      <w:r>
        <w:rPr>
          <w:rFonts w:ascii="Calibri" w:hAnsi="Calibri" w:cs="Calibri"/>
          <w:sz w:val="24"/>
          <w:lang w:val="fr-FR"/>
        </w:rPr>
        <w:t>Puissance: 220-240V, 850W.</w:t>
      </w:r>
    </w:p>
    <w:p w:rsidR="00824B53" w:rsidRDefault="00824B53">
      <w:pPr>
        <w:pStyle w:val="Paragraphedeliste"/>
        <w:widowControl/>
        <w:spacing w:after="60" w:line="288" w:lineRule="auto"/>
        <w:ind w:left="0"/>
        <w:rPr>
          <w:rFonts w:ascii="Calibri" w:hAnsi="Calibri" w:cs="Calibri"/>
          <w:sz w:val="24"/>
          <w:lang w:val="fr-FR" w:eastAsia="fr-FR"/>
        </w:rPr>
      </w:pPr>
    </w:p>
    <w:p w:rsidR="00824B53" w:rsidRDefault="00A86061">
      <w:pPr>
        <w:pStyle w:val="Paragraphedeliste"/>
        <w:widowControl/>
        <w:numPr>
          <w:ilvl w:val="0"/>
          <w:numId w:val="1"/>
        </w:numPr>
        <w:pBdr>
          <w:top w:val="single" w:sz="12" w:space="1" w:color="auto"/>
          <w:left w:val="single" w:sz="12" w:space="4" w:color="auto"/>
          <w:bottom w:val="single" w:sz="12" w:space="1" w:color="auto"/>
          <w:right w:val="single" w:sz="12" w:space="4" w:color="auto"/>
        </w:pBdr>
        <w:tabs>
          <w:tab w:val="left" w:pos="0"/>
        </w:tabs>
        <w:spacing w:line="288" w:lineRule="auto"/>
        <w:ind w:left="418" w:hangingChars="104" w:hanging="418"/>
        <w:rPr>
          <w:rFonts w:ascii="Calibri" w:eastAsiaTheme="minorEastAsia" w:hAnsi="Calibri" w:cs="Calibri"/>
          <w:b/>
          <w:kern w:val="0"/>
          <w:sz w:val="40"/>
          <w:szCs w:val="40"/>
          <w:lang w:val="fr-FR" w:eastAsia="fr-FR"/>
        </w:rPr>
      </w:pPr>
      <w:r>
        <w:rPr>
          <w:rFonts w:ascii="Calibri" w:eastAsiaTheme="minorEastAsia" w:hAnsi="Calibri" w:cs="Calibri"/>
          <w:b/>
          <w:kern w:val="0"/>
          <w:sz w:val="40"/>
          <w:szCs w:val="40"/>
          <w:lang w:val="fr-FR" w:eastAsia="fr-FR"/>
        </w:rPr>
        <w:t>UTILISATION DU PRODUIT</w:t>
      </w:r>
    </w:p>
    <w:p w:rsidR="00824B53" w:rsidRDefault="00A86061">
      <w:pPr>
        <w:pStyle w:val="Paragraphedeliste"/>
        <w:widowControl/>
        <w:spacing w:line="288" w:lineRule="auto"/>
        <w:ind w:left="376" w:hangingChars="104" w:hanging="376"/>
        <w:rPr>
          <w:rFonts w:ascii="Calibri" w:hAnsi="Calibri" w:cs="Calibri"/>
          <w:sz w:val="24"/>
          <w:lang w:val="fr-FR"/>
        </w:rPr>
      </w:pPr>
      <w:r>
        <w:rPr>
          <w:rFonts w:ascii="Calibri" w:hAnsi="Calibri" w:cs="Calibri"/>
          <w:b/>
          <w:sz w:val="36"/>
          <w:szCs w:val="36"/>
          <w:lang w:val="fr-FR"/>
        </w:rPr>
        <w:t>III.1 AVANT LA PREMIERE UTILISATION</w:t>
      </w:r>
    </w:p>
    <w:p w:rsidR="00824B53" w:rsidRDefault="00A86061">
      <w:pPr>
        <w:widowControl/>
        <w:spacing w:after="60" w:line="288" w:lineRule="auto"/>
        <w:jc w:val="left"/>
        <w:rPr>
          <w:rFonts w:ascii="Calibri" w:hAnsi="Calibri" w:cs="Calibri"/>
          <w:sz w:val="24"/>
        </w:rPr>
      </w:pPr>
      <w:r>
        <w:rPr>
          <w:rFonts w:ascii="Calibri" w:hAnsi="Calibri" w:cs="Calibri"/>
          <w:sz w:val="24"/>
        </w:rPr>
        <w:t xml:space="preserve">Pour garantir un goût remarquable à votre première tasse de café, rincez la cafetière à l’eau en respectant les indications </w:t>
      </w:r>
      <w:proofErr w:type="gramStart"/>
      <w:r>
        <w:rPr>
          <w:rFonts w:ascii="Calibri" w:hAnsi="Calibri" w:cs="Calibri"/>
          <w:sz w:val="24"/>
        </w:rPr>
        <w:t>suivantes :</w:t>
      </w:r>
      <w:proofErr w:type="gramEnd"/>
      <w:r>
        <w:rPr>
          <w:rFonts w:ascii="Calibri" w:hAnsi="Calibri" w:cs="Calibri"/>
          <w:sz w:val="24"/>
        </w:rPr>
        <w:t xml:space="preserve">   </w:t>
      </w:r>
    </w:p>
    <w:p w:rsidR="00824B53" w:rsidRDefault="00A86061">
      <w:pPr>
        <w:widowControl/>
        <w:numPr>
          <w:ilvl w:val="0"/>
          <w:numId w:val="7"/>
        </w:numPr>
        <w:spacing w:after="60" w:line="288" w:lineRule="auto"/>
        <w:jc w:val="left"/>
        <w:rPr>
          <w:rFonts w:ascii="Calibri" w:hAnsi="Calibri" w:cs="Calibri"/>
          <w:sz w:val="24"/>
        </w:rPr>
      </w:pPr>
      <w:r>
        <w:rPr>
          <w:rFonts w:ascii="Calibri" w:hAnsi="Calibri" w:cs="Calibri"/>
          <w:sz w:val="24"/>
        </w:rPr>
        <w:t xml:space="preserve">Ouvrez le couvercle du réservoir d’eau, remplissez le réservoir d’eau avec de l'eau fraîche, sans dépasser le repère </w:t>
      </w:r>
      <w:r>
        <w:rPr>
          <w:rFonts w:ascii="Calibri" w:hAnsi="Calibri" w:cs="Calibri"/>
          <w:sz w:val="24"/>
        </w:rPr>
        <w:t>« MAX ». Remettez ensuite le couvercle du réservoir d’eau.</w:t>
      </w:r>
    </w:p>
    <w:p w:rsidR="00824B53" w:rsidRDefault="00A86061">
      <w:pPr>
        <w:widowControl/>
        <w:spacing w:after="60" w:line="288" w:lineRule="auto"/>
        <w:jc w:val="left"/>
        <w:rPr>
          <w:rFonts w:ascii="Calibri" w:hAnsi="Calibri" w:cs="Calibri"/>
          <w:b/>
          <w:bCs/>
          <w:i/>
          <w:iCs/>
          <w:sz w:val="24"/>
        </w:rPr>
      </w:pPr>
      <w:proofErr w:type="gramStart"/>
      <w:r>
        <w:rPr>
          <w:rFonts w:ascii="Calibri" w:hAnsi="Calibri" w:cs="Calibri"/>
          <w:b/>
          <w:bCs/>
          <w:i/>
          <w:iCs/>
          <w:sz w:val="24"/>
        </w:rPr>
        <w:t>Remarque :</w:t>
      </w:r>
      <w:proofErr w:type="gramEnd"/>
      <w:r>
        <w:rPr>
          <w:rFonts w:ascii="Calibri" w:hAnsi="Calibri" w:cs="Calibri"/>
          <w:b/>
          <w:bCs/>
          <w:i/>
          <w:iCs/>
          <w:sz w:val="24"/>
        </w:rPr>
        <w:t xml:space="preserve"> Pour faciliter le nettoyage, le réservoir d’eau est amovible. </w:t>
      </w:r>
      <w:proofErr w:type="gramStart"/>
      <w:r>
        <w:rPr>
          <w:rFonts w:ascii="Calibri" w:hAnsi="Calibri" w:cs="Calibri"/>
          <w:b/>
          <w:bCs/>
          <w:i/>
          <w:iCs/>
          <w:sz w:val="24"/>
        </w:rPr>
        <w:t>Vous pouvez le remplir d’eau avant de le fixer à l’appareil.</w:t>
      </w:r>
      <w:proofErr w:type="gramEnd"/>
      <w:r>
        <w:rPr>
          <w:rFonts w:ascii="Calibri" w:hAnsi="Calibri" w:cs="Calibri"/>
          <w:b/>
          <w:bCs/>
          <w:i/>
          <w:iCs/>
          <w:sz w:val="24"/>
        </w:rPr>
        <w:t xml:space="preserve">    </w:t>
      </w:r>
    </w:p>
    <w:p w:rsidR="00824B53" w:rsidRDefault="00A86061">
      <w:pPr>
        <w:widowControl/>
        <w:numPr>
          <w:ilvl w:val="0"/>
          <w:numId w:val="7"/>
        </w:numPr>
        <w:spacing w:after="60" w:line="288" w:lineRule="auto"/>
        <w:jc w:val="left"/>
        <w:rPr>
          <w:rFonts w:ascii="Calibri" w:hAnsi="Calibri" w:cs="Calibri"/>
          <w:sz w:val="24"/>
        </w:rPr>
      </w:pPr>
      <w:r>
        <w:rPr>
          <w:rFonts w:ascii="Calibri" w:hAnsi="Calibri" w:cs="Calibri"/>
          <w:sz w:val="24"/>
        </w:rPr>
        <w:t>Placez le filtre dans le support de l’entonnoir (sans mettr</w:t>
      </w:r>
      <w:r>
        <w:rPr>
          <w:rFonts w:ascii="Calibri" w:hAnsi="Calibri" w:cs="Calibri"/>
          <w:sz w:val="24"/>
        </w:rPr>
        <w:t>e de café en poudre), insérez l’entonnoir dans l’appareil dans la position « INSERT », en vérifiant que le fermoir présent sur le support de l’entonnoir est bien aligné avec la rainure de l’appareil. Tournez ensuite l’entonnoir vers la droite en position «</w:t>
      </w:r>
      <w:r>
        <w:rPr>
          <w:rFonts w:ascii="Calibri" w:hAnsi="Calibri" w:cs="Calibri"/>
          <w:sz w:val="24"/>
        </w:rPr>
        <w:t> LOCK ».</w:t>
      </w:r>
    </w:p>
    <w:p w:rsidR="00824B53" w:rsidRDefault="00A86061">
      <w:pPr>
        <w:widowControl/>
        <w:numPr>
          <w:ilvl w:val="0"/>
          <w:numId w:val="7"/>
        </w:numPr>
        <w:spacing w:after="60" w:line="288" w:lineRule="auto"/>
        <w:jc w:val="left"/>
        <w:rPr>
          <w:rFonts w:ascii="Calibri" w:hAnsi="Calibri" w:cs="Calibri"/>
          <w:sz w:val="24"/>
        </w:rPr>
      </w:pPr>
      <w:r>
        <w:rPr>
          <w:rFonts w:ascii="Calibri" w:hAnsi="Calibri" w:cs="Calibri"/>
          <w:sz w:val="24"/>
        </w:rPr>
        <w:t xml:space="preserve">Installez une tasse de café sur l’étagère amovible. Assurez-vous que le bouton de réglage de la vapeur </w:t>
      </w:r>
      <w:proofErr w:type="gramStart"/>
      <w:r>
        <w:rPr>
          <w:rFonts w:ascii="Calibri" w:hAnsi="Calibri" w:cs="Calibri"/>
          <w:sz w:val="24"/>
        </w:rPr>
        <w:t>est</w:t>
      </w:r>
      <w:proofErr w:type="gramEnd"/>
      <w:r>
        <w:rPr>
          <w:rFonts w:ascii="Calibri" w:hAnsi="Calibri" w:cs="Calibri"/>
          <w:sz w:val="24"/>
        </w:rPr>
        <w:t xml:space="preserve"> en position OFF « </w:t>
      </w:r>
      <w:r>
        <w:rPr>
          <w:rFonts w:ascii="Calibri" w:hAnsi="Calibri" w:cs="Calibri"/>
          <w:sz w:val="40"/>
          <w:szCs w:val="40"/>
        </w:rPr>
        <w:sym w:font="Wingdings 2" w:char="0097"/>
      </w:r>
      <w:r>
        <w:rPr>
          <w:rFonts w:ascii="Calibri" w:hAnsi="Calibri" w:cs="Calibri"/>
          <w:sz w:val="24"/>
        </w:rPr>
        <w:t> ».</w:t>
      </w:r>
    </w:p>
    <w:p w:rsidR="00824B53" w:rsidRDefault="00A86061">
      <w:pPr>
        <w:widowControl/>
        <w:spacing w:after="60" w:line="288" w:lineRule="auto"/>
        <w:jc w:val="left"/>
        <w:rPr>
          <w:rFonts w:ascii="Calibri" w:hAnsi="Calibri" w:cs="Calibri"/>
          <w:b/>
          <w:bCs/>
          <w:i/>
          <w:iCs/>
          <w:sz w:val="24"/>
        </w:rPr>
      </w:pPr>
      <w:proofErr w:type="gramStart"/>
      <w:r>
        <w:rPr>
          <w:rFonts w:ascii="Calibri" w:hAnsi="Calibri" w:cs="Calibri"/>
          <w:b/>
          <w:bCs/>
          <w:i/>
          <w:iCs/>
          <w:sz w:val="24"/>
        </w:rPr>
        <w:t>Remarque :</w:t>
      </w:r>
      <w:proofErr w:type="gramEnd"/>
      <w:r>
        <w:rPr>
          <w:rFonts w:ascii="Calibri" w:hAnsi="Calibri" w:cs="Calibri"/>
          <w:b/>
          <w:bCs/>
          <w:i/>
          <w:iCs/>
          <w:sz w:val="24"/>
        </w:rPr>
        <w:t xml:space="preserve"> Si le bouton de réglage de la vapeur n’est pas positionné sur OFF « </w:t>
      </w:r>
      <w:r>
        <w:rPr>
          <w:rFonts w:ascii="Calibri" w:hAnsi="Calibri" w:cs="Calibri"/>
          <w:b/>
          <w:bCs/>
          <w:sz w:val="40"/>
          <w:szCs w:val="40"/>
        </w:rPr>
        <w:sym w:font="Wingdings 2" w:char="0097"/>
      </w:r>
      <w:r>
        <w:rPr>
          <w:rFonts w:ascii="Calibri" w:hAnsi="Calibri" w:cs="Calibri"/>
          <w:b/>
          <w:bCs/>
          <w:sz w:val="24"/>
        </w:rPr>
        <w:t> </w:t>
      </w:r>
      <w:r>
        <w:rPr>
          <w:rFonts w:ascii="Calibri" w:hAnsi="Calibri" w:cs="Calibri"/>
          <w:b/>
          <w:bCs/>
          <w:i/>
          <w:iCs/>
          <w:sz w:val="24"/>
        </w:rPr>
        <w:t>», le mousseur projettera de l’eau l</w:t>
      </w:r>
      <w:r>
        <w:rPr>
          <w:rFonts w:ascii="Calibri" w:hAnsi="Calibri" w:cs="Calibri"/>
          <w:b/>
          <w:bCs/>
          <w:i/>
          <w:iCs/>
          <w:sz w:val="24"/>
        </w:rPr>
        <w:t>ors de la préparation du café.</w:t>
      </w:r>
    </w:p>
    <w:p w:rsidR="00824B53" w:rsidRDefault="00A86061">
      <w:pPr>
        <w:widowControl/>
        <w:numPr>
          <w:ilvl w:val="0"/>
          <w:numId w:val="7"/>
        </w:numPr>
        <w:spacing w:after="60" w:line="288" w:lineRule="auto"/>
        <w:jc w:val="left"/>
        <w:rPr>
          <w:rFonts w:ascii="Calibri" w:hAnsi="Calibri" w:cs="Calibri"/>
          <w:sz w:val="24"/>
        </w:rPr>
      </w:pPr>
      <w:r>
        <w:rPr>
          <w:rFonts w:ascii="Calibri" w:hAnsi="Calibri" w:cs="Calibri"/>
          <w:sz w:val="24"/>
        </w:rPr>
        <w:t xml:space="preserve">Branchez la prise d’alimentation </w:t>
      </w:r>
      <w:proofErr w:type="gramStart"/>
      <w:r>
        <w:rPr>
          <w:rFonts w:ascii="Calibri" w:hAnsi="Calibri" w:cs="Calibri"/>
          <w:sz w:val="24"/>
        </w:rPr>
        <w:t>et</w:t>
      </w:r>
      <w:proofErr w:type="gramEnd"/>
      <w:r>
        <w:rPr>
          <w:rFonts w:ascii="Calibri" w:hAnsi="Calibri" w:cs="Calibri"/>
          <w:sz w:val="24"/>
        </w:rPr>
        <w:t xml:space="preserve"> appuyez une fois sur le bouton ON/OFF. Le témoin lumineux s’allume en </w:t>
      </w:r>
      <w:proofErr w:type="gramStart"/>
      <w:r>
        <w:rPr>
          <w:rFonts w:ascii="Calibri" w:hAnsi="Calibri" w:cs="Calibri"/>
          <w:sz w:val="24"/>
        </w:rPr>
        <w:t>blanc</w:t>
      </w:r>
      <w:proofErr w:type="gramEnd"/>
      <w:r>
        <w:rPr>
          <w:rFonts w:ascii="Calibri" w:hAnsi="Calibri" w:cs="Calibri"/>
          <w:sz w:val="24"/>
        </w:rPr>
        <w:t>, les témoins du bouton une tasse et du bouton deux tasses clignotent pendant que la machine préchauffe. Le précha</w:t>
      </w:r>
      <w:r>
        <w:rPr>
          <w:rFonts w:ascii="Calibri" w:hAnsi="Calibri" w:cs="Calibri"/>
          <w:sz w:val="24"/>
        </w:rPr>
        <w:t xml:space="preserve">uffage </w:t>
      </w:r>
      <w:proofErr w:type="gramStart"/>
      <w:r>
        <w:rPr>
          <w:rFonts w:ascii="Calibri" w:hAnsi="Calibri" w:cs="Calibri"/>
          <w:sz w:val="24"/>
        </w:rPr>
        <w:t>est</w:t>
      </w:r>
      <w:proofErr w:type="gramEnd"/>
      <w:r>
        <w:rPr>
          <w:rFonts w:ascii="Calibri" w:hAnsi="Calibri" w:cs="Calibri"/>
          <w:sz w:val="24"/>
        </w:rPr>
        <w:t xml:space="preserve"> terminé lorsque tous les témoins lumineux ont arrêté de clignoter.</w:t>
      </w:r>
    </w:p>
    <w:p w:rsidR="00824B53" w:rsidRDefault="00A86061">
      <w:pPr>
        <w:widowControl/>
        <w:spacing w:after="60" w:line="288" w:lineRule="auto"/>
        <w:jc w:val="left"/>
        <w:rPr>
          <w:rFonts w:ascii="Calibri" w:hAnsi="Calibri" w:cs="Calibri"/>
          <w:b/>
          <w:bCs/>
          <w:i/>
          <w:iCs/>
          <w:sz w:val="24"/>
        </w:rPr>
      </w:pPr>
      <w:proofErr w:type="gramStart"/>
      <w:r>
        <w:rPr>
          <w:rFonts w:ascii="Calibri" w:hAnsi="Calibri" w:cs="Calibri"/>
          <w:b/>
          <w:bCs/>
          <w:i/>
          <w:iCs/>
          <w:sz w:val="24"/>
        </w:rPr>
        <w:t>Remarque :</w:t>
      </w:r>
      <w:proofErr w:type="gramEnd"/>
      <w:r>
        <w:rPr>
          <w:rFonts w:ascii="Calibri" w:hAnsi="Calibri" w:cs="Calibri"/>
          <w:b/>
          <w:bCs/>
          <w:i/>
          <w:iCs/>
          <w:sz w:val="24"/>
        </w:rPr>
        <w:t xml:space="preserve"> Si le préchauffage n’est pas terminé et que l’appareil ne fonctionne pas, faites preuve de patience.</w:t>
      </w:r>
      <w:bookmarkStart w:id="9" w:name="_GoBack"/>
      <w:bookmarkEnd w:id="9"/>
    </w:p>
    <w:p w:rsidR="00824B53" w:rsidRPr="00221342" w:rsidRDefault="00A86061">
      <w:pPr>
        <w:widowControl/>
        <w:numPr>
          <w:ilvl w:val="0"/>
          <w:numId w:val="7"/>
        </w:numPr>
        <w:spacing w:after="60" w:line="288" w:lineRule="auto"/>
        <w:jc w:val="left"/>
        <w:rPr>
          <w:rFonts w:ascii="Calibri" w:hAnsi="Calibri" w:cs="Calibri"/>
          <w:sz w:val="24"/>
          <w:highlight w:val="yellow"/>
        </w:rPr>
      </w:pPr>
      <w:r w:rsidRPr="00221342">
        <w:rPr>
          <w:rFonts w:ascii="Calibri" w:hAnsi="Calibri" w:cs="Calibri"/>
          <w:sz w:val="24"/>
          <w:highlight w:val="yellow"/>
        </w:rPr>
        <w:t>Appuyez sur le bouton deux tasses. L’appareil pompera de l’eau pen</w:t>
      </w:r>
      <w:r w:rsidRPr="00221342">
        <w:rPr>
          <w:rFonts w:ascii="Calibri" w:hAnsi="Calibri" w:cs="Calibri"/>
          <w:sz w:val="24"/>
          <w:highlight w:val="yellow"/>
        </w:rPr>
        <w:t xml:space="preserve">dant environ 25 secondes, versez l’eau dans la tasse avant de bien la nettoyer. L’appareil </w:t>
      </w:r>
      <w:proofErr w:type="gramStart"/>
      <w:r w:rsidRPr="00221342">
        <w:rPr>
          <w:rFonts w:ascii="Calibri" w:hAnsi="Calibri" w:cs="Calibri"/>
          <w:sz w:val="24"/>
          <w:highlight w:val="yellow"/>
        </w:rPr>
        <w:t>est</w:t>
      </w:r>
      <w:proofErr w:type="gramEnd"/>
      <w:r w:rsidRPr="00221342">
        <w:rPr>
          <w:rFonts w:ascii="Calibri" w:hAnsi="Calibri" w:cs="Calibri"/>
          <w:sz w:val="24"/>
          <w:highlight w:val="yellow"/>
        </w:rPr>
        <w:t xml:space="preserve"> alors prêt à faire du café.</w:t>
      </w:r>
    </w:p>
    <w:p w:rsidR="00824B53" w:rsidRDefault="00A86061">
      <w:pPr>
        <w:widowControl/>
        <w:spacing w:after="60" w:line="288" w:lineRule="auto"/>
        <w:jc w:val="left"/>
        <w:rPr>
          <w:rFonts w:ascii="Calibri" w:hAnsi="Calibri" w:cs="Calibri"/>
          <w:b/>
          <w:bCs/>
          <w:i/>
          <w:iCs/>
          <w:sz w:val="24"/>
        </w:rPr>
      </w:pPr>
      <w:proofErr w:type="gramStart"/>
      <w:r>
        <w:rPr>
          <w:rFonts w:ascii="Calibri" w:hAnsi="Calibri" w:cs="Calibri"/>
          <w:b/>
          <w:bCs/>
          <w:i/>
          <w:iCs/>
          <w:sz w:val="24"/>
        </w:rPr>
        <w:t>Remarque :</w:t>
      </w:r>
      <w:proofErr w:type="gramEnd"/>
      <w:r>
        <w:rPr>
          <w:rFonts w:ascii="Calibri" w:hAnsi="Calibri" w:cs="Calibri"/>
          <w:b/>
          <w:bCs/>
          <w:i/>
          <w:iCs/>
          <w:sz w:val="24"/>
        </w:rPr>
        <w:t xml:space="preserve"> Il est normal que la machine fasse du bruit lors du premier pompage de l’eau, puisque l’air contenu à l’intérieur de l’app</w:t>
      </w:r>
      <w:r>
        <w:rPr>
          <w:rFonts w:ascii="Calibri" w:hAnsi="Calibri" w:cs="Calibri"/>
          <w:b/>
          <w:bCs/>
          <w:i/>
          <w:iCs/>
          <w:sz w:val="24"/>
        </w:rPr>
        <w:t xml:space="preserve">areil doit être évacué. Le </w:t>
      </w:r>
      <w:proofErr w:type="gramStart"/>
      <w:r>
        <w:rPr>
          <w:rFonts w:ascii="Calibri" w:hAnsi="Calibri" w:cs="Calibri"/>
          <w:b/>
          <w:bCs/>
          <w:i/>
          <w:iCs/>
          <w:sz w:val="24"/>
        </w:rPr>
        <w:t>bruit</w:t>
      </w:r>
      <w:proofErr w:type="gramEnd"/>
      <w:r>
        <w:rPr>
          <w:rFonts w:ascii="Calibri" w:hAnsi="Calibri" w:cs="Calibri"/>
          <w:b/>
          <w:bCs/>
          <w:i/>
          <w:iCs/>
          <w:sz w:val="24"/>
        </w:rPr>
        <w:t xml:space="preserve"> disparaît au bout d’environ 20 secondes.</w:t>
      </w:r>
    </w:p>
    <w:p w:rsidR="00824B53" w:rsidRDefault="00824B53" w:rsidP="00221342">
      <w:pPr>
        <w:spacing w:line="288" w:lineRule="auto"/>
        <w:ind w:left="250" w:hangingChars="104" w:hanging="250"/>
        <w:rPr>
          <w:rFonts w:ascii="Calibri" w:eastAsiaTheme="minorEastAsia" w:hAnsi="Calibri" w:cs="Calibri"/>
          <w:kern w:val="0"/>
          <w:sz w:val="24"/>
          <w:lang w:val="fr-FR" w:eastAsia="fr-FR"/>
        </w:rPr>
      </w:pPr>
    </w:p>
    <w:p w:rsidR="00824B53" w:rsidRDefault="00A86061">
      <w:pPr>
        <w:pStyle w:val="Paragraphedeliste"/>
        <w:widowControl/>
        <w:spacing w:after="60" w:line="288" w:lineRule="auto"/>
        <w:ind w:left="376" w:hangingChars="104" w:hanging="376"/>
        <w:rPr>
          <w:rFonts w:ascii="Calibri" w:hAnsi="Calibri" w:cs="Calibri"/>
          <w:b/>
          <w:sz w:val="36"/>
          <w:szCs w:val="36"/>
        </w:rPr>
      </w:pPr>
      <w:r>
        <w:rPr>
          <w:rFonts w:ascii="Calibri" w:hAnsi="Calibri" w:cs="Calibri"/>
          <w:b/>
          <w:sz w:val="36"/>
          <w:szCs w:val="36"/>
        </w:rPr>
        <w:lastRenderedPageBreak/>
        <w:t>III.2 FONCTIONNEMENT</w:t>
      </w:r>
    </w:p>
    <w:p w:rsidR="00824B53" w:rsidRDefault="00A86061">
      <w:pPr>
        <w:pStyle w:val="Paragraphedeliste"/>
        <w:spacing w:line="288" w:lineRule="auto"/>
        <w:ind w:left="0"/>
        <w:rPr>
          <w:rFonts w:ascii="Calibri" w:hAnsi="Calibri" w:cs="Calibri"/>
          <w:b/>
          <w:sz w:val="30"/>
          <w:szCs w:val="30"/>
        </w:rPr>
      </w:pPr>
      <w:r>
        <w:rPr>
          <w:rFonts w:ascii="Calibri" w:eastAsiaTheme="minorEastAsia" w:hAnsi="Calibri" w:cs="Calibri"/>
          <w:b/>
          <w:kern w:val="0"/>
          <w:sz w:val="30"/>
          <w:szCs w:val="30"/>
        </w:rPr>
        <w:t>III.2</w:t>
      </w:r>
      <w:r>
        <w:rPr>
          <w:rFonts w:ascii="Calibri" w:eastAsiaTheme="minorEastAsia" w:hAnsi="Calibri" w:cs="Calibri"/>
          <w:b/>
          <w:kern w:val="0"/>
          <w:sz w:val="30"/>
          <w:szCs w:val="30"/>
        </w:rPr>
        <w:t xml:space="preserve">.1 </w:t>
      </w:r>
      <w:r>
        <w:rPr>
          <w:rFonts w:ascii="Calibri" w:hAnsi="Calibri" w:cs="Calibri"/>
          <w:b/>
          <w:bCs/>
          <w:sz w:val="30"/>
          <w:szCs w:val="30"/>
        </w:rPr>
        <w:t xml:space="preserve">FAIRE UN EXPRESSO  </w:t>
      </w:r>
    </w:p>
    <w:p w:rsidR="00824B53" w:rsidRDefault="00A86061">
      <w:pPr>
        <w:pStyle w:val="Paragraphedeliste"/>
        <w:spacing w:after="60" w:line="288" w:lineRule="auto"/>
        <w:ind w:left="0"/>
        <w:jc w:val="left"/>
        <w:rPr>
          <w:rFonts w:ascii="Calibri" w:hAnsi="Calibri" w:cs="Calibri"/>
          <w:sz w:val="24"/>
        </w:rPr>
      </w:pPr>
      <w:r>
        <w:rPr>
          <w:rFonts w:ascii="Calibri" w:hAnsi="Calibri" w:cs="Calibri"/>
          <w:sz w:val="24"/>
        </w:rPr>
        <w:t xml:space="preserve">Pour faire une bonne tasse d’expresso, nous vous conseillons de préchauffer l’appareil, y compris le filtre, le support de </w:t>
      </w:r>
      <w:r>
        <w:rPr>
          <w:rFonts w:ascii="Calibri" w:hAnsi="Calibri" w:cs="Calibri"/>
          <w:sz w:val="24"/>
        </w:rPr>
        <w:t xml:space="preserve">l’entonnoir </w:t>
      </w:r>
      <w:proofErr w:type="gramStart"/>
      <w:r>
        <w:rPr>
          <w:rFonts w:ascii="Calibri" w:hAnsi="Calibri" w:cs="Calibri"/>
          <w:sz w:val="24"/>
        </w:rPr>
        <w:t>et</w:t>
      </w:r>
      <w:proofErr w:type="gramEnd"/>
      <w:r>
        <w:rPr>
          <w:rFonts w:ascii="Calibri" w:hAnsi="Calibri" w:cs="Calibri"/>
          <w:sz w:val="24"/>
        </w:rPr>
        <w:t xml:space="preserve"> la tasse. Ainsi, le goût du café ne sera pas altéré par les différentes pièces froides.</w:t>
      </w:r>
    </w:p>
    <w:p w:rsidR="00824B53" w:rsidRDefault="00A86061">
      <w:pPr>
        <w:pStyle w:val="Paragraphedeliste"/>
        <w:numPr>
          <w:ilvl w:val="0"/>
          <w:numId w:val="8"/>
        </w:numPr>
        <w:spacing w:after="60" w:line="288" w:lineRule="auto"/>
        <w:jc w:val="left"/>
        <w:rPr>
          <w:rFonts w:ascii="Calibri" w:hAnsi="Calibri" w:cs="Calibri"/>
          <w:sz w:val="24"/>
        </w:rPr>
      </w:pPr>
      <w:r>
        <w:rPr>
          <w:rFonts w:ascii="Calibri" w:hAnsi="Calibri" w:cs="Calibri"/>
          <w:sz w:val="24"/>
        </w:rPr>
        <w:t xml:space="preserve">Retirez l’entonnoir en le tournant dans le sens des aiguilles d’une montre. Remplissez le filtre de café en poudre à l’aide de la cuillère à café </w:t>
      </w:r>
      <w:proofErr w:type="gramStart"/>
      <w:r>
        <w:rPr>
          <w:rFonts w:ascii="Calibri" w:hAnsi="Calibri" w:cs="Calibri"/>
          <w:sz w:val="24"/>
        </w:rPr>
        <w:t>et</w:t>
      </w:r>
      <w:proofErr w:type="gramEnd"/>
      <w:r>
        <w:rPr>
          <w:rFonts w:ascii="Calibri" w:hAnsi="Calibri" w:cs="Calibri"/>
          <w:sz w:val="24"/>
        </w:rPr>
        <w:t xml:space="preserve"> tass</w:t>
      </w:r>
      <w:r>
        <w:rPr>
          <w:rFonts w:ascii="Calibri" w:hAnsi="Calibri" w:cs="Calibri"/>
          <w:sz w:val="24"/>
        </w:rPr>
        <w:t xml:space="preserve">ez-le fermement à l’aide du tasseur. </w:t>
      </w:r>
    </w:p>
    <w:p w:rsidR="00824B53" w:rsidRDefault="00A86061">
      <w:pPr>
        <w:pStyle w:val="Paragraphedeliste"/>
        <w:spacing w:after="60" w:line="288" w:lineRule="auto"/>
        <w:ind w:left="0"/>
        <w:jc w:val="left"/>
        <w:rPr>
          <w:rFonts w:ascii="Calibri" w:hAnsi="Calibri" w:cs="Calibri"/>
          <w:b/>
          <w:bCs/>
          <w:i/>
          <w:iCs/>
          <w:sz w:val="24"/>
        </w:rPr>
      </w:pPr>
      <w:proofErr w:type="gramStart"/>
      <w:r>
        <w:rPr>
          <w:rFonts w:ascii="Calibri" w:hAnsi="Calibri" w:cs="Calibri"/>
          <w:b/>
          <w:bCs/>
          <w:i/>
          <w:iCs/>
          <w:sz w:val="24"/>
        </w:rPr>
        <w:t>Remarque :</w:t>
      </w:r>
      <w:proofErr w:type="gramEnd"/>
    </w:p>
    <w:p w:rsidR="00824B53" w:rsidRDefault="00A86061">
      <w:pPr>
        <w:pStyle w:val="Paragraphedeliste"/>
        <w:numPr>
          <w:ilvl w:val="0"/>
          <w:numId w:val="9"/>
        </w:numPr>
        <w:spacing w:after="60" w:line="288" w:lineRule="auto"/>
        <w:ind w:left="420" w:hanging="420"/>
        <w:jc w:val="left"/>
        <w:rPr>
          <w:rFonts w:ascii="Calibri" w:hAnsi="Calibri" w:cs="Calibri"/>
          <w:b/>
          <w:bCs/>
          <w:i/>
          <w:iCs/>
          <w:sz w:val="24"/>
        </w:rPr>
      </w:pPr>
      <w:r>
        <w:rPr>
          <w:rFonts w:ascii="Calibri" w:hAnsi="Calibri" w:cs="Calibri"/>
          <w:b/>
          <w:bCs/>
          <w:i/>
          <w:iCs/>
          <w:sz w:val="24"/>
        </w:rPr>
        <w:t>Pour préparer une tasse de café, mettez une cuillère (environ 7-8 g) de café en poudre dans le filtre. Pour deux tasses, mettez 2 cuillères (environ 14-15 g) de café en poudre dans le filtre.</w:t>
      </w:r>
    </w:p>
    <w:p w:rsidR="00824B53" w:rsidRDefault="00A86061">
      <w:pPr>
        <w:pStyle w:val="Paragraphedeliste"/>
        <w:numPr>
          <w:ilvl w:val="0"/>
          <w:numId w:val="9"/>
        </w:numPr>
        <w:spacing w:after="60" w:line="288" w:lineRule="auto"/>
        <w:ind w:left="420" w:hanging="420"/>
        <w:jc w:val="left"/>
        <w:rPr>
          <w:rFonts w:ascii="Calibri" w:hAnsi="Calibri" w:cs="Calibri"/>
          <w:b/>
          <w:bCs/>
          <w:i/>
          <w:iCs/>
          <w:sz w:val="24"/>
        </w:rPr>
      </w:pPr>
      <w:r>
        <w:rPr>
          <w:rFonts w:ascii="Calibri" w:hAnsi="Calibri" w:cs="Calibri"/>
          <w:b/>
          <w:bCs/>
          <w:i/>
          <w:iCs/>
          <w:sz w:val="24"/>
        </w:rPr>
        <w:t xml:space="preserve">Tassez le café </w:t>
      </w:r>
      <w:r>
        <w:rPr>
          <w:rFonts w:ascii="Calibri" w:hAnsi="Calibri" w:cs="Calibri"/>
          <w:b/>
          <w:bCs/>
          <w:i/>
          <w:iCs/>
          <w:sz w:val="24"/>
        </w:rPr>
        <w:t>à la main, pour bien le répartir dans le filtre. La force est d’environ 1</w:t>
      </w:r>
      <w:proofErr w:type="gramStart"/>
      <w:r>
        <w:rPr>
          <w:rFonts w:ascii="Calibri" w:hAnsi="Calibri" w:cs="Calibri"/>
          <w:b/>
          <w:bCs/>
          <w:i/>
          <w:iCs/>
          <w:sz w:val="24"/>
        </w:rPr>
        <w:t>,5</w:t>
      </w:r>
      <w:proofErr w:type="gramEnd"/>
      <w:r>
        <w:rPr>
          <w:rFonts w:ascii="Calibri" w:hAnsi="Calibri" w:cs="Calibri"/>
          <w:b/>
          <w:bCs/>
          <w:i/>
          <w:iCs/>
          <w:sz w:val="24"/>
        </w:rPr>
        <w:t xml:space="preserve"> kg (3,3 livres). Veillez à </w:t>
      </w:r>
      <w:proofErr w:type="gramStart"/>
      <w:r>
        <w:rPr>
          <w:rFonts w:ascii="Calibri" w:hAnsi="Calibri" w:cs="Calibri"/>
          <w:b/>
          <w:bCs/>
          <w:i/>
          <w:iCs/>
          <w:sz w:val="24"/>
        </w:rPr>
        <w:t>ce</w:t>
      </w:r>
      <w:proofErr w:type="gramEnd"/>
      <w:r>
        <w:rPr>
          <w:rFonts w:ascii="Calibri" w:hAnsi="Calibri" w:cs="Calibri"/>
          <w:b/>
          <w:bCs/>
          <w:i/>
          <w:iCs/>
          <w:sz w:val="24"/>
        </w:rPr>
        <w:t xml:space="preserve"> que la quantité de café tassée ne dépasse pas le repère « Max ».</w:t>
      </w:r>
    </w:p>
    <w:tbl>
      <w:tblPr>
        <w:tblStyle w:val="Grilledutableau"/>
        <w:tblW w:w="0" w:type="auto"/>
        <w:tblLook w:val="04A0" w:firstRow="1" w:lastRow="0" w:firstColumn="1" w:lastColumn="0" w:noHBand="0" w:noVBand="1"/>
      </w:tblPr>
      <w:tblGrid>
        <w:gridCol w:w="3081"/>
        <w:gridCol w:w="3320"/>
      </w:tblGrid>
      <w:tr w:rsidR="00824B53">
        <w:trPr>
          <w:trHeight w:val="2306"/>
        </w:trPr>
        <w:tc>
          <w:tcPr>
            <w:tcW w:w="3081" w:type="dxa"/>
            <w:vAlign w:val="center"/>
          </w:tcPr>
          <w:p w:rsidR="00824B53" w:rsidRDefault="00A86061">
            <w:pPr>
              <w:pStyle w:val="Paragraphedeliste"/>
              <w:spacing w:after="60" w:line="288" w:lineRule="auto"/>
              <w:ind w:left="0"/>
              <w:jc w:val="center"/>
              <w:rPr>
                <w:rFonts w:ascii="Calibri" w:hAnsi="Calibri" w:cs="Calibri"/>
                <w:b/>
                <w:bCs/>
                <w:i/>
                <w:iCs/>
                <w:sz w:val="24"/>
                <w:lang w:val="en-GB"/>
              </w:rPr>
            </w:pPr>
            <w:r>
              <w:rPr>
                <w:rFonts w:ascii="Calibri" w:hAnsi="Calibri" w:cs="Calibri"/>
                <w:noProof/>
                <w:lang w:val="fr-FR" w:eastAsia="fr-FR"/>
              </w:rPr>
              <w:drawing>
                <wp:inline distT="0" distB="0" distL="114300" distR="114300">
                  <wp:extent cx="1243330" cy="1440180"/>
                  <wp:effectExtent l="0" t="0" r="6350" b="7620"/>
                  <wp:docPr id="1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
                          <pic:cNvPicPr>
                            <a:picLocks noChangeAspect="1"/>
                          </pic:cNvPicPr>
                        </pic:nvPicPr>
                        <pic:blipFill>
                          <a:blip r:embed="rId15"/>
                          <a:stretch>
                            <a:fillRect/>
                          </a:stretch>
                        </pic:blipFill>
                        <pic:spPr>
                          <a:xfrm>
                            <a:off x="0" y="0"/>
                            <a:ext cx="1243330" cy="1440180"/>
                          </a:xfrm>
                          <a:prstGeom prst="rect">
                            <a:avLst/>
                          </a:prstGeom>
                          <a:noFill/>
                          <a:ln>
                            <a:noFill/>
                          </a:ln>
                        </pic:spPr>
                      </pic:pic>
                    </a:graphicData>
                  </a:graphic>
                </wp:inline>
              </w:drawing>
            </w:r>
          </w:p>
        </w:tc>
        <w:tc>
          <w:tcPr>
            <w:tcW w:w="3320" w:type="dxa"/>
            <w:vAlign w:val="center"/>
          </w:tcPr>
          <w:p w:rsidR="00824B53" w:rsidRDefault="00A86061">
            <w:pPr>
              <w:pStyle w:val="Paragraphedeliste"/>
              <w:spacing w:after="60" w:line="288" w:lineRule="auto"/>
              <w:ind w:left="0"/>
              <w:jc w:val="center"/>
              <w:rPr>
                <w:rFonts w:ascii="Calibri" w:hAnsi="Calibri" w:cs="Calibri"/>
                <w:b/>
                <w:bCs/>
                <w:i/>
                <w:iCs/>
                <w:sz w:val="24"/>
                <w:lang w:val="en-GB"/>
              </w:rPr>
            </w:pPr>
            <w:r>
              <w:rPr>
                <w:rFonts w:ascii="Calibri" w:hAnsi="Calibri" w:cs="Calibri"/>
                <w:noProof/>
                <w:lang w:val="fr-FR" w:eastAsia="fr-FR"/>
              </w:rPr>
              <w:drawing>
                <wp:inline distT="0" distB="0" distL="114300" distR="114300">
                  <wp:extent cx="1171575" cy="1440180"/>
                  <wp:effectExtent l="0" t="0" r="1905" b="7620"/>
                  <wp:docPr id="1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2"/>
                          <pic:cNvPicPr>
                            <a:picLocks noChangeAspect="1"/>
                          </pic:cNvPicPr>
                        </pic:nvPicPr>
                        <pic:blipFill>
                          <a:blip r:embed="rId16"/>
                          <a:stretch>
                            <a:fillRect/>
                          </a:stretch>
                        </pic:blipFill>
                        <pic:spPr>
                          <a:xfrm>
                            <a:off x="0" y="0"/>
                            <a:ext cx="1171575" cy="1440180"/>
                          </a:xfrm>
                          <a:prstGeom prst="rect">
                            <a:avLst/>
                          </a:prstGeom>
                          <a:noFill/>
                          <a:ln>
                            <a:noFill/>
                          </a:ln>
                        </pic:spPr>
                      </pic:pic>
                    </a:graphicData>
                  </a:graphic>
                </wp:inline>
              </w:drawing>
            </w:r>
          </w:p>
        </w:tc>
      </w:tr>
      <w:tr w:rsidR="00824B53">
        <w:tc>
          <w:tcPr>
            <w:tcW w:w="3081" w:type="dxa"/>
            <w:vAlign w:val="center"/>
          </w:tcPr>
          <w:p w:rsidR="00824B53" w:rsidRDefault="00A86061">
            <w:pPr>
              <w:pStyle w:val="Paragraphedeliste"/>
              <w:spacing w:after="60" w:line="288" w:lineRule="auto"/>
              <w:ind w:left="0"/>
              <w:jc w:val="center"/>
              <w:rPr>
                <w:rFonts w:ascii="Calibri" w:hAnsi="Calibri" w:cs="Calibri"/>
                <w:b/>
                <w:bCs/>
                <w:sz w:val="24"/>
              </w:rPr>
            </w:pPr>
            <w:r>
              <w:rPr>
                <w:rFonts w:ascii="Calibri" w:hAnsi="Calibri" w:cs="Calibri"/>
                <w:b/>
                <w:bCs/>
                <w:sz w:val="24"/>
              </w:rPr>
              <w:t>Fig 1</w:t>
            </w:r>
          </w:p>
        </w:tc>
        <w:tc>
          <w:tcPr>
            <w:tcW w:w="3320" w:type="dxa"/>
            <w:vAlign w:val="center"/>
          </w:tcPr>
          <w:p w:rsidR="00824B53" w:rsidRDefault="00A86061">
            <w:pPr>
              <w:pStyle w:val="Paragraphedeliste"/>
              <w:spacing w:after="60" w:line="288" w:lineRule="auto"/>
              <w:ind w:left="0"/>
              <w:jc w:val="center"/>
              <w:rPr>
                <w:rFonts w:ascii="Calibri" w:hAnsi="Calibri" w:cs="Calibri"/>
                <w:b/>
                <w:bCs/>
                <w:sz w:val="24"/>
              </w:rPr>
            </w:pPr>
            <w:r>
              <w:rPr>
                <w:rFonts w:ascii="Calibri" w:hAnsi="Calibri" w:cs="Calibri"/>
                <w:b/>
                <w:bCs/>
                <w:sz w:val="24"/>
              </w:rPr>
              <w:t>Fig 2</w:t>
            </w:r>
          </w:p>
        </w:tc>
      </w:tr>
    </w:tbl>
    <w:p w:rsidR="00824B53" w:rsidRDefault="00A86061">
      <w:pPr>
        <w:pStyle w:val="Paragraphedeliste"/>
        <w:numPr>
          <w:ilvl w:val="0"/>
          <w:numId w:val="8"/>
        </w:numPr>
        <w:spacing w:after="60" w:line="288" w:lineRule="auto"/>
        <w:jc w:val="left"/>
        <w:rPr>
          <w:rFonts w:ascii="Calibri" w:hAnsi="Calibri" w:cs="Calibri"/>
          <w:sz w:val="24"/>
        </w:rPr>
      </w:pPr>
      <w:r>
        <w:rPr>
          <w:rFonts w:ascii="Calibri" w:hAnsi="Calibri" w:cs="Calibri"/>
          <w:sz w:val="24"/>
        </w:rPr>
        <w:t xml:space="preserve">Installez l’entonnoir dans le corps de la machine dans la position </w:t>
      </w:r>
      <w:r>
        <w:rPr>
          <w:rFonts w:ascii="Calibri" w:hAnsi="Calibri" w:cs="Calibri"/>
          <w:sz w:val="24"/>
        </w:rPr>
        <w:t>« INSERT », en veillant à ce que le fermoir soit aligné avec la rainure de l’appareil, et tournez-le vers la droite en position « LOCK ».</w:t>
      </w:r>
    </w:p>
    <w:p w:rsidR="00824B53" w:rsidRDefault="00A86061">
      <w:pPr>
        <w:pStyle w:val="Paragraphedeliste"/>
        <w:numPr>
          <w:ilvl w:val="0"/>
          <w:numId w:val="8"/>
        </w:numPr>
        <w:spacing w:after="60" w:line="288" w:lineRule="auto"/>
        <w:jc w:val="left"/>
        <w:rPr>
          <w:rFonts w:ascii="Calibri" w:hAnsi="Calibri" w:cs="Calibri"/>
          <w:sz w:val="24"/>
        </w:rPr>
      </w:pPr>
      <w:r>
        <w:rPr>
          <w:rFonts w:ascii="Calibri" w:hAnsi="Calibri" w:cs="Calibri"/>
          <w:sz w:val="24"/>
        </w:rPr>
        <w:t xml:space="preserve">Installez une tasse sur l’étagère amovible. </w:t>
      </w:r>
    </w:p>
    <w:p w:rsidR="00824B53" w:rsidRDefault="00A86061">
      <w:pPr>
        <w:pStyle w:val="Paragraphedeliste"/>
        <w:numPr>
          <w:ilvl w:val="0"/>
          <w:numId w:val="8"/>
        </w:numPr>
        <w:spacing w:after="60" w:line="288" w:lineRule="auto"/>
        <w:jc w:val="left"/>
        <w:rPr>
          <w:rFonts w:ascii="Calibri" w:hAnsi="Calibri" w:cs="Calibri"/>
          <w:sz w:val="24"/>
        </w:rPr>
      </w:pPr>
      <w:r>
        <w:rPr>
          <w:rFonts w:ascii="Calibri" w:hAnsi="Calibri" w:cs="Calibri"/>
          <w:sz w:val="24"/>
        </w:rPr>
        <w:t xml:space="preserve">Une fois le préchauffage terminé, appuyez sur le bouton une tasse ou sur </w:t>
      </w:r>
      <w:r>
        <w:rPr>
          <w:rFonts w:ascii="Calibri" w:hAnsi="Calibri" w:cs="Calibri"/>
          <w:sz w:val="24"/>
        </w:rPr>
        <w:t xml:space="preserve">le bouton deux tasses </w:t>
      </w:r>
      <w:proofErr w:type="gramStart"/>
      <w:r>
        <w:rPr>
          <w:rFonts w:ascii="Calibri" w:hAnsi="Calibri" w:cs="Calibri"/>
          <w:sz w:val="24"/>
        </w:rPr>
        <w:t>et</w:t>
      </w:r>
      <w:proofErr w:type="gramEnd"/>
      <w:r>
        <w:rPr>
          <w:rFonts w:ascii="Calibri" w:hAnsi="Calibri" w:cs="Calibri"/>
          <w:sz w:val="24"/>
        </w:rPr>
        <w:t xml:space="preserve"> l’appareil commencera à préparer le café.</w:t>
      </w:r>
    </w:p>
    <w:p w:rsidR="00824B53" w:rsidRDefault="00A86061">
      <w:pPr>
        <w:pStyle w:val="Paragraphedeliste"/>
        <w:spacing w:after="60" w:line="288" w:lineRule="auto"/>
        <w:ind w:left="0"/>
        <w:jc w:val="left"/>
        <w:rPr>
          <w:rFonts w:ascii="Calibri" w:hAnsi="Calibri" w:cs="Calibri"/>
          <w:b/>
          <w:bCs/>
          <w:i/>
          <w:iCs/>
          <w:sz w:val="24"/>
        </w:rPr>
      </w:pPr>
      <w:proofErr w:type="gramStart"/>
      <w:r>
        <w:rPr>
          <w:rFonts w:ascii="Calibri" w:hAnsi="Calibri" w:cs="Calibri"/>
          <w:b/>
          <w:bCs/>
          <w:i/>
          <w:iCs/>
          <w:sz w:val="24"/>
        </w:rPr>
        <w:t>Remarque :</w:t>
      </w:r>
      <w:proofErr w:type="gramEnd"/>
    </w:p>
    <w:p w:rsidR="00824B53" w:rsidRDefault="00A86061">
      <w:pPr>
        <w:pStyle w:val="Paragraphedeliste"/>
        <w:numPr>
          <w:ilvl w:val="0"/>
          <w:numId w:val="9"/>
        </w:numPr>
        <w:spacing w:after="60" w:line="288" w:lineRule="auto"/>
        <w:ind w:left="420" w:hanging="420"/>
        <w:jc w:val="left"/>
        <w:rPr>
          <w:rFonts w:ascii="Calibri" w:hAnsi="Calibri" w:cs="Calibri"/>
          <w:b/>
          <w:bCs/>
          <w:i/>
          <w:iCs/>
          <w:sz w:val="24"/>
        </w:rPr>
      </w:pPr>
      <w:r>
        <w:rPr>
          <w:rFonts w:ascii="Calibri" w:hAnsi="Calibri" w:cs="Calibri"/>
          <w:b/>
          <w:bCs/>
          <w:i/>
          <w:iCs/>
          <w:sz w:val="24"/>
        </w:rPr>
        <w:t xml:space="preserve">Le temps de préparation par défaut </w:t>
      </w:r>
      <w:proofErr w:type="gramStart"/>
      <w:r>
        <w:rPr>
          <w:rFonts w:ascii="Calibri" w:hAnsi="Calibri" w:cs="Calibri"/>
          <w:b/>
          <w:bCs/>
          <w:i/>
          <w:iCs/>
          <w:sz w:val="24"/>
        </w:rPr>
        <w:t>est</w:t>
      </w:r>
      <w:proofErr w:type="gramEnd"/>
      <w:r>
        <w:rPr>
          <w:rFonts w:ascii="Calibri" w:hAnsi="Calibri" w:cs="Calibri"/>
          <w:b/>
          <w:bCs/>
          <w:i/>
          <w:iCs/>
          <w:sz w:val="24"/>
        </w:rPr>
        <w:t xml:space="preserve"> de 15 secondes pour le bouton une tasse, et de 25 secondes pour le bouton deux tasses. </w:t>
      </w:r>
    </w:p>
    <w:p w:rsidR="00824B53" w:rsidRDefault="00A86061">
      <w:pPr>
        <w:pStyle w:val="Paragraphedeliste"/>
        <w:numPr>
          <w:ilvl w:val="0"/>
          <w:numId w:val="9"/>
        </w:numPr>
        <w:spacing w:after="60" w:line="288" w:lineRule="auto"/>
        <w:ind w:left="420" w:hanging="420"/>
        <w:jc w:val="left"/>
        <w:rPr>
          <w:rFonts w:ascii="Calibri" w:hAnsi="Calibri" w:cs="Calibri"/>
          <w:b/>
          <w:bCs/>
          <w:i/>
          <w:iCs/>
          <w:sz w:val="24"/>
        </w:rPr>
      </w:pPr>
      <w:r>
        <w:rPr>
          <w:rFonts w:ascii="Calibri" w:hAnsi="Calibri" w:cs="Calibri"/>
          <w:b/>
          <w:bCs/>
          <w:i/>
          <w:iCs/>
          <w:sz w:val="24"/>
        </w:rPr>
        <w:t xml:space="preserve">Une fois la quantité de café désirée obtenue, vous </w:t>
      </w:r>
      <w:r>
        <w:rPr>
          <w:rFonts w:ascii="Calibri" w:hAnsi="Calibri" w:cs="Calibri"/>
          <w:b/>
          <w:bCs/>
          <w:i/>
          <w:iCs/>
          <w:sz w:val="24"/>
        </w:rPr>
        <w:t xml:space="preserve">pouvez appuyer sur le </w:t>
      </w:r>
      <w:proofErr w:type="gramStart"/>
      <w:r>
        <w:rPr>
          <w:rFonts w:ascii="Calibri" w:hAnsi="Calibri" w:cs="Calibri"/>
          <w:b/>
          <w:bCs/>
          <w:i/>
          <w:iCs/>
          <w:sz w:val="24"/>
        </w:rPr>
        <w:t>bouton pour</w:t>
      </w:r>
      <w:proofErr w:type="gramEnd"/>
      <w:r>
        <w:rPr>
          <w:rFonts w:ascii="Calibri" w:hAnsi="Calibri" w:cs="Calibri"/>
          <w:b/>
          <w:bCs/>
          <w:i/>
          <w:iCs/>
          <w:sz w:val="24"/>
        </w:rPr>
        <w:t xml:space="preserve"> arrêter la préparation du café.</w:t>
      </w:r>
    </w:p>
    <w:p w:rsidR="00824B53" w:rsidRDefault="00A86061">
      <w:pPr>
        <w:pStyle w:val="Paragraphedeliste"/>
        <w:numPr>
          <w:ilvl w:val="0"/>
          <w:numId w:val="9"/>
        </w:numPr>
        <w:spacing w:after="60" w:line="288" w:lineRule="auto"/>
        <w:ind w:left="420" w:hanging="420"/>
        <w:jc w:val="left"/>
        <w:rPr>
          <w:rFonts w:ascii="Calibri" w:hAnsi="Calibri" w:cs="Calibri"/>
          <w:b/>
          <w:bCs/>
          <w:i/>
          <w:iCs/>
          <w:sz w:val="24"/>
        </w:rPr>
      </w:pPr>
      <w:r>
        <w:rPr>
          <w:rFonts w:ascii="Calibri" w:hAnsi="Calibri" w:cs="Calibri"/>
          <w:b/>
          <w:bCs/>
          <w:i/>
          <w:iCs/>
          <w:sz w:val="24"/>
        </w:rPr>
        <w:t>Ne laissez pas la cafetière sans surveillance pendant la préparation du café.</w:t>
      </w:r>
    </w:p>
    <w:p w:rsidR="00824B53" w:rsidRDefault="00A86061">
      <w:pPr>
        <w:pStyle w:val="Paragraphedeliste"/>
        <w:numPr>
          <w:ilvl w:val="0"/>
          <w:numId w:val="9"/>
        </w:numPr>
        <w:spacing w:after="60" w:line="288" w:lineRule="auto"/>
        <w:ind w:left="420" w:hanging="420"/>
        <w:jc w:val="left"/>
        <w:rPr>
          <w:rFonts w:ascii="Calibri" w:hAnsi="Calibri" w:cs="Calibri"/>
          <w:b/>
          <w:bCs/>
          <w:i/>
          <w:iCs/>
          <w:sz w:val="24"/>
        </w:rPr>
      </w:pPr>
      <w:r>
        <w:rPr>
          <w:rFonts w:ascii="Calibri" w:hAnsi="Calibri" w:cs="Calibri"/>
          <w:b/>
          <w:bCs/>
          <w:i/>
          <w:iCs/>
          <w:sz w:val="24"/>
        </w:rPr>
        <w:t xml:space="preserve">L’appareil ne fonctionne que s’il </w:t>
      </w:r>
      <w:proofErr w:type="gramStart"/>
      <w:r>
        <w:rPr>
          <w:rFonts w:ascii="Calibri" w:hAnsi="Calibri" w:cs="Calibri"/>
          <w:b/>
          <w:bCs/>
          <w:i/>
          <w:iCs/>
          <w:sz w:val="24"/>
        </w:rPr>
        <w:t>a</w:t>
      </w:r>
      <w:proofErr w:type="gramEnd"/>
      <w:r>
        <w:rPr>
          <w:rFonts w:ascii="Calibri" w:hAnsi="Calibri" w:cs="Calibri"/>
          <w:b/>
          <w:bCs/>
          <w:i/>
          <w:iCs/>
          <w:sz w:val="24"/>
        </w:rPr>
        <w:t xml:space="preserve"> été préchauffé.</w:t>
      </w:r>
    </w:p>
    <w:p w:rsidR="00824B53" w:rsidRDefault="00A86061">
      <w:pPr>
        <w:pStyle w:val="Paragraphedeliste"/>
        <w:numPr>
          <w:ilvl w:val="0"/>
          <w:numId w:val="8"/>
        </w:numPr>
        <w:spacing w:after="60" w:line="288" w:lineRule="auto"/>
        <w:jc w:val="left"/>
        <w:rPr>
          <w:rFonts w:ascii="Calibri" w:hAnsi="Calibri" w:cs="Calibri"/>
          <w:sz w:val="24"/>
        </w:rPr>
      </w:pPr>
      <w:r>
        <w:rPr>
          <w:rFonts w:ascii="Calibri" w:hAnsi="Calibri" w:cs="Calibri"/>
          <w:sz w:val="24"/>
        </w:rPr>
        <w:t>Une fois le café terminé, retirez l’entonnoir en le tournant</w:t>
      </w:r>
      <w:r>
        <w:rPr>
          <w:rFonts w:ascii="Calibri" w:hAnsi="Calibri" w:cs="Calibri"/>
          <w:sz w:val="24"/>
        </w:rPr>
        <w:t xml:space="preserve"> dans le sens des aiguilles d’une montre, puis, en tenant le filtre </w:t>
      </w:r>
      <w:proofErr w:type="gramStart"/>
      <w:r>
        <w:rPr>
          <w:rFonts w:ascii="Calibri" w:hAnsi="Calibri" w:cs="Calibri"/>
          <w:sz w:val="24"/>
        </w:rPr>
        <w:t>et</w:t>
      </w:r>
      <w:proofErr w:type="gramEnd"/>
      <w:r>
        <w:rPr>
          <w:rFonts w:ascii="Calibri" w:hAnsi="Calibri" w:cs="Calibri"/>
          <w:sz w:val="24"/>
        </w:rPr>
        <w:t xml:space="preserve"> le crochet de l’entonnoir, jetez les restes de café.   </w:t>
      </w:r>
    </w:p>
    <w:p w:rsidR="00824B53" w:rsidRDefault="00A86061">
      <w:pPr>
        <w:pStyle w:val="Paragraphedeliste"/>
        <w:numPr>
          <w:ilvl w:val="0"/>
          <w:numId w:val="8"/>
        </w:numPr>
        <w:spacing w:after="60" w:line="288" w:lineRule="auto"/>
        <w:jc w:val="left"/>
        <w:rPr>
          <w:rFonts w:ascii="Calibri" w:hAnsi="Calibri" w:cs="Calibri"/>
          <w:sz w:val="24"/>
        </w:rPr>
      </w:pPr>
      <w:r>
        <w:rPr>
          <w:rFonts w:ascii="Calibri" w:hAnsi="Calibri" w:cs="Calibri"/>
          <w:sz w:val="24"/>
        </w:rPr>
        <w:t xml:space="preserve">Après refroidissement total, nettoyez le support de l’entonnoir </w:t>
      </w:r>
      <w:proofErr w:type="gramStart"/>
      <w:r>
        <w:rPr>
          <w:rFonts w:ascii="Calibri" w:hAnsi="Calibri" w:cs="Calibri"/>
          <w:sz w:val="24"/>
        </w:rPr>
        <w:t>et</w:t>
      </w:r>
      <w:proofErr w:type="gramEnd"/>
      <w:r>
        <w:rPr>
          <w:rFonts w:ascii="Calibri" w:hAnsi="Calibri" w:cs="Calibri"/>
          <w:sz w:val="24"/>
        </w:rPr>
        <w:t xml:space="preserve"> le filtre à l’eau froide, nettoyez l’étagère amovible et le ba</w:t>
      </w:r>
      <w:r>
        <w:rPr>
          <w:rFonts w:ascii="Calibri" w:hAnsi="Calibri" w:cs="Calibri"/>
          <w:sz w:val="24"/>
        </w:rPr>
        <w:t>c récepteur à l’aide d’un chiffon humide.</w:t>
      </w:r>
    </w:p>
    <w:p w:rsidR="00824B53" w:rsidRDefault="00824B53">
      <w:pPr>
        <w:pStyle w:val="Paragraphedeliste"/>
        <w:spacing w:after="60" w:line="288" w:lineRule="auto"/>
        <w:ind w:left="0"/>
        <w:rPr>
          <w:rFonts w:ascii="Calibri" w:hAnsi="Calibri" w:cs="Calibri"/>
          <w:sz w:val="24"/>
        </w:rPr>
      </w:pPr>
    </w:p>
    <w:p w:rsidR="00824B53" w:rsidRDefault="00A86061">
      <w:pPr>
        <w:pStyle w:val="Paragraphedeliste"/>
        <w:spacing w:after="60" w:line="288" w:lineRule="auto"/>
        <w:ind w:left="0"/>
        <w:rPr>
          <w:rFonts w:ascii="Calibri" w:hAnsi="Calibri" w:cs="Calibri"/>
          <w:b/>
          <w:bCs/>
          <w:sz w:val="30"/>
          <w:szCs w:val="30"/>
        </w:rPr>
      </w:pPr>
      <w:r>
        <w:rPr>
          <w:rFonts w:ascii="Calibri" w:hAnsi="Calibri" w:cs="Calibri"/>
          <w:b/>
          <w:bCs/>
          <w:sz w:val="30"/>
          <w:szCs w:val="30"/>
        </w:rPr>
        <w:t xml:space="preserve">Temps de préparation du café défini par </w:t>
      </w:r>
      <w:proofErr w:type="gramStart"/>
      <w:r>
        <w:rPr>
          <w:rFonts w:ascii="Calibri" w:hAnsi="Calibri" w:cs="Calibri"/>
          <w:b/>
          <w:bCs/>
          <w:sz w:val="30"/>
          <w:szCs w:val="30"/>
        </w:rPr>
        <w:t>l’utilisateur :</w:t>
      </w:r>
      <w:proofErr w:type="gramEnd"/>
      <w:r>
        <w:rPr>
          <w:rFonts w:ascii="Calibri" w:hAnsi="Calibri" w:cs="Calibri"/>
          <w:b/>
          <w:bCs/>
          <w:sz w:val="30"/>
          <w:szCs w:val="30"/>
        </w:rPr>
        <w:t xml:space="preserve"> </w:t>
      </w:r>
    </w:p>
    <w:p w:rsidR="00824B53" w:rsidRDefault="00A86061">
      <w:pPr>
        <w:pStyle w:val="Paragraphedeliste"/>
        <w:spacing w:after="60" w:line="288" w:lineRule="auto"/>
        <w:ind w:left="0"/>
        <w:jc w:val="left"/>
        <w:rPr>
          <w:rFonts w:ascii="Calibri" w:hAnsi="Calibri" w:cs="Calibri"/>
          <w:sz w:val="24"/>
        </w:rPr>
      </w:pPr>
      <w:bookmarkStart w:id="10" w:name="OLE_LINK13"/>
      <w:r>
        <w:rPr>
          <w:rFonts w:ascii="Calibri" w:hAnsi="Calibri" w:cs="Calibri"/>
          <w:sz w:val="24"/>
        </w:rPr>
        <w:lastRenderedPageBreak/>
        <w:t xml:space="preserve">Une fois l’appareil préchauffé, appuyez sur le bouton une tasse ou sur le bouton deux tasses pendant 3 secondes pour accéder au mode réglage. Le témoin </w:t>
      </w:r>
      <w:r>
        <w:rPr>
          <w:rFonts w:ascii="Calibri" w:hAnsi="Calibri" w:cs="Calibri"/>
          <w:sz w:val="24"/>
        </w:rPr>
        <w:t xml:space="preserve">lumineux commence alors à clignoter. Appuyez une fois sur le bouton clignotant pour faire démarrer la pompe à eau. Une fois la durée nécessaire atteinte, appuyez de nouveau sur le </w:t>
      </w:r>
      <w:proofErr w:type="gramStart"/>
      <w:r>
        <w:rPr>
          <w:rFonts w:ascii="Calibri" w:hAnsi="Calibri" w:cs="Calibri"/>
          <w:sz w:val="24"/>
        </w:rPr>
        <w:t>bouton pour</w:t>
      </w:r>
      <w:proofErr w:type="gramEnd"/>
      <w:r>
        <w:rPr>
          <w:rFonts w:ascii="Calibri" w:hAnsi="Calibri" w:cs="Calibri"/>
          <w:sz w:val="24"/>
        </w:rPr>
        <w:t xml:space="preserve"> arrêter. Le programme enregistrera automatiquement la durée que </w:t>
      </w:r>
      <w:r>
        <w:rPr>
          <w:rFonts w:ascii="Calibri" w:hAnsi="Calibri" w:cs="Calibri"/>
          <w:sz w:val="24"/>
        </w:rPr>
        <w:t>vous avez préréglée.</w:t>
      </w:r>
    </w:p>
    <w:p w:rsidR="00824B53" w:rsidRDefault="00A86061">
      <w:pPr>
        <w:pStyle w:val="Paragraphedeliste"/>
        <w:numPr>
          <w:ilvl w:val="0"/>
          <w:numId w:val="10"/>
        </w:numPr>
        <w:spacing w:after="60" w:line="288" w:lineRule="auto"/>
        <w:jc w:val="left"/>
        <w:rPr>
          <w:rFonts w:ascii="Calibri" w:hAnsi="Calibri" w:cs="Calibri"/>
          <w:sz w:val="24"/>
        </w:rPr>
      </w:pPr>
      <w:r>
        <w:rPr>
          <w:rFonts w:ascii="Calibri" w:hAnsi="Calibri" w:cs="Calibri"/>
          <w:sz w:val="24"/>
        </w:rPr>
        <w:t xml:space="preserve">La durée préréglée pour une tasse </w:t>
      </w:r>
      <w:proofErr w:type="gramStart"/>
      <w:r>
        <w:rPr>
          <w:rFonts w:ascii="Calibri" w:hAnsi="Calibri" w:cs="Calibri"/>
          <w:sz w:val="24"/>
        </w:rPr>
        <w:t>est</w:t>
      </w:r>
      <w:proofErr w:type="gramEnd"/>
      <w:r>
        <w:rPr>
          <w:rFonts w:ascii="Calibri" w:hAnsi="Calibri" w:cs="Calibri"/>
          <w:sz w:val="24"/>
        </w:rPr>
        <w:t xml:space="preserve"> de 15-45 secondes.</w:t>
      </w:r>
    </w:p>
    <w:p w:rsidR="00824B53" w:rsidRDefault="00A86061">
      <w:pPr>
        <w:pStyle w:val="Paragraphedeliste"/>
        <w:numPr>
          <w:ilvl w:val="0"/>
          <w:numId w:val="10"/>
        </w:numPr>
        <w:spacing w:after="60" w:line="288" w:lineRule="auto"/>
        <w:jc w:val="left"/>
        <w:rPr>
          <w:rFonts w:ascii="Calibri" w:hAnsi="Calibri" w:cs="Calibri"/>
          <w:sz w:val="24"/>
        </w:rPr>
      </w:pPr>
      <w:r>
        <w:rPr>
          <w:rFonts w:ascii="Calibri" w:hAnsi="Calibri" w:cs="Calibri"/>
          <w:sz w:val="24"/>
        </w:rPr>
        <w:t xml:space="preserve">La durée préréglée pour deux tasses </w:t>
      </w:r>
      <w:proofErr w:type="gramStart"/>
      <w:r>
        <w:rPr>
          <w:rFonts w:ascii="Calibri" w:hAnsi="Calibri" w:cs="Calibri"/>
          <w:sz w:val="24"/>
        </w:rPr>
        <w:t>est</w:t>
      </w:r>
      <w:proofErr w:type="gramEnd"/>
      <w:r>
        <w:rPr>
          <w:rFonts w:ascii="Calibri" w:hAnsi="Calibri" w:cs="Calibri"/>
          <w:sz w:val="24"/>
        </w:rPr>
        <w:t xml:space="preserve"> de 30-90 secondes.</w:t>
      </w:r>
    </w:p>
    <w:p w:rsidR="00824B53" w:rsidRDefault="00A86061">
      <w:pPr>
        <w:pStyle w:val="Paragraphedeliste"/>
        <w:numPr>
          <w:ilvl w:val="0"/>
          <w:numId w:val="10"/>
        </w:numPr>
        <w:spacing w:after="60" w:line="288" w:lineRule="auto"/>
        <w:jc w:val="left"/>
        <w:rPr>
          <w:rFonts w:ascii="Calibri" w:hAnsi="Calibri" w:cs="Calibri"/>
          <w:sz w:val="24"/>
        </w:rPr>
      </w:pPr>
      <w:r>
        <w:rPr>
          <w:rFonts w:ascii="Calibri" w:hAnsi="Calibri" w:cs="Calibri"/>
          <w:sz w:val="24"/>
        </w:rPr>
        <w:t>La durée préréglée pour deux tasses étant toujours le double de la durée pour une tasse, vous n’avez besoin de ne régle</w:t>
      </w:r>
      <w:r>
        <w:rPr>
          <w:rFonts w:ascii="Calibri" w:hAnsi="Calibri" w:cs="Calibri"/>
          <w:sz w:val="24"/>
        </w:rPr>
        <w:t>r qu’une des deux options.</w:t>
      </w:r>
    </w:p>
    <w:p w:rsidR="00824B53" w:rsidRDefault="00A86061">
      <w:pPr>
        <w:pStyle w:val="Paragraphedeliste"/>
        <w:numPr>
          <w:ilvl w:val="0"/>
          <w:numId w:val="10"/>
        </w:numPr>
        <w:spacing w:after="60" w:line="288" w:lineRule="auto"/>
        <w:jc w:val="left"/>
        <w:rPr>
          <w:rFonts w:ascii="Calibri" w:hAnsi="Calibri" w:cs="Calibri"/>
          <w:sz w:val="24"/>
        </w:rPr>
      </w:pPr>
      <w:r>
        <w:rPr>
          <w:rFonts w:ascii="Calibri" w:hAnsi="Calibri" w:cs="Calibri"/>
          <w:sz w:val="24"/>
        </w:rPr>
        <w:t xml:space="preserve">En appuyant 3 secondes sur le bouton deux tasses </w:t>
      </w:r>
      <w:proofErr w:type="gramStart"/>
      <w:r>
        <w:rPr>
          <w:rFonts w:ascii="Calibri" w:hAnsi="Calibri" w:cs="Calibri"/>
          <w:sz w:val="24"/>
        </w:rPr>
        <w:t>et</w:t>
      </w:r>
      <w:proofErr w:type="gramEnd"/>
      <w:r>
        <w:rPr>
          <w:rFonts w:ascii="Calibri" w:hAnsi="Calibri" w:cs="Calibri"/>
          <w:sz w:val="24"/>
        </w:rPr>
        <w:t xml:space="preserve"> sur le bouton vapeur, les deux témoins lumineux clignotent trois fois, indiquant que la durée préréglée a été effacée et que la durée par défaut est rétablie.</w:t>
      </w:r>
    </w:p>
    <w:bookmarkEnd w:id="10"/>
    <w:p w:rsidR="00824B53" w:rsidRDefault="00824B53">
      <w:pPr>
        <w:pStyle w:val="Paragraphedeliste"/>
        <w:spacing w:line="288" w:lineRule="auto"/>
        <w:ind w:left="0"/>
        <w:rPr>
          <w:rFonts w:ascii="Calibri" w:hAnsi="Calibri" w:cs="Calibri"/>
          <w:sz w:val="24"/>
          <w:lang w:eastAsia="en-GB"/>
        </w:rPr>
      </w:pPr>
    </w:p>
    <w:p w:rsidR="00824B53" w:rsidRDefault="00A86061">
      <w:pPr>
        <w:spacing w:before="13" w:after="120" w:line="288" w:lineRule="auto"/>
        <w:ind w:left="452" w:hangingChars="150" w:hanging="452"/>
        <w:contextualSpacing/>
        <w:outlineLvl w:val="1"/>
        <w:rPr>
          <w:rFonts w:ascii="Calibri" w:eastAsiaTheme="minorEastAsia" w:hAnsi="Calibri" w:cs="Calibri"/>
          <w:b/>
          <w:kern w:val="0"/>
          <w:sz w:val="30"/>
          <w:szCs w:val="30"/>
        </w:rPr>
      </w:pPr>
      <w:r>
        <w:rPr>
          <w:rFonts w:ascii="Calibri" w:hAnsi="Calibri" w:cs="Calibri"/>
          <w:b/>
          <w:sz w:val="30"/>
          <w:szCs w:val="30"/>
        </w:rPr>
        <w:t xml:space="preserve">III.2.2 FAIRE UN </w:t>
      </w:r>
      <w:r>
        <w:rPr>
          <w:rFonts w:ascii="Calibri" w:hAnsi="Calibri" w:cs="Calibri"/>
          <w:b/>
          <w:sz w:val="30"/>
          <w:szCs w:val="30"/>
        </w:rPr>
        <w:t xml:space="preserve">CAPPUCCINO/LAIT MOUSSEUX </w:t>
      </w:r>
    </w:p>
    <w:p w:rsidR="00824B53" w:rsidRDefault="00A86061">
      <w:pPr>
        <w:spacing w:after="60" w:line="288" w:lineRule="auto"/>
        <w:contextualSpacing/>
        <w:outlineLvl w:val="1"/>
        <w:rPr>
          <w:rFonts w:ascii="Calibri" w:eastAsiaTheme="minorEastAsia" w:hAnsi="Calibri" w:cs="Calibri"/>
          <w:bCs/>
          <w:kern w:val="0"/>
          <w:sz w:val="24"/>
        </w:rPr>
      </w:pPr>
      <w:proofErr w:type="gramStart"/>
      <w:r>
        <w:rPr>
          <w:rFonts w:ascii="Calibri" w:hAnsi="Calibri" w:cs="Calibri"/>
          <w:bCs/>
          <w:sz w:val="24"/>
        </w:rPr>
        <w:t>Un</w:t>
      </w:r>
      <w:proofErr w:type="gramEnd"/>
      <w:r>
        <w:rPr>
          <w:rFonts w:ascii="Calibri" w:hAnsi="Calibri" w:cs="Calibri"/>
          <w:bCs/>
          <w:sz w:val="24"/>
        </w:rPr>
        <w:t xml:space="preserve"> cappuccino se compose d’un expresso et de mousse de lait. Vous devez donc faire </w:t>
      </w:r>
      <w:proofErr w:type="gramStart"/>
      <w:r>
        <w:rPr>
          <w:rFonts w:ascii="Calibri" w:hAnsi="Calibri" w:cs="Calibri"/>
          <w:bCs/>
          <w:sz w:val="24"/>
        </w:rPr>
        <w:t>un</w:t>
      </w:r>
      <w:proofErr w:type="gramEnd"/>
      <w:r>
        <w:rPr>
          <w:rFonts w:ascii="Calibri" w:hAnsi="Calibri" w:cs="Calibri"/>
          <w:bCs/>
          <w:sz w:val="24"/>
        </w:rPr>
        <w:t xml:space="preserve"> expresso, en suivant la procédure détaillée ci-dessus. Ce qui suit décrit principalement la réalisation d’une mousse de lait.         </w:t>
      </w:r>
    </w:p>
    <w:p w:rsidR="00824B53" w:rsidRDefault="00A86061">
      <w:pPr>
        <w:numPr>
          <w:ilvl w:val="0"/>
          <w:numId w:val="11"/>
        </w:numPr>
        <w:spacing w:after="60" w:line="288" w:lineRule="auto"/>
        <w:contextualSpacing/>
        <w:outlineLvl w:val="1"/>
        <w:rPr>
          <w:rFonts w:ascii="Calibri" w:eastAsiaTheme="minorEastAsia" w:hAnsi="Calibri" w:cs="Calibri"/>
          <w:bCs/>
          <w:kern w:val="0"/>
          <w:sz w:val="24"/>
        </w:rPr>
      </w:pPr>
      <w:r>
        <w:rPr>
          <w:rFonts w:ascii="Calibri" w:hAnsi="Calibri" w:cs="Calibri"/>
          <w:bCs/>
          <w:sz w:val="24"/>
        </w:rPr>
        <w:t xml:space="preserve">Préparez </w:t>
      </w:r>
      <w:r>
        <w:rPr>
          <w:rFonts w:ascii="Calibri" w:hAnsi="Calibri" w:cs="Calibri"/>
          <w:bCs/>
          <w:sz w:val="24"/>
        </w:rPr>
        <w:t>d’abord un expresso dans un récipient suffisant grand, comme expliqué dans la partie « FAIRE UN EXPRESSO », en vous assurant que le bouton de réglage de la vapeur est en position OFF « </w:t>
      </w:r>
      <w:r>
        <w:rPr>
          <w:rFonts w:ascii="Calibri" w:hAnsi="Calibri" w:cs="Calibri"/>
          <w:sz w:val="40"/>
          <w:szCs w:val="40"/>
          <w:lang w:val="en-GB"/>
        </w:rPr>
        <w:sym w:font="Wingdings 2" w:char="0097"/>
      </w:r>
      <w:r>
        <w:rPr>
          <w:rFonts w:ascii="Calibri" w:hAnsi="Calibri" w:cs="Calibri"/>
          <w:bCs/>
          <w:sz w:val="24"/>
        </w:rPr>
        <w:t xml:space="preserve"> ». </w:t>
      </w:r>
    </w:p>
    <w:p w:rsidR="00824B53" w:rsidRDefault="00A86061">
      <w:pPr>
        <w:numPr>
          <w:ilvl w:val="0"/>
          <w:numId w:val="11"/>
        </w:numPr>
        <w:spacing w:after="60" w:line="288" w:lineRule="auto"/>
        <w:contextualSpacing/>
        <w:outlineLvl w:val="1"/>
        <w:rPr>
          <w:rFonts w:ascii="Calibri" w:eastAsiaTheme="minorEastAsia" w:hAnsi="Calibri" w:cs="Calibri"/>
          <w:bCs/>
          <w:kern w:val="0"/>
          <w:sz w:val="24"/>
        </w:rPr>
      </w:pPr>
      <w:r>
        <w:rPr>
          <w:rFonts w:ascii="Calibri" w:hAnsi="Calibri" w:cs="Calibri"/>
          <w:bCs/>
          <w:sz w:val="24"/>
        </w:rPr>
        <w:t xml:space="preserve">Appuyez sur le bouton vapeur. Si le témoin lumineux de la vapeur </w:t>
      </w:r>
      <w:r>
        <w:rPr>
          <w:rFonts w:ascii="Calibri" w:hAnsi="Calibri" w:cs="Calibri"/>
          <w:bCs/>
          <w:sz w:val="24"/>
        </w:rPr>
        <w:t xml:space="preserve">clignote, cela signifie que la cafetière comme le préchauffage de la vapeur. Si le témoin lumineux de la vapeur </w:t>
      </w:r>
      <w:proofErr w:type="gramStart"/>
      <w:r>
        <w:rPr>
          <w:rFonts w:ascii="Calibri" w:hAnsi="Calibri" w:cs="Calibri"/>
          <w:bCs/>
          <w:sz w:val="24"/>
        </w:rPr>
        <w:t>est</w:t>
      </w:r>
      <w:proofErr w:type="gramEnd"/>
      <w:r>
        <w:rPr>
          <w:rFonts w:ascii="Calibri" w:hAnsi="Calibri" w:cs="Calibri"/>
          <w:bCs/>
          <w:sz w:val="24"/>
        </w:rPr>
        <w:t xml:space="preserve"> allumé, cela signifie que le préchauffage est terminé.</w:t>
      </w:r>
    </w:p>
    <w:p w:rsidR="00824B53" w:rsidRDefault="00A86061">
      <w:pPr>
        <w:numPr>
          <w:ilvl w:val="0"/>
          <w:numId w:val="11"/>
        </w:numPr>
        <w:spacing w:after="60" w:line="288" w:lineRule="auto"/>
        <w:contextualSpacing/>
        <w:outlineLvl w:val="1"/>
        <w:rPr>
          <w:rFonts w:ascii="Calibri" w:eastAsiaTheme="minorEastAsia" w:hAnsi="Calibri" w:cs="Calibri"/>
          <w:bCs/>
          <w:kern w:val="0"/>
          <w:sz w:val="24"/>
        </w:rPr>
      </w:pPr>
      <w:r>
        <w:rPr>
          <w:rFonts w:ascii="Calibri" w:hAnsi="Calibri" w:cs="Calibri"/>
          <w:bCs/>
          <w:sz w:val="24"/>
        </w:rPr>
        <w:t xml:space="preserve">Remplissez </w:t>
      </w:r>
      <w:proofErr w:type="gramStart"/>
      <w:r>
        <w:rPr>
          <w:rFonts w:ascii="Calibri" w:hAnsi="Calibri" w:cs="Calibri"/>
          <w:bCs/>
          <w:sz w:val="24"/>
        </w:rPr>
        <w:t>un</w:t>
      </w:r>
      <w:proofErr w:type="gramEnd"/>
      <w:r>
        <w:rPr>
          <w:rFonts w:ascii="Calibri" w:hAnsi="Calibri" w:cs="Calibri"/>
          <w:bCs/>
          <w:sz w:val="24"/>
        </w:rPr>
        <w:t xml:space="preserve"> pichet d’environ 100 ml de lait pour chaque cappuccino souhaité. Nous v</w:t>
      </w:r>
      <w:r>
        <w:rPr>
          <w:rFonts w:ascii="Calibri" w:hAnsi="Calibri" w:cs="Calibri"/>
          <w:bCs/>
          <w:sz w:val="24"/>
        </w:rPr>
        <w:t xml:space="preserve">ous conseillons d’utiliser du lait entier juste sorti du réfrigérateur. </w:t>
      </w:r>
    </w:p>
    <w:p w:rsidR="00824B53" w:rsidRDefault="00A86061">
      <w:pPr>
        <w:spacing w:after="60" w:line="288" w:lineRule="auto"/>
        <w:contextualSpacing/>
        <w:outlineLvl w:val="1"/>
        <w:rPr>
          <w:rFonts w:ascii="Calibri" w:eastAsiaTheme="minorEastAsia" w:hAnsi="Calibri" w:cs="Calibri"/>
          <w:b/>
          <w:i/>
          <w:iCs/>
          <w:kern w:val="0"/>
          <w:sz w:val="24"/>
        </w:rPr>
      </w:pPr>
      <w:proofErr w:type="gramStart"/>
      <w:r>
        <w:rPr>
          <w:rFonts w:ascii="Calibri" w:hAnsi="Calibri" w:cs="Calibri"/>
          <w:b/>
          <w:i/>
          <w:iCs/>
          <w:sz w:val="24"/>
        </w:rPr>
        <w:t>Remarque :</w:t>
      </w:r>
      <w:proofErr w:type="gramEnd"/>
      <w:r>
        <w:rPr>
          <w:rFonts w:ascii="Calibri" w:hAnsi="Calibri" w:cs="Calibri"/>
          <w:b/>
          <w:i/>
          <w:iCs/>
          <w:sz w:val="24"/>
        </w:rPr>
        <w:t xml:space="preserve"> Lorsque vous choisissez le pichet, nous vous conseillons d’utiliser un diamètre minimum de 70±5 mm. N’oubliez pas que le volume du lait double, choisissez donc un pichet su</w:t>
      </w:r>
      <w:r>
        <w:rPr>
          <w:rFonts w:ascii="Calibri" w:hAnsi="Calibri" w:cs="Calibri"/>
          <w:b/>
          <w:i/>
          <w:iCs/>
          <w:sz w:val="24"/>
        </w:rPr>
        <w:t>ffisamment haut.</w:t>
      </w:r>
    </w:p>
    <w:p w:rsidR="00824B53" w:rsidRDefault="00A86061">
      <w:pPr>
        <w:numPr>
          <w:ilvl w:val="0"/>
          <w:numId w:val="11"/>
        </w:numPr>
        <w:spacing w:after="60" w:line="288" w:lineRule="auto"/>
        <w:contextualSpacing/>
        <w:outlineLvl w:val="1"/>
        <w:rPr>
          <w:rFonts w:ascii="Calibri" w:eastAsiaTheme="minorEastAsia" w:hAnsi="Calibri" w:cs="Calibri"/>
          <w:bCs/>
          <w:kern w:val="0"/>
          <w:sz w:val="24"/>
        </w:rPr>
      </w:pPr>
      <w:r>
        <w:rPr>
          <w:rFonts w:ascii="Calibri" w:hAnsi="Calibri" w:cs="Calibri"/>
          <w:bCs/>
          <w:sz w:val="24"/>
        </w:rPr>
        <w:t xml:space="preserve">Lorsque vous tournez le bouton de réglage de la vapeur dans le sens contraire des aiguilles d'une montre, la vapeur s’échappe </w:t>
      </w:r>
      <w:proofErr w:type="gramStart"/>
      <w:r>
        <w:rPr>
          <w:rFonts w:ascii="Calibri" w:hAnsi="Calibri" w:cs="Calibri"/>
          <w:bCs/>
          <w:sz w:val="24"/>
        </w:rPr>
        <w:t>et</w:t>
      </w:r>
      <w:proofErr w:type="gramEnd"/>
      <w:r>
        <w:rPr>
          <w:rFonts w:ascii="Calibri" w:hAnsi="Calibri" w:cs="Calibri"/>
          <w:bCs/>
          <w:sz w:val="24"/>
        </w:rPr>
        <w:t xml:space="preserve"> l’eau restante est pulvérisée. Tournez ensuite le bouton de réglage dans le sens des aiguilles d’une montre pour le fermer, une</w:t>
      </w:r>
      <w:r>
        <w:rPr>
          <w:rFonts w:ascii="Calibri" w:hAnsi="Calibri" w:cs="Calibri"/>
          <w:bCs/>
          <w:sz w:val="24"/>
        </w:rPr>
        <w:t xml:space="preserve"> fois qu’il n’y a plus d’eau à couler. </w:t>
      </w:r>
    </w:p>
    <w:p w:rsidR="00824B53" w:rsidRDefault="00A86061">
      <w:pPr>
        <w:spacing w:after="60" w:line="288" w:lineRule="auto"/>
        <w:contextualSpacing/>
        <w:outlineLvl w:val="1"/>
        <w:rPr>
          <w:rFonts w:ascii="Calibri" w:eastAsiaTheme="minorEastAsia" w:hAnsi="Calibri" w:cs="Calibri"/>
          <w:b/>
          <w:i/>
          <w:iCs/>
          <w:kern w:val="0"/>
          <w:sz w:val="24"/>
        </w:rPr>
      </w:pPr>
      <w:proofErr w:type="gramStart"/>
      <w:r>
        <w:rPr>
          <w:rFonts w:ascii="Calibri" w:hAnsi="Calibri" w:cs="Calibri"/>
          <w:b/>
          <w:i/>
          <w:iCs/>
          <w:sz w:val="24"/>
        </w:rPr>
        <w:t>Remarque :</w:t>
      </w:r>
      <w:proofErr w:type="gramEnd"/>
      <w:r>
        <w:rPr>
          <w:rFonts w:ascii="Calibri" w:hAnsi="Calibri" w:cs="Calibri"/>
          <w:b/>
          <w:i/>
          <w:iCs/>
          <w:sz w:val="24"/>
        </w:rPr>
        <w:t xml:space="preserve"> Ne tournez jamais le bouton de réglage de la vapeur rapidement, puisque la vapeur s’accumule vite, sur une courte période, et cela pourrait augmenter le risque d’explosion.</w:t>
      </w:r>
    </w:p>
    <w:p w:rsidR="00824B53" w:rsidRDefault="00A86061">
      <w:pPr>
        <w:numPr>
          <w:ilvl w:val="0"/>
          <w:numId w:val="11"/>
        </w:numPr>
        <w:spacing w:after="60" w:line="288" w:lineRule="auto"/>
        <w:contextualSpacing/>
        <w:outlineLvl w:val="1"/>
        <w:rPr>
          <w:rFonts w:ascii="Calibri" w:eastAsiaTheme="minorEastAsia" w:hAnsi="Calibri" w:cs="Calibri"/>
          <w:bCs/>
          <w:kern w:val="0"/>
          <w:sz w:val="24"/>
        </w:rPr>
      </w:pPr>
      <w:r>
        <w:rPr>
          <w:rFonts w:ascii="Calibri" w:hAnsi="Calibri" w:cs="Calibri"/>
          <w:bCs/>
          <w:sz w:val="24"/>
        </w:rPr>
        <w:t>Insérez le mousseur dans le lait</w:t>
      </w:r>
      <w:r>
        <w:rPr>
          <w:rFonts w:ascii="Calibri" w:hAnsi="Calibri" w:cs="Calibri"/>
          <w:bCs/>
          <w:sz w:val="24"/>
        </w:rPr>
        <w:t xml:space="preserve">, à environ deux centimètres de profondeur. Tournez lentement le bouton de réglage de la vapeur en position maximale, faites mousser le lait en faisant monter </w:t>
      </w:r>
      <w:proofErr w:type="gramStart"/>
      <w:r>
        <w:rPr>
          <w:rFonts w:ascii="Calibri" w:hAnsi="Calibri" w:cs="Calibri"/>
          <w:bCs/>
          <w:sz w:val="24"/>
        </w:rPr>
        <w:t>et</w:t>
      </w:r>
      <w:proofErr w:type="gramEnd"/>
      <w:r>
        <w:rPr>
          <w:rFonts w:ascii="Calibri" w:hAnsi="Calibri" w:cs="Calibri"/>
          <w:bCs/>
          <w:sz w:val="24"/>
        </w:rPr>
        <w:t xml:space="preserve"> descendre le pichet.</w:t>
      </w:r>
    </w:p>
    <w:p w:rsidR="00824B53" w:rsidRDefault="00A86061">
      <w:pPr>
        <w:spacing w:after="60" w:line="288" w:lineRule="auto"/>
        <w:ind w:left="420" w:hangingChars="175" w:hanging="420"/>
        <w:contextualSpacing/>
        <w:outlineLvl w:val="1"/>
        <w:rPr>
          <w:rFonts w:ascii="Calibri" w:eastAsiaTheme="minorEastAsia" w:hAnsi="Calibri" w:cs="Calibri"/>
          <w:bCs/>
          <w:kern w:val="0"/>
          <w:sz w:val="24"/>
        </w:rPr>
      </w:pPr>
      <w:proofErr w:type="gramStart"/>
      <w:r>
        <w:rPr>
          <w:rFonts w:ascii="Calibri" w:hAnsi="Calibri" w:cs="Calibri"/>
          <w:bCs/>
          <w:sz w:val="24"/>
        </w:rPr>
        <w:t>Remarque :</w:t>
      </w:r>
      <w:proofErr w:type="gramEnd"/>
      <w:r>
        <w:rPr>
          <w:rFonts w:ascii="Calibri" w:hAnsi="Calibri" w:cs="Calibri"/>
          <w:bCs/>
          <w:sz w:val="24"/>
        </w:rPr>
        <w:t xml:space="preserve"> le mousseur ne doit pas être placé à la surface du lait, pour </w:t>
      </w:r>
      <w:r>
        <w:rPr>
          <w:rFonts w:ascii="Calibri" w:hAnsi="Calibri" w:cs="Calibri"/>
          <w:bCs/>
          <w:sz w:val="24"/>
        </w:rPr>
        <w:t>ne pas l’ébouillanter.</w:t>
      </w:r>
    </w:p>
    <w:p w:rsidR="00824B53" w:rsidRDefault="00A86061">
      <w:pPr>
        <w:numPr>
          <w:ilvl w:val="0"/>
          <w:numId w:val="11"/>
        </w:numPr>
        <w:spacing w:after="60" w:line="288" w:lineRule="auto"/>
        <w:contextualSpacing/>
        <w:outlineLvl w:val="1"/>
        <w:rPr>
          <w:rFonts w:ascii="Calibri" w:eastAsiaTheme="minorEastAsia" w:hAnsi="Calibri" w:cs="Calibri"/>
          <w:bCs/>
          <w:kern w:val="0"/>
          <w:sz w:val="24"/>
        </w:rPr>
      </w:pPr>
      <w:r>
        <w:rPr>
          <w:rFonts w:ascii="Calibri" w:hAnsi="Calibri" w:cs="Calibri"/>
          <w:bCs/>
          <w:sz w:val="24"/>
        </w:rPr>
        <w:t>Une fois le résultat souhaité atteint, replacez le bouton de réglage de la vapeur en position OFF.</w:t>
      </w:r>
    </w:p>
    <w:p w:rsidR="00824B53" w:rsidRDefault="00A86061">
      <w:pPr>
        <w:numPr>
          <w:ilvl w:val="0"/>
          <w:numId w:val="11"/>
        </w:numPr>
        <w:spacing w:after="60" w:line="288" w:lineRule="auto"/>
        <w:contextualSpacing/>
        <w:outlineLvl w:val="1"/>
        <w:rPr>
          <w:rFonts w:ascii="Calibri" w:eastAsiaTheme="minorEastAsia" w:hAnsi="Calibri" w:cs="Calibri"/>
          <w:bCs/>
          <w:kern w:val="0"/>
          <w:sz w:val="24"/>
        </w:rPr>
      </w:pPr>
      <w:r>
        <w:rPr>
          <w:rFonts w:ascii="Calibri" w:hAnsi="Calibri" w:cs="Calibri"/>
          <w:bCs/>
          <w:sz w:val="24"/>
        </w:rPr>
        <w:lastRenderedPageBreak/>
        <w:t xml:space="preserve">Versez le lait mousseux dans l’expresso préalablement préparé </w:t>
      </w:r>
      <w:proofErr w:type="gramStart"/>
      <w:r>
        <w:rPr>
          <w:rFonts w:ascii="Calibri" w:hAnsi="Calibri" w:cs="Calibri"/>
          <w:bCs/>
          <w:sz w:val="24"/>
        </w:rPr>
        <w:t>et</w:t>
      </w:r>
      <w:proofErr w:type="gramEnd"/>
      <w:r>
        <w:rPr>
          <w:rFonts w:ascii="Calibri" w:hAnsi="Calibri" w:cs="Calibri"/>
          <w:bCs/>
          <w:sz w:val="24"/>
        </w:rPr>
        <w:t xml:space="preserve"> votre cappuccino est prêt. Vous pouvez également ajouter du sucre ou </w:t>
      </w:r>
      <w:r>
        <w:rPr>
          <w:rFonts w:ascii="Calibri" w:hAnsi="Calibri" w:cs="Calibri"/>
          <w:bCs/>
          <w:sz w:val="24"/>
        </w:rPr>
        <w:t>du cacao en poudre sur le dessus, selon vos goûts.</w:t>
      </w:r>
    </w:p>
    <w:p w:rsidR="00824B53" w:rsidRDefault="00A86061">
      <w:pPr>
        <w:spacing w:after="60" w:line="288" w:lineRule="auto"/>
        <w:ind w:left="422" w:hangingChars="175" w:hanging="422"/>
        <w:contextualSpacing/>
        <w:outlineLvl w:val="1"/>
        <w:rPr>
          <w:rFonts w:ascii="Calibri" w:eastAsiaTheme="minorEastAsia" w:hAnsi="Calibri" w:cs="Calibri"/>
          <w:b/>
          <w:i/>
          <w:iCs/>
          <w:kern w:val="0"/>
          <w:sz w:val="24"/>
        </w:rPr>
      </w:pPr>
      <w:proofErr w:type="gramStart"/>
      <w:r>
        <w:rPr>
          <w:rFonts w:ascii="Calibri" w:hAnsi="Calibri" w:cs="Calibri"/>
          <w:b/>
          <w:i/>
          <w:iCs/>
          <w:sz w:val="24"/>
        </w:rPr>
        <w:t>Remarque :</w:t>
      </w:r>
      <w:proofErr w:type="gramEnd"/>
    </w:p>
    <w:p w:rsidR="00824B53" w:rsidRDefault="00A86061">
      <w:pPr>
        <w:numPr>
          <w:ilvl w:val="0"/>
          <w:numId w:val="12"/>
        </w:numPr>
        <w:spacing w:after="60" w:line="288" w:lineRule="auto"/>
        <w:ind w:left="420" w:hanging="420"/>
        <w:contextualSpacing/>
        <w:outlineLvl w:val="1"/>
        <w:rPr>
          <w:rFonts w:ascii="Calibri" w:eastAsiaTheme="minorEastAsia" w:hAnsi="Calibri" w:cs="Calibri"/>
          <w:b/>
          <w:i/>
          <w:iCs/>
          <w:kern w:val="0"/>
          <w:sz w:val="24"/>
        </w:rPr>
      </w:pPr>
      <w:r>
        <w:rPr>
          <w:rFonts w:ascii="Calibri" w:hAnsi="Calibri" w:cs="Calibri"/>
          <w:b/>
          <w:i/>
          <w:iCs/>
          <w:sz w:val="24"/>
        </w:rPr>
        <w:t xml:space="preserve">Si des bulles se forment à la surface de la mousse, tapotez le pichet pour éliminer les plus grosses bulles, puis secouez-le horizontalement pour mélanger complètement le lait </w:t>
      </w:r>
      <w:proofErr w:type="gramStart"/>
      <w:r>
        <w:rPr>
          <w:rFonts w:ascii="Calibri" w:hAnsi="Calibri" w:cs="Calibri"/>
          <w:b/>
          <w:i/>
          <w:iCs/>
          <w:sz w:val="24"/>
        </w:rPr>
        <w:t>et</w:t>
      </w:r>
      <w:proofErr w:type="gramEnd"/>
      <w:r>
        <w:rPr>
          <w:rFonts w:ascii="Calibri" w:hAnsi="Calibri" w:cs="Calibri"/>
          <w:b/>
          <w:i/>
          <w:iCs/>
          <w:sz w:val="24"/>
        </w:rPr>
        <w:t xml:space="preserve"> la mousse de la</w:t>
      </w:r>
      <w:r>
        <w:rPr>
          <w:rFonts w:ascii="Calibri" w:hAnsi="Calibri" w:cs="Calibri"/>
          <w:b/>
          <w:i/>
          <w:iCs/>
          <w:sz w:val="24"/>
        </w:rPr>
        <w:t>it.</w:t>
      </w:r>
    </w:p>
    <w:p w:rsidR="00824B53" w:rsidRDefault="00A86061">
      <w:pPr>
        <w:numPr>
          <w:ilvl w:val="0"/>
          <w:numId w:val="12"/>
        </w:numPr>
        <w:spacing w:after="60" w:line="288" w:lineRule="auto"/>
        <w:ind w:left="420" w:hanging="420"/>
        <w:contextualSpacing/>
        <w:outlineLvl w:val="1"/>
        <w:rPr>
          <w:rFonts w:ascii="Calibri" w:eastAsiaTheme="minorEastAsia" w:hAnsi="Calibri" w:cs="Calibri"/>
          <w:b/>
          <w:i/>
          <w:iCs/>
          <w:kern w:val="0"/>
          <w:sz w:val="24"/>
        </w:rPr>
      </w:pPr>
      <w:r>
        <w:rPr>
          <w:rFonts w:ascii="Calibri" w:hAnsi="Calibri" w:cs="Calibri"/>
          <w:b/>
          <w:i/>
          <w:iCs/>
          <w:sz w:val="24"/>
        </w:rPr>
        <w:t xml:space="preserve">Lorsque la fonction mousse passe au mode café, le témoin peut clignoter rapidement. Cela signifie que la température </w:t>
      </w:r>
      <w:proofErr w:type="gramStart"/>
      <w:r>
        <w:rPr>
          <w:rFonts w:ascii="Calibri" w:hAnsi="Calibri" w:cs="Calibri"/>
          <w:b/>
          <w:i/>
          <w:iCs/>
          <w:sz w:val="24"/>
        </w:rPr>
        <w:t>est</w:t>
      </w:r>
      <w:proofErr w:type="gramEnd"/>
      <w:r>
        <w:rPr>
          <w:rFonts w:ascii="Calibri" w:hAnsi="Calibri" w:cs="Calibri"/>
          <w:b/>
          <w:i/>
          <w:iCs/>
          <w:sz w:val="24"/>
        </w:rPr>
        <w:t xml:space="preserve"> trop élevée, ce qui peut brûler le café. Appuyez alors sur le bouton café, l’appareil pompera de </w:t>
      </w:r>
      <w:proofErr w:type="gramStart"/>
      <w:r>
        <w:rPr>
          <w:rFonts w:ascii="Calibri" w:hAnsi="Calibri" w:cs="Calibri"/>
          <w:b/>
          <w:i/>
          <w:iCs/>
          <w:sz w:val="24"/>
        </w:rPr>
        <w:t>l’eau pour</w:t>
      </w:r>
      <w:proofErr w:type="gramEnd"/>
      <w:r>
        <w:rPr>
          <w:rFonts w:ascii="Calibri" w:hAnsi="Calibri" w:cs="Calibri"/>
          <w:b/>
          <w:i/>
          <w:iCs/>
          <w:sz w:val="24"/>
        </w:rPr>
        <w:t xml:space="preserve"> faire baisser la tempér</w:t>
      </w:r>
      <w:r>
        <w:rPr>
          <w:rFonts w:ascii="Calibri" w:hAnsi="Calibri" w:cs="Calibri"/>
          <w:b/>
          <w:i/>
          <w:iCs/>
          <w:sz w:val="24"/>
        </w:rPr>
        <w:t>ature.</w:t>
      </w:r>
    </w:p>
    <w:p w:rsidR="00824B53" w:rsidRDefault="00A86061">
      <w:pPr>
        <w:numPr>
          <w:ilvl w:val="0"/>
          <w:numId w:val="12"/>
        </w:numPr>
        <w:spacing w:after="60" w:line="288" w:lineRule="auto"/>
        <w:ind w:left="420" w:hanging="420"/>
        <w:contextualSpacing/>
        <w:outlineLvl w:val="1"/>
        <w:rPr>
          <w:rFonts w:ascii="Calibri" w:eastAsiaTheme="minorEastAsia" w:hAnsi="Calibri" w:cs="Calibri"/>
          <w:b/>
          <w:i/>
          <w:iCs/>
          <w:kern w:val="0"/>
          <w:sz w:val="24"/>
        </w:rPr>
      </w:pPr>
      <w:r>
        <w:rPr>
          <w:rFonts w:ascii="Calibri" w:hAnsi="Calibri" w:cs="Calibri"/>
          <w:b/>
          <w:i/>
          <w:iCs/>
          <w:sz w:val="24"/>
        </w:rPr>
        <w:t xml:space="preserve">Retirez le mousseur pour nettoyer la sortie de vapeur à l’aide d’une éponge humide dès qu’il n’y a plus de vapeur, en veillant à ne pas vous </w:t>
      </w:r>
      <w:proofErr w:type="gramStart"/>
      <w:r>
        <w:rPr>
          <w:rFonts w:ascii="Calibri" w:hAnsi="Calibri" w:cs="Calibri"/>
          <w:b/>
          <w:i/>
          <w:iCs/>
          <w:sz w:val="24"/>
        </w:rPr>
        <w:t>blesser !</w:t>
      </w:r>
      <w:proofErr w:type="gramEnd"/>
    </w:p>
    <w:p w:rsidR="00824B53" w:rsidRDefault="00A86061">
      <w:pPr>
        <w:numPr>
          <w:ilvl w:val="0"/>
          <w:numId w:val="11"/>
        </w:numPr>
        <w:spacing w:after="60" w:line="288" w:lineRule="auto"/>
        <w:contextualSpacing/>
        <w:outlineLvl w:val="1"/>
        <w:rPr>
          <w:rFonts w:ascii="Calibri" w:eastAsiaTheme="minorEastAsia" w:hAnsi="Calibri" w:cs="Calibri"/>
          <w:bCs/>
          <w:kern w:val="0"/>
          <w:sz w:val="24"/>
        </w:rPr>
      </w:pPr>
      <w:r>
        <w:rPr>
          <w:rFonts w:ascii="Calibri" w:hAnsi="Calibri" w:cs="Calibri"/>
          <w:bCs/>
          <w:sz w:val="24"/>
        </w:rPr>
        <w:t xml:space="preserve">Appuyez sur le </w:t>
      </w:r>
      <w:proofErr w:type="gramStart"/>
      <w:r>
        <w:rPr>
          <w:rFonts w:ascii="Calibri" w:hAnsi="Calibri" w:cs="Calibri"/>
          <w:bCs/>
          <w:sz w:val="24"/>
        </w:rPr>
        <w:t>bouton Alimentation pour</w:t>
      </w:r>
      <w:proofErr w:type="gramEnd"/>
      <w:r>
        <w:rPr>
          <w:rFonts w:ascii="Calibri" w:hAnsi="Calibri" w:cs="Calibri"/>
          <w:bCs/>
          <w:sz w:val="24"/>
        </w:rPr>
        <w:t xml:space="preserve"> mettre l’appareil hors tension. Tous les témoins vont s’ét</w:t>
      </w:r>
      <w:r>
        <w:rPr>
          <w:rFonts w:ascii="Calibri" w:hAnsi="Calibri" w:cs="Calibri"/>
          <w:bCs/>
          <w:sz w:val="24"/>
        </w:rPr>
        <w:t>eindre.</w:t>
      </w:r>
    </w:p>
    <w:p w:rsidR="00824B53" w:rsidRDefault="00824B53">
      <w:pPr>
        <w:spacing w:before="13" w:after="120" w:line="288" w:lineRule="auto"/>
        <w:ind w:left="452" w:hangingChars="150" w:hanging="452"/>
        <w:contextualSpacing/>
        <w:outlineLvl w:val="1"/>
        <w:rPr>
          <w:rFonts w:ascii="Calibri" w:eastAsiaTheme="minorEastAsia" w:hAnsi="Calibri" w:cs="Calibri"/>
          <w:b/>
          <w:kern w:val="0"/>
          <w:sz w:val="30"/>
          <w:szCs w:val="30"/>
        </w:rPr>
      </w:pPr>
    </w:p>
    <w:p w:rsidR="00824B53" w:rsidRDefault="00A86061">
      <w:pPr>
        <w:spacing w:before="13" w:after="120" w:line="288" w:lineRule="auto"/>
        <w:ind w:left="452" w:hangingChars="150" w:hanging="452"/>
        <w:contextualSpacing/>
        <w:outlineLvl w:val="1"/>
        <w:rPr>
          <w:rFonts w:ascii="Calibri" w:eastAsiaTheme="minorEastAsia" w:hAnsi="Calibri" w:cs="Calibri"/>
          <w:b/>
          <w:kern w:val="0"/>
          <w:sz w:val="30"/>
          <w:szCs w:val="30"/>
        </w:rPr>
      </w:pPr>
      <w:r>
        <w:rPr>
          <w:rFonts w:ascii="Calibri" w:hAnsi="Calibri" w:cs="Calibri"/>
          <w:b/>
          <w:sz w:val="30"/>
          <w:szCs w:val="30"/>
        </w:rPr>
        <w:t xml:space="preserve">III.2.3 </w:t>
      </w:r>
      <w:r>
        <w:rPr>
          <w:rFonts w:ascii="Calibri" w:hAnsi="Calibri" w:cs="Calibri"/>
          <w:b/>
          <w:sz w:val="28"/>
          <w:szCs w:val="28"/>
        </w:rPr>
        <w:t xml:space="preserve">Préparation de cafés spéciaux </w:t>
      </w:r>
    </w:p>
    <w:p w:rsidR="00824B53" w:rsidRDefault="00A86061">
      <w:pPr>
        <w:spacing w:before="13" w:after="120" w:line="288" w:lineRule="auto"/>
        <w:contextualSpacing/>
        <w:jc w:val="left"/>
        <w:outlineLvl w:val="1"/>
        <w:rPr>
          <w:rFonts w:ascii="Calibri" w:eastAsiaTheme="minorEastAsia" w:hAnsi="Calibri" w:cs="Calibri"/>
          <w:bCs/>
          <w:kern w:val="0"/>
          <w:sz w:val="24"/>
        </w:rPr>
      </w:pPr>
      <w:proofErr w:type="gramStart"/>
      <w:r>
        <w:rPr>
          <w:rFonts w:ascii="Calibri" w:hAnsi="Calibri" w:cs="Calibri"/>
          <w:bCs/>
          <w:sz w:val="24"/>
        </w:rPr>
        <w:t>Tous les cafés expressos spéciaux se préparent avec une base d’expresso.</w:t>
      </w:r>
      <w:proofErr w:type="gramEnd"/>
      <w:r>
        <w:rPr>
          <w:rFonts w:ascii="Calibri" w:hAnsi="Calibri" w:cs="Calibri"/>
          <w:bCs/>
          <w:sz w:val="24"/>
        </w:rPr>
        <w:t xml:space="preserve"> L’ajout de lait peut non seulement donner un arôme laiteux au café, mais aussi apporter une grande variété de goûts, selon que vous </w:t>
      </w:r>
      <w:r>
        <w:rPr>
          <w:rFonts w:ascii="Calibri" w:hAnsi="Calibri" w:cs="Calibri"/>
          <w:bCs/>
          <w:sz w:val="24"/>
        </w:rPr>
        <w:t>ajoutez du lait, de la mousse de lait et de la crème, en proportions différentes, ce qui permet de profiter de nombreuses options. Les images ci-dessous présentent simplement diverses proportions fréquentes de lait dans le café.</w:t>
      </w:r>
    </w:p>
    <w:p w:rsidR="00824B53" w:rsidRDefault="00A86061">
      <w:pPr>
        <w:spacing w:after="60" w:line="288" w:lineRule="auto"/>
        <w:rPr>
          <w:rFonts w:ascii="Calibri" w:hAnsi="Calibri" w:cs="Calibri"/>
          <w:sz w:val="24"/>
          <w:lang w:val="fr-FR"/>
        </w:rPr>
      </w:pPr>
      <w:r>
        <w:rPr>
          <w:rFonts w:ascii="Calibri" w:hAnsi="Calibri" w:cs="Calibri"/>
          <w:noProof/>
          <w:szCs w:val="21"/>
          <w:lang w:val="fr-FR" w:eastAsia="fr-FR"/>
        </w:rPr>
        <w:drawing>
          <wp:inline distT="0" distB="0" distL="114300" distR="114300">
            <wp:extent cx="5610860" cy="4030345"/>
            <wp:effectExtent l="0" t="0" r="12700" b="8255"/>
            <wp:docPr id="7" name="图片 1" descr="InsertPic_(08-02-11-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nsertPic_(08-02-11-21-11)"/>
                    <pic:cNvPicPr>
                      <a:picLocks noChangeAspect="1"/>
                    </pic:cNvPicPr>
                  </pic:nvPicPr>
                  <pic:blipFill>
                    <a:blip r:embed="rId17"/>
                    <a:stretch>
                      <a:fillRect/>
                    </a:stretch>
                  </pic:blipFill>
                  <pic:spPr>
                    <a:xfrm>
                      <a:off x="0" y="0"/>
                      <a:ext cx="5610860" cy="4030345"/>
                    </a:xfrm>
                    <a:prstGeom prst="rect">
                      <a:avLst/>
                    </a:prstGeom>
                    <a:noFill/>
                    <a:ln>
                      <a:noFill/>
                    </a:ln>
                  </pic:spPr>
                </pic:pic>
              </a:graphicData>
            </a:graphic>
          </wp:inline>
        </w:drawing>
      </w:r>
    </w:p>
    <w:p w:rsidR="00824B53" w:rsidRDefault="00A86061">
      <w:pPr>
        <w:pStyle w:val="Paragraphedeliste"/>
        <w:numPr>
          <w:ilvl w:val="0"/>
          <w:numId w:val="1"/>
        </w:numPr>
        <w:pBdr>
          <w:top w:val="single" w:sz="12" w:space="1" w:color="auto"/>
          <w:left w:val="single" w:sz="12" w:space="4" w:color="auto"/>
          <w:bottom w:val="single" w:sz="12" w:space="1" w:color="auto"/>
          <w:right w:val="single" w:sz="12" w:space="4" w:color="auto"/>
        </w:pBdr>
        <w:spacing w:line="288" w:lineRule="auto"/>
        <w:ind w:left="418" w:hangingChars="104" w:hanging="418"/>
        <w:rPr>
          <w:rFonts w:ascii="Calibri" w:hAnsi="Calibri" w:cs="Calibri"/>
          <w:b/>
          <w:sz w:val="40"/>
          <w:szCs w:val="40"/>
          <w:lang w:val="fr-FR"/>
        </w:rPr>
      </w:pPr>
      <w:bookmarkStart w:id="11" w:name="OLE_LINK2"/>
      <w:r>
        <w:rPr>
          <w:rFonts w:ascii="Calibri" w:hAnsi="Calibri" w:cs="Calibri"/>
          <w:b/>
          <w:sz w:val="40"/>
          <w:szCs w:val="40"/>
        </w:rPr>
        <w:t>Entretien</w:t>
      </w:r>
      <w:bookmarkEnd w:id="11"/>
      <w:r>
        <w:rPr>
          <w:rFonts w:ascii="Calibri" w:hAnsi="Calibri" w:cs="Calibri"/>
          <w:b/>
          <w:sz w:val="40"/>
          <w:szCs w:val="40"/>
        </w:rPr>
        <w:t xml:space="preserve"> &amp; Détartrage</w:t>
      </w:r>
    </w:p>
    <w:p w:rsidR="00824B53" w:rsidRDefault="00A86061">
      <w:pPr>
        <w:spacing w:after="60" w:line="288" w:lineRule="auto"/>
        <w:rPr>
          <w:rFonts w:ascii="Calibri" w:eastAsiaTheme="minorEastAsia" w:hAnsi="Calibri" w:cs="Calibri"/>
          <w:kern w:val="0"/>
          <w:sz w:val="30"/>
          <w:szCs w:val="30"/>
        </w:rPr>
      </w:pPr>
      <w:r>
        <w:rPr>
          <w:rFonts w:ascii="Calibri" w:hAnsi="Calibri" w:cs="Calibri"/>
          <w:b/>
          <w:sz w:val="30"/>
          <w:szCs w:val="30"/>
        </w:rPr>
        <w:lastRenderedPageBreak/>
        <w:t xml:space="preserve">MAINTENANCE </w:t>
      </w:r>
    </w:p>
    <w:p w:rsidR="00824B53" w:rsidRDefault="00A86061">
      <w:pPr>
        <w:numPr>
          <w:ilvl w:val="0"/>
          <w:numId w:val="13"/>
        </w:numPr>
        <w:spacing w:after="60" w:line="288" w:lineRule="auto"/>
        <w:jc w:val="left"/>
        <w:rPr>
          <w:rFonts w:ascii="Calibri" w:eastAsiaTheme="minorEastAsia" w:hAnsi="Calibri" w:cs="Calibri"/>
          <w:kern w:val="0"/>
          <w:sz w:val="24"/>
        </w:rPr>
      </w:pPr>
      <w:r>
        <w:rPr>
          <w:rFonts w:ascii="Calibri" w:hAnsi="Calibri" w:cs="Calibri"/>
          <w:sz w:val="24"/>
        </w:rPr>
        <w:t xml:space="preserve">Mettez la cafetière hors tension </w:t>
      </w:r>
      <w:proofErr w:type="gramStart"/>
      <w:r>
        <w:rPr>
          <w:rFonts w:ascii="Calibri" w:hAnsi="Calibri" w:cs="Calibri"/>
          <w:sz w:val="24"/>
        </w:rPr>
        <w:t>et</w:t>
      </w:r>
      <w:proofErr w:type="gramEnd"/>
      <w:r>
        <w:rPr>
          <w:rFonts w:ascii="Calibri" w:hAnsi="Calibri" w:cs="Calibri"/>
          <w:sz w:val="24"/>
        </w:rPr>
        <w:t xml:space="preserve"> laissez-la refroidir complètement avant de la nettoyer.</w:t>
      </w:r>
    </w:p>
    <w:p w:rsidR="00824B53" w:rsidRDefault="00A86061">
      <w:pPr>
        <w:numPr>
          <w:ilvl w:val="0"/>
          <w:numId w:val="13"/>
        </w:numPr>
        <w:spacing w:after="60" w:line="288" w:lineRule="auto"/>
        <w:jc w:val="left"/>
        <w:rPr>
          <w:rFonts w:ascii="Calibri" w:eastAsiaTheme="minorEastAsia" w:hAnsi="Calibri" w:cs="Calibri"/>
          <w:kern w:val="0"/>
          <w:sz w:val="24"/>
        </w:rPr>
      </w:pPr>
      <w:r>
        <w:rPr>
          <w:rFonts w:ascii="Calibri" w:hAnsi="Calibri" w:cs="Calibri"/>
          <w:sz w:val="24"/>
        </w:rPr>
        <w:t xml:space="preserve">Nettoyez régulièrement l’extérieur de la cafetière avec une éponge résistante à l’humidité, ainsi que le réservoir d’eau, le </w:t>
      </w:r>
      <w:proofErr w:type="gramStart"/>
      <w:r>
        <w:rPr>
          <w:rFonts w:ascii="Calibri" w:hAnsi="Calibri" w:cs="Calibri"/>
          <w:sz w:val="24"/>
        </w:rPr>
        <w:t>bac</w:t>
      </w:r>
      <w:proofErr w:type="gramEnd"/>
      <w:r>
        <w:rPr>
          <w:rFonts w:ascii="Calibri" w:hAnsi="Calibri" w:cs="Calibri"/>
          <w:sz w:val="24"/>
        </w:rPr>
        <w:t xml:space="preserve"> récepteur et l’étagère</w:t>
      </w:r>
      <w:r>
        <w:rPr>
          <w:rFonts w:ascii="Calibri" w:hAnsi="Calibri" w:cs="Calibri"/>
          <w:sz w:val="24"/>
        </w:rPr>
        <w:t xml:space="preserve"> amovible pour les tasses, puis séchez-les. </w:t>
      </w:r>
    </w:p>
    <w:p w:rsidR="00824B53" w:rsidRDefault="00A86061">
      <w:pPr>
        <w:spacing w:after="60" w:line="288" w:lineRule="auto"/>
        <w:jc w:val="left"/>
        <w:rPr>
          <w:rFonts w:ascii="Calibri" w:eastAsiaTheme="minorEastAsia" w:hAnsi="Calibri" w:cs="Calibri"/>
          <w:b/>
          <w:bCs/>
          <w:i/>
          <w:iCs/>
          <w:kern w:val="0"/>
          <w:sz w:val="24"/>
        </w:rPr>
      </w:pPr>
      <w:proofErr w:type="gramStart"/>
      <w:r>
        <w:rPr>
          <w:rFonts w:ascii="Calibri" w:hAnsi="Calibri" w:cs="Calibri"/>
          <w:b/>
          <w:bCs/>
          <w:i/>
          <w:iCs/>
          <w:sz w:val="24"/>
        </w:rPr>
        <w:t>Remarque :</w:t>
      </w:r>
      <w:proofErr w:type="gramEnd"/>
      <w:r>
        <w:rPr>
          <w:rFonts w:ascii="Calibri" w:hAnsi="Calibri" w:cs="Calibri"/>
          <w:b/>
          <w:bCs/>
          <w:i/>
          <w:iCs/>
          <w:sz w:val="24"/>
        </w:rPr>
        <w:t xml:space="preserve"> N’utilisez pas d’alcool ou de détergent. </w:t>
      </w:r>
      <w:proofErr w:type="gramStart"/>
      <w:r>
        <w:rPr>
          <w:rFonts w:ascii="Calibri" w:hAnsi="Calibri" w:cs="Calibri"/>
          <w:b/>
          <w:bCs/>
          <w:i/>
          <w:iCs/>
          <w:sz w:val="24"/>
        </w:rPr>
        <w:t>N’immergez jamais l’extérieur de la machine dans l’eau.</w:t>
      </w:r>
      <w:proofErr w:type="gramEnd"/>
    </w:p>
    <w:p w:rsidR="00824B53" w:rsidRDefault="00A86061">
      <w:pPr>
        <w:numPr>
          <w:ilvl w:val="0"/>
          <w:numId w:val="13"/>
        </w:numPr>
        <w:spacing w:after="60" w:line="288" w:lineRule="auto"/>
        <w:jc w:val="left"/>
        <w:rPr>
          <w:rFonts w:ascii="Calibri" w:eastAsiaTheme="minorEastAsia" w:hAnsi="Calibri" w:cs="Calibri"/>
          <w:kern w:val="0"/>
          <w:sz w:val="24"/>
        </w:rPr>
      </w:pPr>
      <w:r>
        <w:rPr>
          <w:rFonts w:ascii="Calibri" w:hAnsi="Calibri" w:cs="Calibri"/>
          <w:sz w:val="24"/>
        </w:rPr>
        <w:t>Détachez l’entonnoir métallique en le tournant dans le sens des aiguilles d’une montre, jetez les résid</w:t>
      </w:r>
      <w:r>
        <w:rPr>
          <w:rFonts w:ascii="Calibri" w:hAnsi="Calibri" w:cs="Calibri"/>
          <w:sz w:val="24"/>
        </w:rPr>
        <w:t xml:space="preserve">us de café qui s’y trouvent, puis nettoyez-le au détergent avant de le rincer à l’eau </w:t>
      </w:r>
      <w:proofErr w:type="gramStart"/>
      <w:r>
        <w:rPr>
          <w:rFonts w:ascii="Calibri" w:hAnsi="Calibri" w:cs="Calibri"/>
          <w:sz w:val="24"/>
        </w:rPr>
        <w:t>claire</w:t>
      </w:r>
      <w:proofErr w:type="gramEnd"/>
      <w:r>
        <w:rPr>
          <w:rFonts w:ascii="Calibri" w:hAnsi="Calibri" w:cs="Calibri"/>
          <w:sz w:val="24"/>
        </w:rPr>
        <w:t>.</w:t>
      </w:r>
    </w:p>
    <w:p w:rsidR="00824B53" w:rsidRDefault="00A86061">
      <w:pPr>
        <w:numPr>
          <w:ilvl w:val="0"/>
          <w:numId w:val="13"/>
        </w:numPr>
        <w:spacing w:after="60" w:line="288" w:lineRule="auto"/>
        <w:jc w:val="left"/>
        <w:rPr>
          <w:rFonts w:ascii="Calibri" w:eastAsiaTheme="minorEastAsia" w:hAnsi="Calibri" w:cs="Calibri"/>
          <w:kern w:val="0"/>
          <w:sz w:val="24"/>
        </w:rPr>
      </w:pPr>
      <w:r>
        <w:rPr>
          <w:rFonts w:ascii="Calibri" w:hAnsi="Calibri" w:cs="Calibri"/>
          <w:sz w:val="24"/>
        </w:rPr>
        <w:t xml:space="preserve">Nettoyez tous les accessoires à l’eau </w:t>
      </w:r>
      <w:proofErr w:type="gramStart"/>
      <w:r>
        <w:rPr>
          <w:rFonts w:ascii="Calibri" w:hAnsi="Calibri" w:cs="Calibri"/>
          <w:sz w:val="24"/>
        </w:rPr>
        <w:t>et</w:t>
      </w:r>
      <w:proofErr w:type="gramEnd"/>
      <w:r>
        <w:rPr>
          <w:rFonts w:ascii="Calibri" w:hAnsi="Calibri" w:cs="Calibri"/>
          <w:sz w:val="24"/>
        </w:rPr>
        <w:t xml:space="preserve"> séchez-les complètement.</w:t>
      </w:r>
    </w:p>
    <w:p w:rsidR="00824B53" w:rsidRDefault="00A86061">
      <w:pPr>
        <w:numPr>
          <w:ilvl w:val="0"/>
          <w:numId w:val="13"/>
        </w:numPr>
        <w:spacing w:after="60" w:line="288" w:lineRule="auto"/>
        <w:jc w:val="left"/>
        <w:rPr>
          <w:rFonts w:ascii="Calibri" w:eastAsiaTheme="minorEastAsia" w:hAnsi="Calibri" w:cs="Calibri"/>
          <w:kern w:val="0"/>
          <w:sz w:val="24"/>
        </w:rPr>
      </w:pPr>
      <w:r>
        <w:rPr>
          <w:rFonts w:ascii="Calibri" w:hAnsi="Calibri" w:cs="Calibri"/>
          <w:sz w:val="24"/>
        </w:rPr>
        <w:t>Après 500 cycles d’utilisation (fonctions café, vapeur et autres), tous les témoins clignotent r</w:t>
      </w:r>
      <w:r>
        <w:rPr>
          <w:rFonts w:ascii="Calibri" w:hAnsi="Calibri" w:cs="Calibri"/>
          <w:sz w:val="24"/>
        </w:rPr>
        <w:t xml:space="preserve">apidement 5 fois en même temps à la fin du préchauffage, pour vous rappeler de détartrer la cafetière. Si vous ne procédez pas au détartrage, cela se produira à chaque utilisation. En mode veille, appuyez simultanément sur les boutons Café </w:t>
      </w:r>
      <w:proofErr w:type="gramStart"/>
      <w:r>
        <w:rPr>
          <w:rFonts w:ascii="Calibri" w:hAnsi="Calibri" w:cs="Calibri"/>
          <w:sz w:val="24"/>
        </w:rPr>
        <w:t>manuel</w:t>
      </w:r>
      <w:proofErr w:type="gramEnd"/>
      <w:r>
        <w:rPr>
          <w:rFonts w:ascii="Calibri" w:hAnsi="Calibri" w:cs="Calibri"/>
          <w:sz w:val="24"/>
        </w:rPr>
        <w:t xml:space="preserve"> et Deux t</w:t>
      </w:r>
      <w:r>
        <w:rPr>
          <w:rFonts w:ascii="Calibri" w:hAnsi="Calibri" w:cs="Calibri"/>
          <w:sz w:val="24"/>
        </w:rPr>
        <w:t xml:space="preserve">asses pendant 3 secondes. Les deux témoins clignoteront rapidement 3 fois, pour vous rappeler d’annuler le détartrage, </w:t>
      </w:r>
      <w:proofErr w:type="gramStart"/>
      <w:r>
        <w:rPr>
          <w:rFonts w:ascii="Calibri" w:hAnsi="Calibri" w:cs="Calibri"/>
          <w:sz w:val="24"/>
        </w:rPr>
        <w:t>et</w:t>
      </w:r>
      <w:proofErr w:type="gramEnd"/>
      <w:r>
        <w:rPr>
          <w:rFonts w:ascii="Calibri" w:hAnsi="Calibri" w:cs="Calibri"/>
          <w:sz w:val="24"/>
        </w:rPr>
        <w:t xml:space="preserve"> le nombre de cycles effectués revient à zéro. </w:t>
      </w:r>
    </w:p>
    <w:p w:rsidR="00824B53" w:rsidRDefault="00824B53">
      <w:pPr>
        <w:spacing w:after="60" w:line="288" w:lineRule="auto"/>
        <w:jc w:val="left"/>
        <w:rPr>
          <w:rFonts w:ascii="Calibri" w:eastAsiaTheme="minorEastAsia" w:hAnsi="Calibri" w:cs="Calibri"/>
          <w:kern w:val="0"/>
          <w:sz w:val="24"/>
        </w:rPr>
      </w:pPr>
    </w:p>
    <w:p w:rsidR="00824B53" w:rsidRDefault="00A86061">
      <w:pPr>
        <w:pStyle w:val="Paragraphedeliste"/>
        <w:spacing w:after="60" w:line="288" w:lineRule="auto"/>
        <w:ind w:left="530" w:hangingChars="176" w:hanging="530"/>
        <w:jc w:val="left"/>
        <w:rPr>
          <w:rFonts w:ascii="Calibri" w:hAnsi="Calibri" w:cs="Calibri"/>
          <w:b/>
          <w:bCs/>
          <w:sz w:val="30"/>
          <w:szCs w:val="30"/>
        </w:rPr>
      </w:pPr>
      <w:r>
        <w:rPr>
          <w:rFonts w:ascii="Calibri" w:hAnsi="Calibri" w:cs="Calibri"/>
          <w:b/>
          <w:bCs/>
          <w:sz w:val="30"/>
          <w:szCs w:val="30"/>
        </w:rPr>
        <w:t>Détartrage</w:t>
      </w:r>
    </w:p>
    <w:p w:rsidR="00824B53" w:rsidRDefault="00A86061">
      <w:pPr>
        <w:numPr>
          <w:ilvl w:val="0"/>
          <w:numId w:val="14"/>
        </w:numPr>
        <w:spacing w:after="60" w:line="288" w:lineRule="auto"/>
        <w:jc w:val="left"/>
        <w:rPr>
          <w:rFonts w:ascii="Calibri" w:eastAsiaTheme="minorEastAsia" w:hAnsi="Calibri" w:cs="Calibri"/>
          <w:kern w:val="0"/>
          <w:sz w:val="24"/>
        </w:rPr>
      </w:pPr>
      <w:r>
        <w:rPr>
          <w:rFonts w:ascii="Calibri" w:hAnsi="Calibri" w:cs="Calibri"/>
          <w:sz w:val="24"/>
        </w:rPr>
        <w:t xml:space="preserve">Pour vous assurer que votre cafetière fonctionne de façon efficace, que la </w:t>
      </w:r>
      <w:r>
        <w:rPr>
          <w:rFonts w:ascii="Calibri" w:hAnsi="Calibri" w:cs="Calibri"/>
          <w:sz w:val="24"/>
        </w:rPr>
        <w:t xml:space="preserve">tuyauterie interne soit propre </w:t>
      </w:r>
      <w:proofErr w:type="gramStart"/>
      <w:r>
        <w:rPr>
          <w:rFonts w:ascii="Calibri" w:hAnsi="Calibri" w:cs="Calibri"/>
          <w:sz w:val="24"/>
        </w:rPr>
        <w:t>et</w:t>
      </w:r>
      <w:proofErr w:type="gramEnd"/>
      <w:r>
        <w:rPr>
          <w:rFonts w:ascii="Calibri" w:hAnsi="Calibri" w:cs="Calibri"/>
          <w:sz w:val="24"/>
        </w:rPr>
        <w:t xml:space="preserve"> que le goût de votre café soit optimal, vous devez nettoyer le dépôt minéral qui s’y forme tous les 2 à 3 mois.</w:t>
      </w:r>
    </w:p>
    <w:p w:rsidR="00824B53" w:rsidRDefault="00A86061">
      <w:pPr>
        <w:numPr>
          <w:ilvl w:val="0"/>
          <w:numId w:val="14"/>
        </w:numPr>
        <w:spacing w:after="60" w:line="288" w:lineRule="auto"/>
        <w:jc w:val="left"/>
        <w:rPr>
          <w:rFonts w:ascii="Calibri" w:eastAsiaTheme="minorEastAsia" w:hAnsi="Calibri" w:cs="Calibri"/>
          <w:kern w:val="0"/>
          <w:sz w:val="24"/>
        </w:rPr>
      </w:pPr>
      <w:r>
        <w:rPr>
          <w:rFonts w:ascii="Calibri" w:hAnsi="Calibri" w:cs="Calibri"/>
          <w:sz w:val="24"/>
        </w:rPr>
        <w:t xml:space="preserve">Remplissez le réservoir d’eau avec de l’eau </w:t>
      </w:r>
      <w:proofErr w:type="gramStart"/>
      <w:r>
        <w:rPr>
          <w:rFonts w:ascii="Calibri" w:hAnsi="Calibri" w:cs="Calibri"/>
          <w:sz w:val="24"/>
        </w:rPr>
        <w:t>et</w:t>
      </w:r>
      <w:proofErr w:type="gramEnd"/>
      <w:r>
        <w:rPr>
          <w:rFonts w:ascii="Calibri" w:hAnsi="Calibri" w:cs="Calibri"/>
          <w:sz w:val="24"/>
        </w:rPr>
        <w:t xml:space="preserve"> du détartrant, dans une proportion 4:1.</w:t>
      </w:r>
    </w:p>
    <w:p w:rsidR="00824B53" w:rsidRDefault="00A86061">
      <w:pPr>
        <w:numPr>
          <w:ilvl w:val="0"/>
          <w:numId w:val="14"/>
        </w:numPr>
        <w:spacing w:after="60" w:line="288" w:lineRule="auto"/>
        <w:jc w:val="left"/>
        <w:rPr>
          <w:rFonts w:ascii="Calibri" w:eastAsiaTheme="minorEastAsia" w:hAnsi="Calibri" w:cs="Calibri"/>
          <w:kern w:val="0"/>
          <w:sz w:val="24"/>
        </w:rPr>
      </w:pPr>
      <w:r>
        <w:rPr>
          <w:rFonts w:ascii="Calibri" w:hAnsi="Calibri" w:cs="Calibri"/>
          <w:sz w:val="24"/>
        </w:rPr>
        <w:t>Placez le filtre dans l</w:t>
      </w:r>
      <w:r>
        <w:rPr>
          <w:rFonts w:ascii="Calibri" w:hAnsi="Calibri" w:cs="Calibri"/>
          <w:sz w:val="24"/>
        </w:rPr>
        <w:t>’entonnoir (sans café). Faites chauffer l’eau en mode « PRÉCHAUFFAGE ».</w:t>
      </w:r>
    </w:p>
    <w:p w:rsidR="00824B53" w:rsidRDefault="00A86061">
      <w:pPr>
        <w:numPr>
          <w:ilvl w:val="0"/>
          <w:numId w:val="14"/>
        </w:numPr>
        <w:spacing w:after="60" w:line="288" w:lineRule="auto"/>
        <w:jc w:val="left"/>
        <w:rPr>
          <w:rFonts w:ascii="Calibri" w:eastAsiaTheme="minorEastAsia" w:hAnsi="Calibri" w:cs="Calibri"/>
          <w:kern w:val="0"/>
          <w:sz w:val="24"/>
        </w:rPr>
      </w:pPr>
      <w:r>
        <w:rPr>
          <w:rFonts w:ascii="Calibri" w:hAnsi="Calibri" w:cs="Calibri"/>
          <w:sz w:val="24"/>
        </w:rPr>
        <w:t xml:space="preserve">La cafetière fait chauffer l’eau deux fois </w:t>
      </w:r>
      <w:proofErr w:type="gramStart"/>
      <w:r>
        <w:rPr>
          <w:rFonts w:ascii="Calibri" w:hAnsi="Calibri" w:cs="Calibri"/>
          <w:sz w:val="24"/>
        </w:rPr>
        <w:t>et</w:t>
      </w:r>
      <w:proofErr w:type="gramEnd"/>
      <w:r>
        <w:rPr>
          <w:rFonts w:ascii="Calibri" w:hAnsi="Calibri" w:cs="Calibri"/>
          <w:sz w:val="24"/>
        </w:rPr>
        <w:t xml:space="preserve"> la fonction vapeur pulvérise de l’eau pendant 2 minutes. Mettez alors l’appareil hors tension avec le bouton ON/OFF </w:t>
      </w:r>
      <w:proofErr w:type="gramStart"/>
      <w:r>
        <w:rPr>
          <w:rFonts w:ascii="Calibri" w:hAnsi="Calibri" w:cs="Calibri"/>
          <w:sz w:val="24"/>
        </w:rPr>
        <w:t>et</w:t>
      </w:r>
      <w:proofErr w:type="gramEnd"/>
      <w:r>
        <w:rPr>
          <w:rFonts w:ascii="Calibri" w:hAnsi="Calibri" w:cs="Calibri"/>
          <w:sz w:val="24"/>
        </w:rPr>
        <w:t xml:space="preserve"> laissez l’eau de détartrage dans la cafetière pendant 2 heures.  </w:t>
      </w:r>
    </w:p>
    <w:p w:rsidR="00824B53" w:rsidRDefault="00A86061">
      <w:pPr>
        <w:numPr>
          <w:ilvl w:val="0"/>
          <w:numId w:val="14"/>
        </w:numPr>
        <w:spacing w:after="60" w:line="288" w:lineRule="auto"/>
        <w:jc w:val="left"/>
        <w:rPr>
          <w:rFonts w:ascii="Calibri" w:eastAsiaTheme="minorEastAsia" w:hAnsi="Calibri" w:cs="Calibri"/>
          <w:kern w:val="0"/>
          <w:sz w:val="24"/>
        </w:rPr>
      </w:pPr>
      <w:r>
        <w:rPr>
          <w:rFonts w:ascii="Calibri" w:hAnsi="Calibri" w:cs="Calibri"/>
          <w:sz w:val="24"/>
        </w:rPr>
        <w:t>Appuyez sur le bouton d’a</w:t>
      </w:r>
      <w:r>
        <w:rPr>
          <w:rFonts w:ascii="Calibri" w:hAnsi="Calibri" w:cs="Calibri"/>
          <w:sz w:val="24"/>
        </w:rPr>
        <w:t>limentation pour redémarrer l’appareil, attendez que le témoin du bouton Café s’allume, puis appuyez dessus pour éliminer le détartrant.</w:t>
      </w:r>
    </w:p>
    <w:p w:rsidR="00824B53" w:rsidRDefault="00A86061">
      <w:pPr>
        <w:numPr>
          <w:ilvl w:val="0"/>
          <w:numId w:val="14"/>
        </w:numPr>
        <w:spacing w:after="60" w:line="288" w:lineRule="auto"/>
        <w:jc w:val="left"/>
        <w:rPr>
          <w:rFonts w:ascii="Calibri" w:eastAsiaTheme="minorEastAsia" w:hAnsi="Calibri" w:cs="Calibri"/>
          <w:kern w:val="0"/>
          <w:sz w:val="24"/>
        </w:rPr>
      </w:pPr>
      <w:r>
        <w:rPr>
          <w:rFonts w:ascii="Calibri" w:hAnsi="Calibri" w:cs="Calibri"/>
          <w:sz w:val="24"/>
        </w:rPr>
        <w:t xml:space="preserve">Faites chauffer l’appareil en le remplissant d’eau du robinet jusqu’au repère MAX, jusqu’à </w:t>
      </w:r>
      <w:proofErr w:type="gramStart"/>
      <w:r>
        <w:rPr>
          <w:rFonts w:ascii="Calibri" w:hAnsi="Calibri" w:cs="Calibri"/>
          <w:sz w:val="24"/>
        </w:rPr>
        <w:t>ce</w:t>
      </w:r>
      <w:proofErr w:type="gramEnd"/>
      <w:r>
        <w:rPr>
          <w:rFonts w:ascii="Calibri" w:hAnsi="Calibri" w:cs="Calibri"/>
          <w:sz w:val="24"/>
        </w:rPr>
        <w:t xml:space="preserve"> qu’il n’y ait plus d’eau </w:t>
      </w:r>
      <w:r>
        <w:rPr>
          <w:rFonts w:ascii="Calibri" w:hAnsi="Calibri" w:cs="Calibri"/>
          <w:sz w:val="24"/>
        </w:rPr>
        <w:t>dans le réservoir d’eau.</w:t>
      </w:r>
    </w:p>
    <w:p w:rsidR="00824B53" w:rsidRDefault="00824B53">
      <w:pPr>
        <w:spacing w:line="288" w:lineRule="auto"/>
        <w:rPr>
          <w:rFonts w:ascii="Calibri" w:hAnsi="Calibri" w:cs="Calibri"/>
          <w:sz w:val="24"/>
          <w:lang w:val="fr-FR"/>
        </w:rPr>
      </w:pPr>
    </w:p>
    <w:p w:rsidR="00824B53" w:rsidRDefault="00A86061">
      <w:pPr>
        <w:pStyle w:val="Paragraphedeliste"/>
        <w:numPr>
          <w:ilvl w:val="0"/>
          <w:numId w:val="1"/>
        </w:numPr>
        <w:pBdr>
          <w:top w:val="single" w:sz="12" w:space="1" w:color="auto"/>
          <w:left w:val="single" w:sz="12" w:space="4" w:color="auto"/>
          <w:bottom w:val="single" w:sz="12" w:space="1" w:color="auto"/>
          <w:right w:val="single" w:sz="12" w:space="4" w:color="auto"/>
        </w:pBdr>
        <w:spacing w:line="288" w:lineRule="auto"/>
        <w:ind w:left="418" w:hangingChars="104" w:hanging="418"/>
        <w:rPr>
          <w:rFonts w:ascii="Calibri" w:hAnsi="Calibri" w:cs="Calibri"/>
          <w:b/>
          <w:sz w:val="40"/>
          <w:szCs w:val="40"/>
          <w:lang w:val="fr-FR"/>
        </w:rPr>
      </w:pPr>
      <w:r>
        <w:rPr>
          <w:rFonts w:ascii="Calibri" w:hAnsi="Calibri" w:cs="Calibri"/>
          <w:b/>
          <w:sz w:val="40"/>
          <w:szCs w:val="40"/>
          <w:lang w:val="fr-FR"/>
        </w:rPr>
        <w:t>GUIDE DE DEPANNAGE</w:t>
      </w:r>
    </w:p>
    <w:tbl>
      <w:tblPr>
        <w:tblpPr w:leftFromText="181" w:rightFromText="181" w:vertAnchor="text" w:tblpY="114"/>
        <w:tblOverlap w:val="neve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6"/>
        <w:gridCol w:w="3426"/>
        <w:gridCol w:w="3681"/>
      </w:tblGrid>
      <w:tr w:rsidR="00824B53">
        <w:trPr>
          <w:trHeight w:val="454"/>
        </w:trPr>
        <w:tc>
          <w:tcPr>
            <w:tcW w:w="0" w:type="auto"/>
            <w:vAlign w:val="center"/>
          </w:tcPr>
          <w:p w:rsidR="00824B53" w:rsidRDefault="00A86061">
            <w:pPr>
              <w:pStyle w:val="Retraitcorpsdetexte2"/>
              <w:spacing w:line="288" w:lineRule="auto"/>
              <w:ind w:left="0"/>
              <w:jc w:val="center"/>
              <w:rPr>
                <w:rFonts w:ascii="Calibri" w:hAnsi="Calibri" w:cs="Calibri"/>
                <w:b/>
                <w:bCs/>
                <w:sz w:val="24"/>
              </w:rPr>
            </w:pPr>
            <w:r>
              <w:rPr>
                <w:rFonts w:ascii="Calibri" w:hAnsi="Calibri" w:cs="Calibri"/>
                <w:b/>
                <w:bCs/>
                <w:sz w:val="24"/>
              </w:rPr>
              <w:t>SYMPTÔME</w:t>
            </w:r>
          </w:p>
        </w:tc>
        <w:tc>
          <w:tcPr>
            <w:tcW w:w="0" w:type="auto"/>
            <w:vAlign w:val="center"/>
          </w:tcPr>
          <w:p w:rsidR="00824B53" w:rsidRDefault="00A86061">
            <w:pPr>
              <w:pStyle w:val="Retraitcorpsdetexte2"/>
              <w:spacing w:line="288" w:lineRule="auto"/>
              <w:ind w:left="0"/>
              <w:jc w:val="center"/>
              <w:rPr>
                <w:rFonts w:ascii="Calibri" w:hAnsi="Calibri" w:cs="Calibri"/>
                <w:b/>
                <w:bCs/>
                <w:sz w:val="24"/>
              </w:rPr>
            </w:pPr>
            <w:r>
              <w:rPr>
                <w:rFonts w:ascii="Calibri" w:hAnsi="Calibri" w:cs="Calibri"/>
                <w:b/>
                <w:bCs/>
                <w:sz w:val="24"/>
              </w:rPr>
              <w:t>CAUSE</w:t>
            </w:r>
          </w:p>
        </w:tc>
        <w:tc>
          <w:tcPr>
            <w:tcW w:w="0" w:type="auto"/>
            <w:vAlign w:val="center"/>
          </w:tcPr>
          <w:p w:rsidR="00824B53" w:rsidRDefault="00A86061">
            <w:pPr>
              <w:spacing w:line="288" w:lineRule="auto"/>
              <w:jc w:val="center"/>
              <w:rPr>
                <w:rFonts w:ascii="Calibri" w:hAnsi="Calibri" w:cs="Calibri"/>
                <w:b/>
                <w:bCs/>
                <w:sz w:val="24"/>
              </w:rPr>
            </w:pPr>
            <w:r>
              <w:rPr>
                <w:rFonts w:ascii="Calibri" w:hAnsi="Calibri" w:cs="Calibri"/>
                <w:b/>
                <w:bCs/>
                <w:sz w:val="24"/>
              </w:rPr>
              <w:t>SOLUTION</w:t>
            </w:r>
          </w:p>
        </w:tc>
      </w:tr>
      <w:tr w:rsidR="00824B53">
        <w:trPr>
          <w:trHeight w:val="454"/>
        </w:trPr>
        <w:tc>
          <w:tcPr>
            <w:tcW w:w="0" w:type="auto"/>
            <w:vMerge w:val="restart"/>
            <w:vAlign w:val="center"/>
          </w:tcPr>
          <w:p w:rsidR="00824B53" w:rsidRDefault="00A86061">
            <w:pPr>
              <w:spacing w:line="288" w:lineRule="auto"/>
              <w:jc w:val="left"/>
              <w:rPr>
                <w:rFonts w:ascii="Calibri" w:hAnsi="Calibri" w:cs="Calibri"/>
                <w:sz w:val="24"/>
              </w:rPr>
            </w:pPr>
            <w:r>
              <w:rPr>
                <w:rFonts w:ascii="Calibri" w:hAnsi="Calibri" w:cs="Calibri"/>
                <w:sz w:val="24"/>
              </w:rPr>
              <w:t xml:space="preserve">Le café sort par l’interstice du support </w:t>
            </w:r>
            <w:r>
              <w:rPr>
                <w:rFonts w:ascii="Calibri" w:hAnsi="Calibri" w:cs="Calibri"/>
                <w:sz w:val="24"/>
              </w:rPr>
              <w:lastRenderedPageBreak/>
              <w:t xml:space="preserve">du filtre. </w:t>
            </w: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lastRenderedPageBreak/>
              <w:t>Le joint d’étanchéité présente des corps étrangers.</w:t>
            </w: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t>Nettoyez les corps étrangers présents dans le joint d’étanchéité.</w:t>
            </w:r>
          </w:p>
        </w:tc>
      </w:tr>
      <w:tr w:rsidR="00824B53">
        <w:trPr>
          <w:trHeight w:val="454"/>
        </w:trPr>
        <w:tc>
          <w:tcPr>
            <w:tcW w:w="0" w:type="auto"/>
            <w:vMerge/>
            <w:vAlign w:val="center"/>
          </w:tcPr>
          <w:p w:rsidR="00824B53" w:rsidRDefault="00824B53">
            <w:pPr>
              <w:spacing w:line="288" w:lineRule="auto"/>
              <w:jc w:val="left"/>
              <w:rPr>
                <w:rFonts w:ascii="Calibri" w:hAnsi="Calibri" w:cs="Calibri"/>
                <w:sz w:val="24"/>
              </w:rPr>
            </w:pP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t xml:space="preserve">Le café en </w:t>
            </w:r>
            <w:r>
              <w:rPr>
                <w:rFonts w:ascii="Calibri" w:hAnsi="Calibri" w:cs="Calibri"/>
                <w:sz w:val="24"/>
              </w:rPr>
              <w:t>poudre est trop fin.</w:t>
            </w: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t>Veuillez le remplacer par du café en poudre plus épais.</w:t>
            </w:r>
          </w:p>
        </w:tc>
      </w:tr>
      <w:tr w:rsidR="00824B53">
        <w:trPr>
          <w:trHeight w:val="454"/>
        </w:trPr>
        <w:tc>
          <w:tcPr>
            <w:tcW w:w="0" w:type="auto"/>
            <w:vMerge/>
            <w:vAlign w:val="center"/>
          </w:tcPr>
          <w:p w:rsidR="00824B53" w:rsidRDefault="00824B53">
            <w:pPr>
              <w:spacing w:line="288" w:lineRule="auto"/>
              <w:jc w:val="left"/>
              <w:rPr>
                <w:rFonts w:ascii="Calibri" w:hAnsi="Calibri" w:cs="Calibri"/>
                <w:sz w:val="24"/>
              </w:rPr>
            </w:pP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t xml:space="preserve">Le café en poudre </w:t>
            </w:r>
            <w:proofErr w:type="gramStart"/>
            <w:r>
              <w:rPr>
                <w:rFonts w:ascii="Calibri" w:hAnsi="Calibri" w:cs="Calibri"/>
                <w:sz w:val="24"/>
              </w:rPr>
              <w:t>a</w:t>
            </w:r>
            <w:proofErr w:type="gramEnd"/>
            <w:r>
              <w:rPr>
                <w:rFonts w:ascii="Calibri" w:hAnsi="Calibri" w:cs="Calibri"/>
                <w:sz w:val="24"/>
              </w:rPr>
              <w:t xml:space="preserve"> été trop tassé.</w:t>
            </w: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t>Veuillez tasser le café en poudre avec une force de 1,5 kg (3,3 livres)</w:t>
            </w:r>
          </w:p>
        </w:tc>
      </w:tr>
      <w:tr w:rsidR="00824B53">
        <w:trPr>
          <w:trHeight w:val="454"/>
        </w:trPr>
        <w:tc>
          <w:tcPr>
            <w:tcW w:w="0" w:type="auto"/>
            <w:vMerge/>
            <w:vAlign w:val="center"/>
          </w:tcPr>
          <w:p w:rsidR="00824B53" w:rsidRDefault="00824B53">
            <w:pPr>
              <w:spacing w:line="288" w:lineRule="auto"/>
              <w:jc w:val="left"/>
              <w:rPr>
                <w:rFonts w:ascii="Calibri" w:hAnsi="Calibri" w:cs="Calibri"/>
                <w:sz w:val="24"/>
              </w:rPr>
            </w:pP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t>Le joint d’étanchéité s’use.</w:t>
            </w: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t xml:space="preserve">Veuillez contacter le centre </w:t>
            </w:r>
            <w:r>
              <w:rPr>
                <w:rFonts w:ascii="Calibri" w:hAnsi="Calibri" w:cs="Calibri"/>
                <w:sz w:val="24"/>
              </w:rPr>
              <w:t>d’entretien agréé.</w:t>
            </w:r>
          </w:p>
        </w:tc>
      </w:tr>
      <w:tr w:rsidR="00824B53">
        <w:trPr>
          <w:trHeight w:val="454"/>
        </w:trPr>
        <w:tc>
          <w:tcPr>
            <w:tcW w:w="0" w:type="auto"/>
            <w:vMerge w:val="restart"/>
            <w:vAlign w:val="center"/>
          </w:tcPr>
          <w:p w:rsidR="00824B53" w:rsidRDefault="00A86061">
            <w:pPr>
              <w:spacing w:line="288" w:lineRule="auto"/>
              <w:jc w:val="left"/>
              <w:rPr>
                <w:rFonts w:ascii="Calibri" w:hAnsi="Calibri" w:cs="Calibri"/>
                <w:sz w:val="24"/>
              </w:rPr>
            </w:pPr>
            <w:r>
              <w:rPr>
                <w:rFonts w:ascii="Calibri" w:hAnsi="Calibri" w:cs="Calibri"/>
                <w:sz w:val="24"/>
              </w:rPr>
              <w:t>Il n’est pas possible de verrouiller la poignée à café.</w:t>
            </w:r>
          </w:p>
          <w:p w:rsidR="00824B53" w:rsidRDefault="00824B53">
            <w:pPr>
              <w:spacing w:line="288" w:lineRule="auto"/>
              <w:jc w:val="left"/>
              <w:rPr>
                <w:rFonts w:ascii="Calibri" w:hAnsi="Calibri" w:cs="Calibri"/>
                <w:sz w:val="24"/>
              </w:rPr>
            </w:pP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t>La quantité de café en poudre dépasse le repère du support du filtre.</w:t>
            </w: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t>Mettez une plus petite quantité de café en poudre.</w:t>
            </w:r>
          </w:p>
        </w:tc>
      </w:tr>
      <w:tr w:rsidR="00824B53">
        <w:trPr>
          <w:trHeight w:val="454"/>
        </w:trPr>
        <w:tc>
          <w:tcPr>
            <w:tcW w:w="0" w:type="auto"/>
            <w:vMerge/>
            <w:vAlign w:val="center"/>
          </w:tcPr>
          <w:p w:rsidR="00824B53" w:rsidRDefault="00824B53">
            <w:pPr>
              <w:spacing w:line="288" w:lineRule="auto"/>
              <w:jc w:val="left"/>
              <w:rPr>
                <w:rFonts w:ascii="Calibri" w:hAnsi="Calibri" w:cs="Calibri"/>
                <w:sz w:val="24"/>
              </w:rPr>
            </w:pP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t>Il n’y a pas de café en poudre et la poignée ne peut pas</w:t>
            </w:r>
            <w:r>
              <w:rPr>
                <w:rFonts w:ascii="Calibri" w:hAnsi="Calibri" w:cs="Calibri"/>
                <w:sz w:val="24"/>
              </w:rPr>
              <w:t xml:space="preserve"> être placée dans la bonne position.</w:t>
            </w: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t>Veuillez contacter le centre d’entretien agréé.</w:t>
            </w:r>
          </w:p>
        </w:tc>
      </w:tr>
      <w:tr w:rsidR="00824B53">
        <w:trPr>
          <w:trHeight w:val="454"/>
        </w:trPr>
        <w:tc>
          <w:tcPr>
            <w:tcW w:w="0" w:type="auto"/>
            <w:vMerge w:val="restart"/>
            <w:vAlign w:val="center"/>
          </w:tcPr>
          <w:p w:rsidR="00824B53" w:rsidRDefault="00A86061">
            <w:pPr>
              <w:spacing w:line="288" w:lineRule="auto"/>
              <w:jc w:val="left"/>
              <w:rPr>
                <w:rFonts w:ascii="Calibri" w:hAnsi="Calibri" w:cs="Calibri"/>
                <w:sz w:val="24"/>
              </w:rPr>
            </w:pPr>
            <w:r>
              <w:rPr>
                <w:rFonts w:ascii="Calibri" w:hAnsi="Calibri" w:cs="Calibri"/>
                <w:sz w:val="24"/>
              </w:rPr>
              <w:t>Café froid</w:t>
            </w: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t>Le témoin lumineux n’est pas allumé</w:t>
            </w: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t>Fonctionne quand le témoin lumineux est allumé</w:t>
            </w:r>
          </w:p>
        </w:tc>
      </w:tr>
      <w:tr w:rsidR="00824B53">
        <w:trPr>
          <w:trHeight w:val="454"/>
        </w:trPr>
        <w:tc>
          <w:tcPr>
            <w:tcW w:w="0" w:type="auto"/>
            <w:vMerge/>
            <w:vAlign w:val="center"/>
          </w:tcPr>
          <w:p w:rsidR="00824B53" w:rsidRDefault="00824B53">
            <w:pPr>
              <w:spacing w:line="288" w:lineRule="auto"/>
              <w:jc w:val="left"/>
              <w:rPr>
                <w:rFonts w:ascii="Calibri" w:hAnsi="Calibri" w:cs="Calibri"/>
                <w:sz w:val="24"/>
              </w:rPr>
            </w:pP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t>La cafetière n’est pas préchauffée</w:t>
            </w: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t>Veuillez préchauffer la machine à café</w:t>
            </w:r>
          </w:p>
        </w:tc>
      </w:tr>
      <w:tr w:rsidR="00824B53">
        <w:trPr>
          <w:trHeight w:val="454"/>
        </w:trPr>
        <w:tc>
          <w:tcPr>
            <w:tcW w:w="0" w:type="auto"/>
            <w:vMerge/>
            <w:vAlign w:val="center"/>
          </w:tcPr>
          <w:p w:rsidR="00824B53" w:rsidRDefault="00824B53">
            <w:pPr>
              <w:spacing w:line="288" w:lineRule="auto"/>
              <w:jc w:val="left"/>
              <w:rPr>
                <w:rFonts w:ascii="Calibri" w:hAnsi="Calibri" w:cs="Calibri"/>
                <w:sz w:val="24"/>
              </w:rPr>
            </w:pP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t>La tasse à café n’est pas préchauffée</w:t>
            </w: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t>Veuillez préchauffer la tasse à café</w:t>
            </w:r>
          </w:p>
        </w:tc>
      </w:tr>
      <w:tr w:rsidR="00824B53">
        <w:trPr>
          <w:trHeight w:val="454"/>
        </w:trPr>
        <w:tc>
          <w:tcPr>
            <w:tcW w:w="0" w:type="auto"/>
            <w:vMerge w:val="restart"/>
            <w:vAlign w:val="center"/>
          </w:tcPr>
          <w:p w:rsidR="00824B53" w:rsidRDefault="00A86061">
            <w:pPr>
              <w:spacing w:line="288" w:lineRule="auto"/>
              <w:jc w:val="left"/>
              <w:rPr>
                <w:rFonts w:ascii="Calibri" w:hAnsi="Calibri" w:cs="Calibri"/>
                <w:sz w:val="24"/>
              </w:rPr>
            </w:pPr>
            <w:r>
              <w:rPr>
                <w:rFonts w:ascii="Calibri" w:hAnsi="Calibri" w:cs="Calibri"/>
                <w:sz w:val="24"/>
              </w:rPr>
              <w:t>La pompe fait trop de bruit</w:t>
            </w: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t>Sans eau dans le réservoir d’eau</w:t>
            </w: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t xml:space="preserve">Veuillez verser de l’eau dans le réservoir d’eau </w:t>
            </w:r>
          </w:p>
        </w:tc>
      </w:tr>
      <w:tr w:rsidR="00824B53">
        <w:trPr>
          <w:trHeight w:val="454"/>
        </w:trPr>
        <w:tc>
          <w:tcPr>
            <w:tcW w:w="0" w:type="auto"/>
            <w:vMerge/>
            <w:vAlign w:val="center"/>
          </w:tcPr>
          <w:p w:rsidR="00824B53" w:rsidRDefault="00824B53">
            <w:pPr>
              <w:spacing w:line="288" w:lineRule="auto"/>
              <w:jc w:val="left"/>
              <w:rPr>
                <w:rFonts w:ascii="Calibri" w:hAnsi="Calibri" w:cs="Calibri"/>
                <w:sz w:val="24"/>
              </w:rPr>
            </w:pP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t>Montage incorrect du réservoir d’eau</w:t>
            </w: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t>Veuillez monter correctement</w:t>
            </w:r>
            <w:r>
              <w:rPr>
                <w:rFonts w:ascii="Calibri" w:hAnsi="Calibri" w:cs="Calibri"/>
                <w:sz w:val="24"/>
              </w:rPr>
              <w:t xml:space="preserve"> le réservoir d’eau</w:t>
            </w:r>
          </w:p>
        </w:tc>
      </w:tr>
      <w:tr w:rsidR="00824B53">
        <w:trPr>
          <w:trHeight w:val="454"/>
        </w:trPr>
        <w:tc>
          <w:tcPr>
            <w:tcW w:w="0" w:type="auto"/>
            <w:vMerge w:val="restart"/>
            <w:vAlign w:val="center"/>
          </w:tcPr>
          <w:p w:rsidR="00824B53" w:rsidRDefault="00A86061">
            <w:pPr>
              <w:spacing w:line="288" w:lineRule="auto"/>
              <w:jc w:val="left"/>
              <w:rPr>
                <w:rFonts w:ascii="Calibri" w:hAnsi="Calibri" w:cs="Calibri"/>
                <w:sz w:val="24"/>
              </w:rPr>
            </w:pPr>
            <w:r>
              <w:rPr>
                <w:rFonts w:ascii="Calibri" w:hAnsi="Calibri" w:cs="Calibri"/>
                <w:sz w:val="24"/>
              </w:rPr>
              <w:t>Café léger</w:t>
            </w: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t>Le café en poudre n’est pas suffisamment tassé</w:t>
            </w: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t>Veuillez tasser correctement le café en poudre</w:t>
            </w:r>
          </w:p>
        </w:tc>
      </w:tr>
      <w:tr w:rsidR="00824B53">
        <w:trPr>
          <w:trHeight w:val="454"/>
        </w:trPr>
        <w:tc>
          <w:tcPr>
            <w:tcW w:w="0" w:type="auto"/>
            <w:vMerge/>
            <w:vAlign w:val="center"/>
          </w:tcPr>
          <w:p w:rsidR="00824B53" w:rsidRDefault="00824B53">
            <w:pPr>
              <w:spacing w:line="288" w:lineRule="auto"/>
              <w:jc w:val="left"/>
              <w:rPr>
                <w:rFonts w:ascii="Calibri" w:hAnsi="Calibri" w:cs="Calibri"/>
                <w:sz w:val="24"/>
              </w:rPr>
            </w:pP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t>Quantité de café en poudre insuffisante</w:t>
            </w: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t>Ajoutez du café en poudre</w:t>
            </w:r>
          </w:p>
        </w:tc>
      </w:tr>
      <w:tr w:rsidR="00824B53">
        <w:trPr>
          <w:trHeight w:val="454"/>
        </w:trPr>
        <w:tc>
          <w:tcPr>
            <w:tcW w:w="0" w:type="auto"/>
            <w:vMerge/>
            <w:vAlign w:val="center"/>
          </w:tcPr>
          <w:p w:rsidR="00824B53" w:rsidRDefault="00824B53">
            <w:pPr>
              <w:spacing w:line="288" w:lineRule="auto"/>
              <w:jc w:val="left"/>
              <w:rPr>
                <w:rFonts w:ascii="Calibri" w:hAnsi="Calibri" w:cs="Calibri"/>
                <w:sz w:val="24"/>
              </w:rPr>
            </w:pP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t>Le café en poudre est trop épais</w:t>
            </w: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t xml:space="preserve">Veuillez utiliser un café </w:t>
            </w:r>
            <w:r>
              <w:rPr>
                <w:rFonts w:ascii="Calibri" w:hAnsi="Calibri" w:cs="Calibri"/>
                <w:sz w:val="24"/>
              </w:rPr>
              <w:t>en poudre spécial Expresso</w:t>
            </w:r>
          </w:p>
        </w:tc>
      </w:tr>
      <w:tr w:rsidR="00824B53">
        <w:trPr>
          <w:trHeight w:val="454"/>
        </w:trPr>
        <w:tc>
          <w:tcPr>
            <w:tcW w:w="0" w:type="auto"/>
            <w:vMerge w:val="restart"/>
            <w:vAlign w:val="center"/>
          </w:tcPr>
          <w:p w:rsidR="00824B53" w:rsidRDefault="00A86061">
            <w:pPr>
              <w:spacing w:line="288" w:lineRule="auto"/>
              <w:jc w:val="left"/>
              <w:rPr>
                <w:rFonts w:ascii="Calibri" w:hAnsi="Calibri" w:cs="Calibri"/>
                <w:sz w:val="24"/>
              </w:rPr>
            </w:pPr>
            <w:r>
              <w:rPr>
                <w:rFonts w:ascii="Calibri" w:hAnsi="Calibri" w:cs="Calibri"/>
                <w:sz w:val="24"/>
              </w:rPr>
              <w:t xml:space="preserve">Le café est trop foncé </w:t>
            </w: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t>Le café en poudre est trop tassé</w:t>
            </w: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t>Veuillez tasser le café en poudre avec une force de 1,5 kg (3,3 livres)</w:t>
            </w:r>
          </w:p>
        </w:tc>
      </w:tr>
      <w:tr w:rsidR="00824B53">
        <w:trPr>
          <w:trHeight w:val="454"/>
        </w:trPr>
        <w:tc>
          <w:tcPr>
            <w:tcW w:w="0" w:type="auto"/>
            <w:vMerge/>
            <w:vAlign w:val="center"/>
          </w:tcPr>
          <w:p w:rsidR="00824B53" w:rsidRDefault="00824B53">
            <w:pPr>
              <w:spacing w:line="288" w:lineRule="auto"/>
              <w:jc w:val="left"/>
              <w:rPr>
                <w:rFonts w:ascii="Calibri" w:hAnsi="Calibri" w:cs="Calibri"/>
                <w:sz w:val="24"/>
              </w:rPr>
            </w:pP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t xml:space="preserve">Trop de café en poudre </w:t>
            </w: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t>Veuillez réduire la quantité de café en poudre</w:t>
            </w:r>
          </w:p>
        </w:tc>
      </w:tr>
      <w:tr w:rsidR="00824B53">
        <w:trPr>
          <w:trHeight w:val="454"/>
        </w:trPr>
        <w:tc>
          <w:tcPr>
            <w:tcW w:w="0" w:type="auto"/>
            <w:vMerge/>
            <w:vAlign w:val="center"/>
          </w:tcPr>
          <w:p w:rsidR="00824B53" w:rsidRDefault="00824B53">
            <w:pPr>
              <w:spacing w:line="288" w:lineRule="auto"/>
              <w:jc w:val="left"/>
              <w:rPr>
                <w:rFonts w:ascii="Calibri" w:hAnsi="Calibri" w:cs="Calibri"/>
                <w:sz w:val="24"/>
              </w:rPr>
            </w:pP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t>Le filtre est bouché</w:t>
            </w: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t>Veuillez nettoyer le filtre à tasse</w:t>
            </w:r>
          </w:p>
        </w:tc>
      </w:tr>
      <w:tr w:rsidR="00824B53">
        <w:trPr>
          <w:trHeight w:val="454"/>
        </w:trPr>
        <w:tc>
          <w:tcPr>
            <w:tcW w:w="0" w:type="auto"/>
            <w:vMerge/>
            <w:vAlign w:val="center"/>
          </w:tcPr>
          <w:p w:rsidR="00824B53" w:rsidRDefault="00824B53">
            <w:pPr>
              <w:spacing w:line="288" w:lineRule="auto"/>
              <w:jc w:val="left"/>
              <w:rPr>
                <w:rFonts w:ascii="Calibri" w:hAnsi="Calibri" w:cs="Calibri"/>
                <w:sz w:val="24"/>
              </w:rPr>
            </w:pP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t>Le café en poudre est trop fin</w:t>
            </w: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t>Veuillez utiliser un café en poudre adapté</w:t>
            </w:r>
          </w:p>
        </w:tc>
      </w:tr>
      <w:tr w:rsidR="00824B53">
        <w:trPr>
          <w:trHeight w:val="454"/>
        </w:trPr>
        <w:tc>
          <w:tcPr>
            <w:tcW w:w="0" w:type="auto"/>
            <w:vMerge/>
            <w:vAlign w:val="center"/>
          </w:tcPr>
          <w:p w:rsidR="00824B53" w:rsidRDefault="00824B53">
            <w:pPr>
              <w:spacing w:line="288" w:lineRule="auto"/>
              <w:jc w:val="left"/>
              <w:rPr>
                <w:rFonts w:ascii="Calibri" w:hAnsi="Calibri" w:cs="Calibri"/>
                <w:sz w:val="24"/>
              </w:rPr>
            </w:pP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t>La sortie d’eau est bouchée</w:t>
            </w: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t>Veuillez nettoyer la sortie d’eau</w:t>
            </w:r>
          </w:p>
        </w:tc>
      </w:tr>
      <w:tr w:rsidR="00824B53">
        <w:trPr>
          <w:trHeight w:val="454"/>
        </w:trPr>
        <w:tc>
          <w:tcPr>
            <w:tcW w:w="0" w:type="auto"/>
            <w:vMerge w:val="restart"/>
            <w:vAlign w:val="center"/>
          </w:tcPr>
          <w:p w:rsidR="00824B53" w:rsidRDefault="00A86061">
            <w:pPr>
              <w:spacing w:line="288" w:lineRule="auto"/>
              <w:jc w:val="left"/>
              <w:rPr>
                <w:rFonts w:ascii="Calibri" w:hAnsi="Calibri" w:cs="Calibri"/>
                <w:sz w:val="24"/>
              </w:rPr>
            </w:pPr>
            <w:r>
              <w:rPr>
                <w:rFonts w:ascii="Calibri" w:hAnsi="Calibri" w:cs="Calibri"/>
                <w:sz w:val="24"/>
              </w:rPr>
              <w:t>La poignée ne peut pas être tournée en position de verrouillage</w:t>
            </w: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t>Trop de café en</w:t>
            </w:r>
            <w:r>
              <w:rPr>
                <w:rFonts w:ascii="Calibri" w:hAnsi="Calibri" w:cs="Calibri"/>
                <w:sz w:val="24"/>
              </w:rPr>
              <w:t xml:space="preserve"> poudre</w:t>
            </w: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t>Veuillez réduire la quantité de café en poudre</w:t>
            </w:r>
          </w:p>
        </w:tc>
      </w:tr>
      <w:tr w:rsidR="00824B53">
        <w:trPr>
          <w:trHeight w:val="454"/>
        </w:trPr>
        <w:tc>
          <w:tcPr>
            <w:tcW w:w="0" w:type="auto"/>
            <w:vMerge/>
            <w:vAlign w:val="center"/>
          </w:tcPr>
          <w:p w:rsidR="00824B53" w:rsidRDefault="00824B53">
            <w:pPr>
              <w:spacing w:line="288" w:lineRule="auto"/>
              <w:jc w:val="left"/>
              <w:rPr>
                <w:rFonts w:ascii="Calibri" w:hAnsi="Calibri" w:cs="Calibri"/>
                <w:sz w:val="24"/>
              </w:rPr>
            </w:pP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t xml:space="preserve">Impossible de tourner la poignée en place, même sans café en </w:t>
            </w:r>
            <w:r>
              <w:rPr>
                <w:rFonts w:ascii="Calibri" w:hAnsi="Calibri" w:cs="Calibri"/>
                <w:sz w:val="24"/>
              </w:rPr>
              <w:lastRenderedPageBreak/>
              <w:t>poudre</w:t>
            </w: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lastRenderedPageBreak/>
              <w:t>Veuillez contacter le centre d’entretien agréé</w:t>
            </w:r>
          </w:p>
        </w:tc>
      </w:tr>
      <w:tr w:rsidR="00824B53">
        <w:trPr>
          <w:trHeight w:val="454"/>
        </w:trPr>
        <w:tc>
          <w:tcPr>
            <w:tcW w:w="0" w:type="auto"/>
            <w:vMerge w:val="restart"/>
            <w:vAlign w:val="center"/>
          </w:tcPr>
          <w:p w:rsidR="00824B53" w:rsidRDefault="00A86061">
            <w:pPr>
              <w:spacing w:line="288" w:lineRule="auto"/>
              <w:jc w:val="left"/>
              <w:rPr>
                <w:rFonts w:ascii="Calibri" w:hAnsi="Calibri" w:cs="Calibri"/>
                <w:sz w:val="24"/>
              </w:rPr>
            </w:pPr>
            <w:r>
              <w:rPr>
                <w:rFonts w:ascii="Calibri" w:hAnsi="Calibri" w:cs="Calibri"/>
                <w:sz w:val="24"/>
              </w:rPr>
              <w:lastRenderedPageBreak/>
              <w:t>L’eau ne sort pas de la pompe</w:t>
            </w: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t>Le réservoir d’eau n’est pas installé</w:t>
            </w: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t xml:space="preserve">Veuillez </w:t>
            </w:r>
            <w:r>
              <w:rPr>
                <w:rFonts w:ascii="Calibri" w:hAnsi="Calibri" w:cs="Calibri"/>
                <w:sz w:val="24"/>
              </w:rPr>
              <w:t>installer le réservoir d’eau</w:t>
            </w:r>
          </w:p>
        </w:tc>
      </w:tr>
      <w:tr w:rsidR="00824B53">
        <w:trPr>
          <w:trHeight w:val="454"/>
        </w:trPr>
        <w:tc>
          <w:tcPr>
            <w:tcW w:w="0" w:type="auto"/>
            <w:vMerge/>
            <w:vAlign w:val="center"/>
          </w:tcPr>
          <w:p w:rsidR="00824B53" w:rsidRDefault="00824B53">
            <w:pPr>
              <w:spacing w:line="288" w:lineRule="auto"/>
              <w:rPr>
                <w:rFonts w:ascii="Calibri" w:hAnsi="Calibri" w:cs="Calibri"/>
                <w:sz w:val="24"/>
              </w:rPr>
            </w:pP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t>Pompe de l’air (présence d’air dans le tube)</w:t>
            </w:r>
          </w:p>
        </w:tc>
        <w:tc>
          <w:tcPr>
            <w:tcW w:w="0" w:type="auto"/>
            <w:vAlign w:val="center"/>
          </w:tcPr>
          <w:p w:rsidR="00824B53" w:rsidRDefault="00A86061">
            <w:pPr>
              <w:spacing w:line="288" w:lineRule="auto"/>
              <w:jc w:val="left"/>
              <w:rPr>
                <w:rFonts w:ascii="Calibri" w:hAnsi="Calibri" w:cs="Calibri"/>
                <w:sz w:val="24"/>
              </w:rPr>
            </w:pPr>
            <w:r>
              <w:rPr>
                <w:rFonts w:ascii="Calibri" w:hAnsi="Calibri" w:cs="Calibri"/>
                <w:sz w:val="24"/>
              </w:rPr>
              <w:t>Lorsque la pompe fonctionne, ouvrez le bouton de réglage et faites sortir la quantité d’eau nécessaire</w:t>
            </w:r>
          </w:p>
        </w:tc>
      </w:tr>
      <w:tr w:rsidR="00824B53">
        <w:trPr>
          <w:trHeight w:val="454"/>
        </w:trPr>
        <w:tc>
          <w:tcPr>
            <w:tcW w:w="0" w:type="auto"/>
            <w:vMerge w:val="restart"/>
            <w:vAlign w:val="center"/>
          </w:tcPr>
          <w:p w:rsidR="00824B53" w:rsidRDefault="00A86061">
            <w:pPr>
              <w:pStyle w:val="Retraitcorpsdetexte2"/>
              <w:spacing w:line="288" w:lineRule="auto"/>
              <w:ind w:left="0"/>
              <w:jc w:val="left"/>
              <w:rPr>
                <w:rFonts w:ascii="Calibri" w:hAnsi="Calibri" w:cs="Calibri"/>
                <w:sz w:val="24"/>
              </w:rPr>
            </w:pPr>
            <w:r>
              <w:rPr>
                <w:rFonts w:ascii="Calibri" w:hAnsi="Calibri" w:cs="Calibri"/>
                <w:bCs/>
                <w:sz w:val="24"/>
              </w:rPr>
              <w:t>La vapeur ne fait pas mousser.</w:t>
            </w:r>
          </w:p>
        </w:tc>
        <w:tc>
          <w:tcPr>
            <w:tcW w:w="0" w:type="auto"/>
            <w:vAlign w:val="center"/>
          </w:tcPr>
          <w:p w:rsidR="00824B53" w:rsidRDefault="00A86061">
            <w:pPr>
              <w:pStyle w:val="Retraitcorpsdetexte2"/>
              <w:spacing w:line="288" w:lineRule="auto"/>
              <w:ind w:left="0"/>
              <w:jc w:val="left"/>
              <w:rPr>
                <w:rFonts w:ascii="Calibri" w:hAnsi="Calibri" w:cs="Calibri"/>
                <w:sz w:val="24"/>
              </w:rPr>
            </w:pPr>
            <w:r>
              <w:rPr>
                <w:rFonts w:ascii="Calibri" w:hAnsi="Calibri" w:cs="Calibri"/>
                <w:bCs/>
                <w:sz w:val="24"/>
              </w:rPr>
              <w:t>Le témoin de la vapeur n’est pas allumé.</w:t>
            </w:r>
          </w:p>
        </w:tc>
        <w:tc>
          <w:tcPr>
            <w:tcW w:w="0" w:type="auto"/>
            <w:vAlign w:val="center"/>
          </w:tcPr>
          <w:p w:rsidR="00824B53" w:rsidRDefault="00A86061">
            <w:pPr>
              <w:pStyle w:val="Retraitcorpsdetexte2"/>
              <w:spacing w:line="288" w:lineRule="auto"/>
              <w:ind w:left="0"/>
              <w:jc w:val="left"/>
              <w:rPr>
                <w:rFonts w:ascii="Calibri" w:hAnsi="Calibri" w:cs="Calibri"/>
                <w:sz w:val="24"/>
              </w:rPr>
            </w:pPr>
            <w:r>
              <w:rPr>
                <w:rFonts w:ascii="Calibri" w:hAnsi="Calibri" w:cs="Calibri"/>
                <w:bCs/>
                <w:sz w:val="24"/>
              </w:rPr>
              <w:t xml:space="preserve">La </w:t>
            </w:r>
            <w:r>
              <w:rPr>
                <w:rFonts w:ascii="Calibri" w:hAnsi="Calibri" w:cs="Calibri"/>
                <w:bCs/>
                <w:sz w:val="24"/>
              </w:rPr>
              <w:t>vapeur ne peut être utilisée pour faire de la mousse qu’une fois le témoin de la vapeur allumé.</w:t>
            </w:r>
          </w:p>
        </w:tc>
      </w:tr>
      <w:tr w:rsidR="00824B53">
        <w:trPr>
          <w:trHeight w:val="454"/>
        </w:trPr>
        <w:tc>
          <w:tcPr>
            <w:tcW w:w="0" w:type="auto"/>
            <w:vMerge/>
            <w:vAlign w:val="center"/>
          </w:tcPr>
          <w:p w:rsidR="00824B53" w:rsidRDefault="00824B53">
            <w:pPr>
              <w:pStyle w:val="Retraitcorpsdetexte2"/>
              <w:spacing w:line="288" w:lineRule="auto"/>
              <w:ind w:left="0"/>
              <w:jc w:val="left"/>
              <w:rPr>
                <w:rFonts w:ascii="Calibri" w:hAnsi="Calibri" w:cs="Calibri"/>
                <w:sz w:val="24"/>
              </w:rPr>
            </w:pPr>
          </w:p>
        </w:tc>
        <w:tc>
          <w:tcPr>
            <w:tcW w:w="0" w:type="auto"/>
            <w:vAlign w:val="center"/>
          </w:tcPr>
          <w:p w:rsidR="00824B53" w:rsidRDefault="00A86061">
            <w:pPr>
              <w:pStyle w:val="Retraitcorpsdetexte2"/>
              <w:spacing w:line="288" w:lineRule="auto"/>
              <w:ind w:left="0"/>
              <w:jc w:val="left"/>
              <w:rPr>
                <w:rFonts w:ascii="Calibri" w:hAnsi="Calibri" w:cs="Calibri"/>
                <w:sz w:val="24"/>
              </w:rPr>
            </w:pPr>
            <w:r>
              <w:rPr>
                <w:rFonts w:ascii="Calibri" w:hAnsi="Calibri" w:cs="Calibri"/>
                <w:bCs/>
                <w:sz w:val="24"/>
              </w:rPr>
              <w:t>Le récipient est trop grand ou la forme ne passe pas dans la machine.</w:t>
            </w:r>
          </w:p>
        </w:tc>
        <w:tc>
          <w:tcPr>
            <w:tcW w:w="0" w:type="auto"/>
            <w:vAlign w:val="center"/>
          </w:tcPr>
          <w:p w:rsidR="00824B53" w:rsidRDefault="00A86061">
            <w:pPr>
              <w:pStyle w:val="Retraitcorpsdetexte2"/>
              <w:spacing w:line="288" w:lineRule="auto"/>
              <w:ind w:left="0"/>
              <w:jc w:val="left"/>
              <w:rPr>
                <w:rFonts w:ascii="Calibri" w:hAnsi="Calibri" w:cs="Calibri"/>
                <w:sz w:val="24"/>
              </w:rPr>
            </w:pPr>
            <w:r>
              <w:rPr>
                <w:rFonts w:ascii="Calibri" w:hAnsi="Calibri" w:cs="Calibri"/>
                <w:bCs/>
                <w:sz w:val="24"/>
              </w:rPr>
              <w:t>Utilisez un récipient haut et plus fin.</w:t>
            </w:r>
          </w:p>
        </w:tc>
      </w:tr>
      <w:tr w:rsidR="00824B53">
        <w:trPr>
          <w:trHeight w:val="454"/>
        </w:trPr>
        <w:tc>
          <w:tcPr>
            <w:tcW w:w="0" w:type="auto"/>
            <w:vMerge/>
            <w:vAlign w:val="center"/>
          </w:tcPr>
          <w:p w:rsidR="00824B53" w:rsidRDefault="00824B53">
            <w:pPr>
              <w:pStyle w:val="Retraitcorpsdetexte2"/>
              <w:spacing w:line="288" w:lineRule="auto"/>
              <w:ind w:left="0"/>
              <w:jc w:val="left"/>
              <w:rPr>
                <w:rFonts w:ascii="Calibri" w:hAnsi="Calibri" w:cs="Calibri"/>
                <w:sz w:val="24"/>
              </w:rPr>
            </w:pPr>
          </w:p>
        </w:tc>
        <w:tc>
          <w:tcPr>
            <w:tcW w:w="0" w:type="auto"/>
            <w:vAlign w:val="center"/>
          </w:tcPr>
          <w:p w:rsidR="00824B53" w:rsidRDefault="00A86061">
            <w:pPr>
              <w:pStyle w:val="Retraitcorpsdetexte2"/>
              <w:spacing w:line="288" w:lineRule="auto"/>
              <w:ind w:left="0"/>
              <w:jc w:val="left"/>
              <w:rPr>
                <w:rFonts w:ascii="Calibri" w:hAnsi="Calibri" w:cs="Calibri"/>
                <w:sz w:val="24"/>
              </w:rPr>
            </w:pPr>
            <w:r>
              <w:rPr>
                <w:rFonts w:ascii="Calibri" w:hAnsi="Calibri" w:cs="Calibri"/>
                <w:bCs/>
                <w:sz w:val="24"/>
              </w:rPr>
              <w:t>Vous avez utilisé du lait écrémé</w:t>
            </w:r>
          </w:p>
        </w:tc>
        <w:tc>
          <w:tcPr>
            <w:tcW w:w="0" w:type="auto"/>
            <w:vAlign w:val="center"/>
          </w:tcPr>
          <w:p w:rsidR="00824B53" w:rsidRDefault="00A86061">
            <w:pPr>
              <w:pStyle w:val="Retraitcorpsdetexte2"/>
              <w:spacing w:line="288" w:lineRule="auto"/>
              <w:ind w:left="0"/>
              <w:jc w:val="left"/>
              <w:rPr>
                <w:rFonts w:ascii="Calibri" w:hAnsi="Calibri" w:cs="Calibri"/>
                <w:sz w:val="24"/>
              </w:rPr>
            </w:pPr>
            <w:r>
              <w:rPr>
                <w:rFonts w:ascii="Calibri" w:hAnsi="Calibri" w:cs="Calibri"/>
                <w:bCs/>
                <w:sz w:val="24"/>
              </w:rPr>
              <w:t xml:space="preserve">Utilisez du </w:t>
            </w:r>
            <w:r>
              <w:rPr>
                <w:rFonts w:ascii="Calibri" w:hAnsi="Calibri" w:cs="Calibri"/>
                <w:bCs/>
                <w:sz w:val="24"/>
              </w:rPr>
              <w:t>lait entier ou demi-écrémé</w:t>
            </w:r>
          </w:p>
        </w:tc>
      </w:tr>
      <w:tr w:rsidR="00824B53">
        <w:trPr>
          <w:trHeight w:val="454"/>
        </w:trPr>
        <w:tc>
          <w:tcPr>
            <w:tcW w:w="0" w:type="auto"/>
            <w:vMerge/>
            <w:vAlign w:val="center"/>
          </w:tcPr>
          <w:p w:rsidR="00824B53" w:rsidRDefault="00824B53">
            <w:pPr>
              <w:pStyle w:val="Retraitcorpsdetexte2"/>
              <w:spacing w:line="288" w:lineRule="auto"/>
              <w:ind w:left="0"/>
              <w:jc w:val="left"/>
              <w:rPr>
                <w:rFonts w:ascii="Calibri" w:hAnsi="Calibri" w:cs="Calibri"/>
                <w:sz w:val="24"/>
              </w:rPr>
            </w:pPr>
          </w:p>
        </w:tc>
        <w:tc>
          <w:tcPr>
            <w:tcW w:w="0" w:type="auto"/>
            <w:vAlign w:val="center"/>
          </w:tcPr>
          <w:p w:rsidR="00824B53" w:rsidRDefault="00A86061">
            <w:pPr>
              <w:pStyle w:val="Retraitcorpsdetexte2"/>
              <w:spacing w:line="288" w:lineRule="auto"/>
              <w:ind w:left="0"/>
              <w:jc w:val="left"/>
              <w:rPr>
                <w:rFonts w:ascii="Calibri" w:hAnsi="Calibri" w:cs="Calibri"/>
                <w:sz w:val="24"/>
              </w:rPr>
            </w:pPr>
            <w:r>
              <w:rPr>
                <w:rFonts w:ascii="Calibri" w:hAnsi="Calibri" w:cs="Calibri"/>
                <w:sz w:val="24"/>
              </w:rPr>
              <w:t>La sortie de vapeur est bouchée</w:t>
            </w:r>
          </w:p>
        </w:tc>
        <w:tc>
          <w:tcPr>
            <w:tcW w:w="0" w:type="auto"/>
            <w:vAlign w:val="center"/>
          </w:tcPr>
          <w:p w:rsidR="00824B53" w:rsidRDefault="00A86061">
            <w:pPr>
              <w:pStyle w:val="Retraitcorpsdetexte2"/>
              <w:spacing w:line="288" w:lineRule="auto"/>
              <w:ind w:left="0"/>
              <w:jc w:val="left"/>
              <w:rPr>
                <w:rFonts w:ascii="Calibri" w:hAnsi="Calibri" w:cs="Calibri"/>
                <w:sz w:val="24"/>
              </w:rPr>
            </w:pPr>
            <w:r>
              <w:rPr>
                <w:rFonts w:ascii="Calibri" w:hAnsi="Calibri" w:cs="Calibri"/>
                <w:sz w:val="24"/>
              </w:rPr>
              <w:t>Veuillez nettoyer la sortie de vapeur à l’aide d’une pique</w:t>
            </w:r>
          </w:p>
        </w:tc>
      </w:tr>
    </w:tbl>
    <w:p w:rsidR="00824B53" w:rsidRDefault="00824B53">
      <w:pPr>
        <w:spacing w:line="288" w:lineRule="auto"/>
        <w:rPr>
          <w:rFonts w:ascii="Calibri" w:hAnsi="Calibri" w:cs="Calibri"/>
          <w:sz w:val="24"/>
          <w:lang w:val="fr-FR"/>
        </w:rPr>
      </w:pPr>
    </w:p>
    <w:p w:rsidR="00824B53" w:rsidRDefault="00A86061">
      <w:pPr>
        <w:pStyle w:val="Paragraphedeliste"/>
        <w:numPr>
          <w:ilvl w:val="0"/>
          <w:numId w:val="1"/>
        </w:numPr>
        <w:pBdr>
          <w:top w:val="single" w:sz="12" w:space="1" w:color="auto"/>
          <w:left w:val="single" w:sz="12" w:space="4" w:color="auto"/>
          <w:bottom w:val="single" w:sz="12" w:space="1" w:color="auto"/>
          <w:right w:val="single" w:sz="12" w:space="4" w:color="auto"/>
        </w:pBdr>
        <w:spacing w:line="288" w:lineRule="auto"/>
        <w:ind w:left="418" w:hangingChars="104" w:hanging="418"/>
        <w:rPr>
          <w:rFonts w:ascii="Calibri" w:hAnsi="Calibri" w:cs="Calibri"/>
          <w:b/>
          <w:sz w:val="40"/>
          <w:szCs w:val="40"/>
          <w:lang w:val="fr-FR"/>
        </w:rPr>
      </w:pPr>
      <w:r>
        <w:rPr>
          <w:rFonts w:ascii="Calibri" w:hAnsi="Calibri" w:cs="Calibri"/>
          <w:b/>
          <w:sz w:val="40"/>
          <w:szCs w:val="40"/>
          <w:lang w:val="fr-FR"/>
        </w:rPr>
        <w:t>TRAITEMENT DES APPAREILS ELECTRIQUES ET ELECTRONIQUES EN FIN DE VIE</w:t>
      </w:r>
    </w:p>
    <w:p w:rsidR="00824B53" w:rsidRDefault="00A86061">
      <w:pPr>
        <w:widowControl/>
        <w:spacing w:after="200" w:line="288" w:lineRule="auto"/>
        <w:rPr>
          <w:rFonts w:ascii="Calibri" w:eastAsiaTheme="minorHAnsi" w:hAnsi="Calibri" w:cs="Calibri"/>
          <w:kern w:val="0"/>
          <w:sz w:val="24"/>
          <w:lang w:val="fr-FR" w:eastAsia="en-US"/>
        </w:rPr>
      </w:pPr>
      <w:bookmarkStart w:id="12" w:name="OLE_LINK24"/>
      <w:r>
        <w:rPr>
          <w:rFonts w:ascii="Calibri" w:hAnsi="Calibri" w:cs="Calibri"/>
          <w:noProof/>
          <w:sz w:val="24"/>
          <w:lang w:val="fr-FR" w:eastAsia="fr-FR"/>
        </w:rPr>
        <w:drawing>
          <wp:anchor distT="0" distB="0" distL="114935" distR="114935" simplePos="0" relativeHeight="251661312" behindDoc="1" locked="0" layoutInCell="1" allowOverlap="1">
            <wp:simplePos x="0" y="0"/>
            <wp:positionH relativeFrom="column">
              <wp:posOffset>-226060</wp:posOffset>
            </wp:positionH>
            <wp:positionV relativeFrom="paragraph">
              <wp:posOffset>9525</wp:posOffset>
            </wp:positionV>
            <wp:extent cx="668655" cy="736600"/>
            <wp:effectExtent l="0" t="0" r="0" b="0"/>
            <wp:wrapTight wrapText="bothSides">
              <wp:wrapPolygon edited="0">
                <wp:start x="0" y="0"/>
                <wp:lineTo x="0" y="21004"/>
                <wp:lineTo x="21169" y="21004"/>
                <wp:lineTo x="21169" y="0"/>
                <wp:lineTo x="0" y="0"/>
              </wp:wrapPolygon>
            </wp:wrapTight>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68655" cy="736600"/>
                    </a:xfrm>
                    <a:prstGeom prst="rect">
                      <a:avLst/>
                    </a:prstGeom>
                    <a:solidFill>
                      <a:srgbClr val="FFFFFF"/>
                    </a:solidFill>
                  </pic:spPr>
                </pic:pic>
              </a:graphicData>
            </a:graphic>
          </wp:anchor>
        </w:drawing>
      </w:r>
      <w:r>
        <w:rPr>
          <w:rFonts w:ascii="Calibri" w:eastAsiaTheme="minorHAnsi" w:hAnsi="Calibri" w:cs="Calibri"/>
          <w:kern w:val="0"/>
          <w:sz w:val="24"/>
          <w:lang w:val="fr-FR" w:eastAsia="en-US"/>
        </w:rPr>
        <w:t xml:space="preserve">Application dans les pays de l’Union Européenne et aux autres </w:t>
      </w:r>
      <w:r>
        <w:rPr>
          <w:rFonts w:ascii="Calibri" w:eastAsiaTheme="minorHAnsi" w:hAnsi="Calibri" w:cs="Calibri"/>
          <w:kern w:val="0"/>
          <w:sz w:val="24"/>
          <w:lang w:val="fr-FR" w:eastAsia="en-US"/>
        </w:rPr>
        <w:t xml:space="preserve">pays Européens disposant de systèmes de collecte sélective. Le symbole, apposé sur le produit ou son emballage, indique que ce produit ne doit pas être traité avec les déchets ménagers. Il doit être remis à un point de collecte approprié pour le recyclage </w:t>
      </w:r>
      <w:r>
        <w:rPr>
          <w:rFonts w:ascii="Calibri" w:eastAsiaTheme="minorHAnsi" w:hAnsi="Calibri" w:cs="Calibri"/>
          <w:kern w:val="0"/>
          <w:sz w:val="24"/>
          <w:lang w:val="fr-FR" w:eastAsia="en-US"/>
        </w:rPr>
        <w:t>des équipements électriques et électroniques. En s'assurant que ce produit est bien mis au rebus de manière appropriée, vous aiderez à prévenir les conséquences négatives potentielles pour l'environnement et la santé humaine. Le recyclage des matériaux aid</w:t>
      </w:r>
      <w:r>
        <w:rPr>
          <w:rFonts w:ascii="Calibri" w:eastAsiaTheme="minorHAnsi" w:hAnsi="Calibri" w:cs="Calibri"/>
          <w:kern w:val="0"/>
          <w:sz w:val="24"/>
          <w:lang w:val="fr-FR" w:eastAsia="en-US"/>
        </w:rPr>
        <w:t>era à conserver les ressources naturelles. Pour toute information supplémentaire au sujet du recyclage de ce produit, vous pouvez contacter votre municipalité, votre déchetterie ou votre distributeur. Le matériau d'emballage est recyclable. Éliminez l'emba</w:t>
      </w:r>
      <w:r>
        <w:rPr>
          <w:rFonts w:ascii="Calibri" w:eastAsiaTheme="minorHAnsi" w:hAnsi="Calibri" w:cs="Calibri"/>
          <w:kern w:val="0"/>
          <w:sz w:val="24"/>
          <w:lang w:val="fr-FR" w:eastAsia="en-US"/>
        </w:rPr>
        <w:t>llage de manière écologique et mettez-le à la disposition du service de collecte des matières recyclables.</w:t>
      </w:r>
    </w:p>
    <w:p w:rsidR="00824B53" w:rsidRDefault="00A86061">
      <w:pPr>
        <w:spacing w:line="288" w:lineRule="auto"/>
        <w:rPr>
          <w:rFonts w:ascii="Calibri" w:eastAsiaTheme="minorHAnsi" w:hAnsi="Calibri" w:cs="Calibri"/>
          <w:kern w:val="0"/>
          <w:sz w:val="24"/>
          <w:lang w:val="fr-FR" w:eastAsia="en-US"/>
        </w:rPr>
      </w:pPr>
      <w:r>
        <w:rPr>
          <w:rFonts w:ascii="Calibri" w:eastAsiaTheme="minorHAnsi" w:hAnsi="Calibri" w:cs="Calibri"/>
          <w:kern w:val="0"/>
          <w:sz w:val="24"/>
          <w:lang w:val="fr-FR" w:eastAsia="en-US"/>
        </w:rPr>
        <w:br w:type="page"/>
      </w:r>
    </w:p>
    <w:p w:rsidR="00824B53" w:rsidRDefault="00A86061" w:rsidP="00221342">
      <w:pPr>
        <w:widowControl/>
        <w:spacing w:after="200" w:line="288" w:lineRule="auto"/>
        <w:ind w:left="418" w:hangingChars="104" w:hanging="418"/>
        <w:jc w:val="center"/>
        <w:rPr>
          <w:rFonts w:ascii="Calibri" w:eastAsiaTheme="minorHAnsi" w:hAnsi="Calibri" w:cs="Calibri"/>
          <w:kern w:val="0"/>
          <w:sz w:val="22"/>
          <w:szCs w:val="22"/>
          <w:lang w:val="fr-FR" w:eastAsia="en-US"/>
        </w:rPr>
      </w:pPr>
      <w:bookmarkStart w:id="13" w:name="OLE_LINK47"/>
      <w:bookmarkEnd w:id="12"/>
      <w:r>
        <w:rPr>
          <w:rFonts w:ascii="Calibri" w:eastAsiaTheme="minorHAnsi" w:hAnsi="Calibri" w:cs="Calibri"/>
          <w:b/>
          <w:kern w:val="0"/>
          <w:sz w:val="40"/>
          <w:szCs w:val="40"/>
          <w:lang w:val="fr-FR" w:eastAsia="en-US"/>
        </w:rPr>
        <w:lastRenderedPageBreak/>
        <w:t>EN – USER MANUAL</w:t>
      </w:r>
    </w:p>
    <w:p w:rsidR="00824B53" w:rsidRDefault="00A86061" w:rsidP="00221342">
      <w:pPr>
        <w:pBdr>
          <w:top w:val="single" w:sz="4" w:space="1" w:color="auto"/>
          <w:left w:val="single" w:sz="4" w:space="4" w:color="auto"/>
          <w:bottom w:val="single" w:sz="4" w:space="1" w:color="auto"/>
          <w:right w:val="single" w:sz="4" w:space="4" w:color="auto"/>
        </w:pBdr>
        <w:spacing w:line="288" w:lineRule="auto"/>
        <w:ind w:left="229" w:right="-142" w:hangingChars="104" w:hanging="229"/>
        <w:contextualSpacing/>
        <w:rPr>
          <w:rFonts w:ascii="Calibri" w:hAnsi="Calibri" w:cs="Calibri"/>
          <w:sz w:val="22"/>
          <w:szCs w:val="22"/>
        </w:rPr>
      </w:pPr>
      <w:r>
        <w:rPr>
          <w:rFonts w:ascii="Calibri" w:hAnsi="Calibri" w:cs="Calibri"/>
          <w:sz w:val="22"/>
          <w:szCs w:val="22"/>
        </w:rPr>
        <w:t>Read carefully this user manual before first use. Pay special attention to the security instructions. Keep this manual for later c</w:t>
      </w:r>
      <w:r>
        <w:rPr>
          <w:rFonts w:ascii="Calibri" w:hAnsi="Calibri" w:cs="Calibri"/>
          <w:sz w:val="22"/>
          <w:szCs w:val="22"/>
        </w:rPr>
        <w:t>onsultation.</w:t>
      </w:r>
    </w:p>
    <w:p w:rsidR="00824B53" w:rsidRDefault="00824B53">
      <w:pPr>
        <w:widowControl/>
        <w:spacing w:line="288" w:lineRule="auto"/>
        <w:ind w:left="208" w:hangingChars="104" w:hanging="208"/>
        <w:jc w:val="center"/>
        <w:rPr>
          <w:rFonts w:ascii="Calibri" w:hAnsi="Calibri" w:cs="Calibri"/>
          <w:kern w:val="0"/>
          <w:sz w:val="20"/>
          <w:szCs w:val="20"/>
          <w:lang w:val="en-GB" w:eastAsia="en-US"/>
        </w:rPr>
      </w:pPr>
    </w:p>
    <w:p w:rsidR="00824B53" w:rsidRDefault="00A86061">
      <w:pPr>
        <w:widowControl/>
        <w:spacing w:line="288" w:lineRule="auto"/>
        <w:ind w:left="376" w:hangingChars="104" w:hanging="376"/>
        <w:jc w:val="center"/>
        <w:rPr>
          <w:rFonts w:ascii="Calibri" w:hAnsi="Calibri" w:cs="Calibri"/>
          <w:b/>
          <w:kern w:val="0"/>
          <w:sz w:val="36"/>
          <w:szCs w:val="36"/>
          <w:lang w:val="en-GB" w:eastAsia="en-US"/>
        </w:rPr>
      </w:pPr>
      <w:r>
        <w:rPr>
          <w:rFonts w:ascii="Calibri" w:hAnsi="Calibri" w:cs="Calibri"/>
          <w:b/>
          <w:kern w:val="0"/>
          <w:sz w:val="36"/>
          <w:szCs w:val="36"/>
          <w:lang w:val="en-GB" w:eastAsia="en-US"/>
        </w:rPr>
        <w:t>WARRANTY AND AFTER-SALES</w:t>
      </w:r>
    </w:p>
    <w:p w:rsidR="00824B53" w:rsidRDefault="00824B53">
      <w:pPr>
        <w:widowControl/>
        <w:spacing w:line="288" w:lineRule="auto"/>
        <w:ind w:left="10" w:hangingChars="5" w:hanging="10"/>
        <w:jc w:val="center"/>
        <w:rPr>
          <w:rFonts w:ascii="Calibri" w:hAnsi="Calibri" w:cs="Calibri"/>
          <w:b/>
          <w:bCs/>
          <w:kern w:val="0"/>
          <w:sz w:val="20"/>
          <w:szCs w:val="20"/>
          <w:lang w:val="en-GB" w:eastAsia="en-US"/>
        </w:rPr>
      </w:pPr>
    </w:p>
    <w:p w:rsidR="00824B53" w:rsidRDefault="00A86061">
      <w:pPr>
        <w:widowControl/>
        <w:autoSpaceDE w:val="0"/>
        <w:autoSpaceDN w:val="0"/>
        <w:adjustRightInd w:val="0"/>
        <w:spacing w:after="200" w:line="288" w:lineRule="auto"/>
        <w:ind w:left="11" w:hangingChars="5" w:hanging="11"/>
        <w:rPr>
          <w:rFonts w:ascii="Calibri" w:eastAsiaTheme="minorEastAsia" w:hAnsi="Calibri" w:cs="Calibri"/>
          <w:kern w:val="0"/>
          <w:sz w:val="22"/>
          <w:szCs w:val="22"/>
          <w:lang w:val="fr-FR"/>
        </w:rPr>
      </w:pPr>
      <w:r>
        <w:rPr>
          <w:rFonts w:ascii="Calibri" w:eastAsiaTheme="minorHAnsi" w:hAnsi="Calibri" w:cs="Calibri"/>
          <w:kern w:val="0"/>
          <w:sz w:val="22"/>
          <w:szCs w:val="22"/>
          <w:lang w:val="fr-FR" w:eastAsia="en-US"/>
        </w:rPr>
        <w:t xml:space="preserve">Everyone at SENYA thanks you for your order and for the confidence you have in the Senya brand. </w:t>
      </w:r>
    </w:p>
    <w:p w:rsidR="00824B53" w:rsidRDefault="00A86061">
      <w:pPr>
        <w:widowControl/>
        <w:spacing w:line="288" w:lineRule="auto"/>
        <w:ind w:left="11" w:hangingChars="5" w:hanging="11"/>
        <w:rPr>
          <w:rFonts w:ascii="Calibri" w:hAnsi="Calibri" w:cs="Calibri"/>
          <w:b/>
          <w:sz w:val="22"/>
          <w:szCs w:val="22"/>
          <w:lang w:val="fr-FR"/>
        </w:rPr>
      </w:pPr>
      <w:r>
        <w:rPr>
          <w:rFonts w:ascii="Calibri" w:eastAsiaTheme="minorHAnsi" w:hAnsi="Calibri" w:cs="Calibri"/>
          <w:b/>
          <w:kern w:val="0"/>
          <w:sz w:val="22"/>
          <w:szCs w:val="22"/>
          <w:lang w:val="fr-FR" w:eastAsia="en-US"/>
        </w:rPr>
        <w:t>Warranty conditions</w:t>
      </w:r>
    </w:p>
    <w:p w:rsidR="00824B53" w:rsidRDefault="00A86061">
      <w:pPr>
        <w:widowControl/>
        <w:spacing w:after="200" w:line="288" w:lineRule="auto"/>
        <w:ind w:left="11" w:hangingChars="5" w:hanging="11"/>
        <w:rPr>
          <w:rFonts w:ascii="Calibri" w:eastAsiaTheme="minorHAnsi" w:hAnsi="Calibri" w:cs="Calibri"/>
          <w:kern w:val="0"/>
          <w:sz w:val="22"/>
          <w:szCs w:val="22"/>
          <w:lang w:val="fr-FR" w:eastAsia="en-US"/>
        </w:rPr>
      </w:pPr>
      <w:r>
        <w:rPr>
          <w:rFonts w:ascii="Calibri" w:eastAsiaTheme="minorHAnsi" w:hAnsi="Calibri" w:cs="Calibri"/>
          <w:kern w:val="0"/>
          <w:sz w:val="22"/>
          <w:szCs w:val="22"/>
          <w:lang w:val="fr-FR" w:eastAsia="en-US"/>
        </w:rPr>
        <w:t xml:space="preserve">As of 1 January 2016, SENYA guarantees the proper functioning of its products for a period of 2 </w:t>
      </w:r>
      <w:r>
        <w:rPr>
          <w:rFonts w:ascii="Calibri" w:eastAsiaTheme="minorHAnsi" w:hAnsi="Calibri" w:cs="Calibri"/>
          <w:kern w:val="0"/>
          <w:sz w:val="22"/>
          <w:szCs w:val="22"/>
          <w:lang w:val="fr-FR" w:eastAsia="en-US"/>
        </w:rPr>
        <w:t>years from the date of purchase. The warranty of any purchase made before that date is valid for 1 year. This warranty only applies to products used for domestic purposes. Any other use in the context of professional use by a natural or legal person exclud</w:t>
      </w:r>
      <w:r>
        <w:rPr>
          <w:rFonts w:ascii="Calibri" w:eastAsiaTheme="minorHAnsi" w:hAnsi="Calibri" w:cs="Calibri"/>
          <w:kern w:val="0"/>
          <w:sz w:val="22"/>
          <w:szCs w:val="22"/>
          <w:lang w:val="fr-FR" w:eastAsia="en-US"/>
        </w:rPr>
        <w:t>es any application of the warranty. This product is guaranteed against any failure resulting from faulty workmanship or materials. This warranty does not cover defects or damage resulting from improper installation, incorrect use or normal wear and tear of</w:t>
      </w:r>
      <w:r>
        <w:rPr>
          <w:rFonts w:ascii="Calibri" w:eastAsiaTheme="minorHAnsi" w:hAnsi="Calibri" w:cs="Calibri"/>
          <w:kern w:val="0"/>
          <w:sz w:val="22"/>
          <w:szCs w:val="22"/>
          <w:lang w:val="fr-FR" w:eastAsia="en-US"/>
        </w:rPr>
        <w:t xml:space="preserve"> the product.</w:t>
      </w:r>
    </w:p>
    <w:p w:rsidR="00824B53" w:rsidRDefault="00A86061">
      <w:pPr>
        <w:widowControl/>
        <w:spacing w:line="288" w:lineRule="auto"/>
        <w:ind w:left="11" w:hangingChars="5" w:hanging="11"/>
        <w:rPr>
          <w:rFonts w:ascii="Calibri" w:hAnsi="Calibri" w:cs="Calibri"/>
          <w:b/>
          <w:sz w:val="22"/>
          <w:szCs w:val="22"/>
          <w:lang w:val="fr-FR"/>
        </w:rPr>
      </w:pPr>
      <w:r>
        <w:rPr>
          <w:rFonts w:ascii="Calibri" w:eastAsiaTheme="minorHAnsi" w:hAnsi="Calibri" w:cs="Calibri"/>
          <w:b/>
          <w:kern w:val="0"/>
          <w:sz w:val="22"/>
          <w:szCs w:val="22"/>
          <w:lang w:val="fr-FR" w:eastAsia="en-US"/>
        </w:rPr>
        <w:t>Availability of spare parts</w:t>
      </w:r>
    </w:p>
    <w:p w:rsidR="00824B53" w:rsidRDefault="00A86061">
      <w:pPr>
        <w:widowControl/>
        <w:spacing w:after="200" w:line="288" w:lineRule="auto"/>
        <w:ind w:left="11" w:hangingChars="5" w:hanging="11"/>
        <w:rPr>
          <w:rFonts w:ascii="Calibri" w:eastAsiaTheme="minorHAnsi" w:hAnsi="Calibri" w:cs="Calibri"/>
          <w:kern w:val="0"/>
          <w:sz w:val="22"/>
          <w:szCs w:val="22"/>
          <w:lang w:val="fr-FR" w:eastAsia="en-US"/>
        </w:rPr>
      </w:pPr>
      <w:r>
        <w:rPr>
          <w:rFonts w:ascii="Calibri" w:eastAsiaTheme="minorHAnsi" w:hAnsi="Calibri" w:cs="Calibri"/>
          <w:kern w:val="0"/>
          <w:sz w:val="22"/>
          <w:szCs w:val="22"/>
          <w:lang w:val="fr-FR" w:eastAsia="en-US"/>
        </w:rPr>
        <w:t xml:space="preserve">Senya has spare parts for its products for a </w:t>
      </w:r>
      <w:r>
        <w:rPr>
          <w:rFonts w:ascii="Calibri" w:hAnsi="Calibri" w:cs="Calibri"/>
          <w:kern w:val="0"/>
          <w:sz w:val="22"/>
          <w:szCs w:val="22"/>
        </w:rPr>
        <w:t>2</w:t>
      </w:r>
      <w:r>
        <w:rPr>
          <w:rFonts w:ascii="Calibri" w:eastAsiaTheme="minorHAnsi" w:hAnsi="Calibri" w:cs="Calibri"/>
          <w:kern w:val="0"/>
          <w:sz w:val="22"/>
          <w:szCs w:val="22"/>
          <w:lang w:val="fr-FR" w:eastAsia="en-US"/>
        </w:rPr>
        <w:t>-year period. You can find accessories and spare parts for your Senya products sold by our partner Cdiscount. If your accessory or spare part is not available, please c</w:t>
      </w:r>
      <w:r>
        <w:rPr>
          <w:rFonts w:ascii="Calibri" w:eastAsiaTheme="minorHAnsi" w:hAnsi="Calibri" w:cs="Calibri"/>
          <w:kern w:val="0"/>
          <w:sz w:val="22"/>
          <w:szCs w:val="22"/>
          <w:lang w:val="fr-FR" w:eastAsia="en-US"/>
        </w:rPr>
        <w:t xml:space="preserve">ontact our after-sales service at </w:t>
      </w:r>
      <w:r>
        <w:rPr>
          <w:rFonts w:ascii="Calibri" w:eastAsiaTheme="minorHAnsi" w:hAnsi="Calibri" w:cs="Calibri"/>
          <w:b/>
          <w:kern w:val="0"/>
          <w:sz w:val="22"/>
          <w:szCs w:val="22"/>
          <w:u w:val="single"/>
          <w:lang w:val="fr-FR" w:eastAsia="en-US"/>
        </w:rPr>
        <w:t>service-client@senya.fr</w:t>
      </w:r>
      <w:r>
        <w:rPr>
          <w:rFonts w:ascii="Calibri" w:eastAsiaTheme="minorHAnsi" w:hAnsi="Calibri" w:cs="Calibri"/>
          <w:kern w:val="0"/>
          <w:sz w:val="22"/>
          <w:szCs w:val="22"/>
          <w:lang w:val="fr-FR" w:eastAsia="en-US"/>
        </w:rPr>
        <w:t>.</w:t>
      </w:r>
    </w:p>
    <w:p w:rsidR="00824B53" w:rsidRDefault="00A86061">
      <w:pPr>
        <w:widowControl/>
        <w:spacing w:line="288" w:lineRule="auto"/>
        <w:ind w:left="11" w:hangingChars="5" w:hanging="11"/>
        <w:rPr>
          <w:rFonts w:ascii="Calibri" w:hAnsi="Calibri" w:cs="Calibri"/>
          <w:b/>
          <w:sz w:val="22"/>
          <w:szCs w:val="22"/>
          <w:lang w:val="fr-FR"/>
        </w:rPr>
      </w:pPr>
      <w:r>
        <w:rPr>
          <w:rFonts w:ascii="Calibri" w:eastAsiaTheme="minorHAnsi" w:hAnsi="Calibri" w:cs="Calibri"/>
          <w:b/>
          <w:kern w:val="0"/>
          <w:sz w:val="22"/>
          <w:szCs w:val="22"/>
          <w:lang w:val="fr-FR" w:eastAsia="en-US"/>
        </w:rPr>
        <w:t>Customer reviews</w:t>
      </w:r>
    </w:p>
    <w:p w:rsidR="00824B53" w:rsidRDefault="00A86061">
      <w:pPr>
        <w:widowControl/>
        <w:spacing w:after="200" w:line="288" w:lineRule="auto"/>
        <w:ind w:left="14" w:hangingChars="5" w:hanging="14"/>
        <w:rPr>
          <w:rFonts w:ascii="Calibri" w:hAnsi="Calibri" w:cs="Calibri"/>
          <w:b/>
          <w:bCs/>
          <w:kern w:val="0"/>
          <w:sz w:val="22"/>
          <w:szCs w:val="22"/>
          <w:u w:val="single"/>
          <w:lang w:val="en-GB" w:eastAsia="en-US"/>
        </w:rPr>
      </w:pPr>
      <w:r>
        <w:rPr>
          <w:rFonts w:ascii="Calibri" w:hAnsi="Calibri" w:cs="Calibri"/>
          <w:b/>
          <w:noProof/>
          <w:kern w:val="0"/>
          <w:sz w:val="28"/>
          <w:szCs w:val="28"/>
          <w:lang w:val="fr-FR" w:eastAsia="fr-FR"/>
        </w:rPr>
        <w:drawing>
          <wp:anchor distT="0" distB="0" distL="114300" distR="114300" simplePos="0" relativeHeight="251667456" behindDoc="1" locked="0" layoutInCell="1" allowOverlap="1">
            <wp:simplePos x="0" y="0"/>
            <wp:positionH relativeFrom="column">
              <wp:posOffset>1169670</wp:posOffset>
            </wp:positionH>
            <wp:positionV relativeFrom="paragraph">
              <wp:posOffset>708660</wp:posOffset>
            </wp:positionV>
            <wp:extent cx="582930" cy="647700"/>
            <wp:effectExtent l="100330" t="85725" r="109220" b="8953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rot="-1321105">
                      <a:off x="0" y="0"/>
                      <a:ext cx="582930" cy="647700"/>
                    </a:xfrm>
                    <a:prstGeom prst="rect">
                      <a:avLst/>
                    </a:prstGeom>
                    <a:noFill/>
                  </pic:spPr>
                </pic:pic>
              </a:graphicData>
            </a:graphic>
          </wp:anchor>
        </w:drawing>
      </w:r>
      <w:r>
        <w:rPr>
          <w:rFonts w:ascii="Calibri" w:eastAsiaTheme="minorHAnsi" w:hAnsi="Calibri" w:cs="Calibri"/>
          <w:kern w:val="0"/>
          <w:sz w:val="22"/>
          <w:szCs w:val="22"/>
          <w:lang w:val="fr-FR" w:eastAsia="en-US"/>
        </w:rPr>
        <w:t xml:space="preserve">If you are satisfied with your product, please submit a review on the website where you placed your order to help other users make their choice. If you are not totally satisfied with your product, please write to us at this email address </w:t>
      </w:r>
      <w:r>
        <w:rPr>
          <w:rFonts w:ascii="Calibri" w:eastAsiaTheme="minorHAnsi" w:hAnsi="Calibri" w:cs="Calibri"/>
          <w:b/>
          <w:kern w:val="0"/>
          <w:sz w:val="22"/>
          <w:szCs w:val="22"/>
          <w:u w:val="single"/>
          <w:lang w:val="fr-FR" w:eastAsia="en-US"/>
        </w:rPr>
        <w:t>service-client@sen</w:t>
      </w:r>
      <w:r>
        <w:rPr>
          <w:rFonts w:ascii="Calibri" w:eastAsiaTheme="minorHAnsi" w:hAnsi="Calibri" w:cs="Calibri"/>
          <w:b/>
          <w:kern w:val="0"/>
          <w:sz w:val="22"/>
          <w:szCs w:val="22"/>
          <w:u w:val="single"/>
          <w:lang w:val="fr-FR" w:eastAsia="en-US"/>
        </w:rPr>
        <w:t>ya.fr</w:t>
      </w:r>
      <w:r>
        <w:rPr>
          <w:rFonts w:ascii="Calibri" w:eastAsiaTheme="minorHAnsi" w:hAnsi="Calibri" w:cs="Calibri"/>
          <w:kern w:val="0"/>
          <w:sz w:val="22"/>
          <w:szCs w:val="22"/>
          <w:lang w:val="fr-FR" w:eastAsia="en-US"/>
        </w:rPr>
        <w:t xml:space="preserve"> before leaving a negative review. Our customer service will listen to your complaints or recommendations in order to satisfy you and improve our products.</w:t>
      </w:r>
    </w:p>
    <w:p w:rsidR="00824B53" w:rsidRDefault="00824B53">
      <w:pPr>
        <w:widowControl/>
        <w:spacing w:line="288" w:lineRule="auto"/>
        <w:ind w:left="11" w:rightChars="-10" w:right="-21" w:hangingChars="5" w:hanging="11"/>
        <w:rPr>
          <w:rFonts w:ascii="Calibri" w:eastAsiaTheme="minorHAnsi" w:hAnsi="Calibri" w:cs="Calibri"/>
          <w:b/>
          <w:kern w:val="0"/>
          <w:sz w:val="22"/>
          <w:szCs w:val="22"/>
          <w:lang w:val="fr-FR" w:eastAsia="en-US"/>
        </w:rPr>
      </w:pPr>
    </w:p>
    <w:p w:rsidR="00824B53" w:rsidRDefault="00A86061">
      <w:pPr>
        <w:widowControl/>
        <w:spacing w:line="288" w:lineRule="auto"/>
        <w:ind w:left="11" w:rightChars="-10" w:right="-21" w:hangingChars="5" w:hanging="11"/>
        <w:rPr>
          <w:rFonts w:ascii="Calibri" w:eastAsiaTheme="minorHAnsi" w:hAnsi="Calibri" w:cs="Calibri"/>
          <w:b/>
          <w:kern w:val="0"/>
          <w:sz w:val="22"/>
          <w:szCs w:val="22"/>
          <w:lang w:eastAsia="en-US"/>
        </w:rPr>
      </w:pPr>
      <w:r>
        <w:rPr>
          <w:rFonts w:ascii="Calibri" w:eastAsiaTheme="minorHAnsi" w:hAnsi="Calibri" w:cs="Calibri"/>
          <w:b/>
          <w:kern w:val="0"/>
          <w:sz w:val="22"/>
          <w:szCs w:val="22"/>
          <w:lang w:val="fr-FR" w:eastAsia="en-US"/>
        </w:rPr>
        <w:t>Bisphenol A Policy</w:t>
      </w:r>
    </w:p>
    <w:p w:rsidR="00824B53" w:rsidRDefault="00A86061">
      <w:pPr>
        <w:widowControl/>
        <w:spacing w:after="200" w:line="288" w:lineRule="auto"/>
        <w:ind w:left="11" w:rightChars="-10" w:right="-21" w:hangingChars="5" w:hanging="11"/>
        <w:rPr>
          <w:rFonts w:ascii="Calibri" w:eastAsiaTheme="minorHAnsi" w:hAnsi="Calibri" w:cs="Calibri"/>
          <w:b/>
          <w:kern w:val="0"/>
          <w:sz w:val="40"/>
          <w:szCs w:val="40"/>
          <w:lang w:val="fr-FR" w:eastAsia="en-US"/>
        </w:rPr>
      </w:pPr>
      <w:r>
        <w:rPr>
          <w:rFonts w:ascii="Calibri" w:eastAsiaTheme="minorHAnsi" w:hAnsi="Calibri" w:cs="Calibri"/>
          <w:kern w:val="0"/>
          <w:sz w:val="22"/>
          <w:szCs w:val="22"/>
          <w:lang w:val="fr-FR" w:eastAsia="en-US"/>
        </w:rPr>
        <w:t xml:space="preserve">All our Senya products are developed with great care to meet all European </w:t>
      </w:r>
      <w:r>
        <w:rPr>
          <w:rFonts w:ascii="Calibri" w:eastAsiaTheme="minorHAnsi" w:hAnsi="Calibri" w:cs="Calibri"/>
          <w:kern w:val="0"/>
          <w:sz w:val="22"/>
          <w:szCs w:val="22"/>
          <w:lang w:val="fr-FR" w:eastAsia="en-US"/>
        </w:rPr>
        <w:t>legislation. Our partner laboratories strictly control each production to ensure that our products comply with the requirements for electrical safety, electromagnetic compatibility, limitation of use of certain hazardous substances and food contact for foo</w:t>
      </w:r>
      <w:r>
        <w:rPr>
          <w:rFonts w:ascii="Calibri" w:eastAsiaTheme="minorHAnsi" w:hAnsi="Calibri" w:cs="Calibri"/>
          <w:kern w:val="0"/>
          <w:sz w:val="22"/>
          <w:szCs w:val="22"/>
          <w:lang w:val="fr-FR" w:eastAsia="en-US"/>
        </w:rPr>
        <w:t>d-related products. All our products are therefore compliant with the current regulations on Bisphenol A (BPA).</w:t>
      </w:r>
    </w:p>
    <w:p w:rsidR="00824B53" w:rsidRDefault="00A86061" w:rsidP="00221342">
      <w:pPr>
        <w:widowControl/>
        <w:spacing w:after="200" w:line="288" w:lineRule="auto"/>
        <w:ind w:left="250" w:rightChars="-10" w:right="-21" w:hangingChars="104" w:hanging="250"/>
        <w:jc w:val="left"/>
        <w:rPr>
          <w:rFonts w:ascii="Calibri" w:hAnsi="Calibri" w:cs="Calibri"/>
          <w:sz w:val="24"/>
          <w:lang w:val="fr-FR"/>
        </w:rPr>
      </w:pPr>
      <w:r>
        <w:rPr>
          <w:rFonts w:ascii="Calibri" w:hAnsi="Calibri" w:cs="Calibri"/>
          <w:sz w:val="24"/>
          <w:lang w:val="fr-FR"/>
        </w:rPr>
        <w:br w:type="page"/>
      </w:r>
    </w:p>
    <w:p w:rsidR="00824B53" w:rsidRDefault="00A86061">
      <w:pPr>
        <w:pStyle w:val="Paragraphedeliste"/>
        <w:widowControl/>
        <w:numPr>
          <w:ilvl w:val="2"/>
          <w:numId w:val="15"/>
        </w:numPr>
        <w:pBdr>
          <w:top w:val="single" w:sz="12" w:space="1" w:color="auto"/>
          <w:left w:val="single" w:sz="12" w:space="4" w:color="auto"/>
          <w:bottom w:val="single" w:sz="12" w:space="1" w:color="auto"/>
          <w:right w:val="single" w:sz="12" w:space="4" w:color="auto"/>
        </w:pBdr>
        <w:shd w:val="clear" w:color="auto" w:fill="FFFFFF"/>
        <w:spacing w:line="288" w:lineRule="auto"/>
        <w:ind w:left="418" w:rightChars="-10" w:right="-21" w:hangingChars="104" w:hanging="418"/>
        <w:rPr>
          <w:rFonts w:ascii="Calibri" w:hAnsi="Calibri" w:cs="Calibri"/>
          <w:b/>
          <w:sz w:val="40"/>
          <w:szCs w:val="40"/>
          <w:lang w:val="fr-FR"/>
        </w:rPr>
      </w:pPr>
      <w:bookmarkStart w:id="14" w:name="OLE_LINK28"/>
      <w:r>
        <w:rPr>
          <w:rFonts w:ascii="Calibri" w:hAnsi="Calibri" w:cs="Calibri"/>
          <w:b/>
          <w:sz w:val="40"/>
          <w:szCs w:val="40"/>
          <w:lang w:val="fr-FR"/>
        </w:rPr>
        <w:lastRenderedPageBreak/>
        <w:t>SECURITY INSTRUCTIONS</w:t>
      </w:r>
    </w:p>
    <w:p w:rsidR="00824B53" w:rsidRDefault="00A86061">
      <w:pPr>
        <w:numPr>
          <w:ilvl w:val="0"/>
          <w:numId w:val="16"/>
        </w:numPr>
        <w:spacing w:line="288" w:lineRule="auto"/>
        <w:contextualSpacing/>
        <w:rPr>
          <w:rFonts w:ascii="Calibri" w:hAnsi="Calibri" w:cs="Calibri"/>
          <w:sz w:val="40"/>
          <w:szCs w:val="40"/>
          <w:lang w:val="en-GB"/>
        </w:rPr>
      </w:pPr>
      <w:bookmarkStart w:id="15" w:name="OLE_LINK59"/>
      <w:r>
        <w:rPr>
          <w:rFonts w:ascii="Calibri" w:hAnsi="Calibri" w:cs="Calibri"/>
          <w:sz w:val="40"/>
          <w:szCs w:val="40"/>
          <w:lang w:val="en-GB"/>
        </w:rPr>
        <w:t>This appliance complies with the standards in force for this type of product.</w:t>
      </w:r>
    </w:p>
    <w:p w:rsidR="00824B53" w:rsidRDefault="00A86061">
      <w:pPr>
        <w:numPr>
          <w:ilvl w:val="0"/>
          <w:numId w:val="16"/>
        </w:numPr>
        <w:spacing w:line="288" w:lineRule="auto"/>
        <w:contextualSpacing/>
        <w:rPr>
          <w:rFonts w:ascii="Calibri" w:hAnsi="Calibri" w:cs="Calibri"/>
          <w:sz w:val="40"/>
          <w:szCs w:val="40"/>
          <w:lang w:val="en-GB"/>
        </w:rPr>
      </w:pPr>
      <w:r>
        <w:rPr>
          <w:rFonts w:ascii="Calibri" w:hAnsi="Calibri" w:cs="Calibri"/>
          <w:sz w:val="40"/>
          <w:szCs w:val="40"/>
          <w:lang w:val="en-GB"/>
        </w:rPr>
        <w:t xml:space="preserve">Before using the appliance, ensure that </w:t>
      </w:r>
      <w:r>
        <w:rPr>
          <w:rFonts w:ascii="Calibri" w:hAnsi="Calibri" w:cs="Calibri"/>
          <w:sz w:val="40"/>
          <w:szCs w:val="40"/>
          <w:lang w:val="en-GB"/>
        </w:rPr>
        <w:t>the mains voltage corresponds to that of the appliance.</w:t>
      </w:r>
    </w:p>
    <w:p w:rsidR="00824B53" w:rsidRDefault="00A86061">
      <w:pPr>
        <w:numPr>
          <w:ilvl w:val="0"/>
          <w:numId w:val="16"/>
        </w:numPr>
        <w:spacing w:line="288" w:lineRule="auto"/>
        <w:contextualSpacing/>
        <w:rPr>
          <w:rFonts w:ascii="Calibri" w:hAnsi="Calibri" w:cs="Calibri"/>
          <w:sz w:val="40"/>
          <w:szCs w:val="40"/>
          <w:lang w:val="en-GB"/>
        </w:rPr>
      </w:pPr>
      <w:r>
        <w:rPr>
          <w:rFonts w:ascii="Calibri" w:hAnsi="Calibri" w:cs="Calibri"/>
          <w:sz w:val="40"/>
          <w:szCs w:val="40"/>
          <w:lang w:val="en-GB"/>
        </w:rPr>
        <w:t>Do not use the product for other purposes than those intended in this manual.</w:t>
      </w:r>
    </w:p>
    <w:p w:rsidR="00824B53" w:rsidRDefault="00A86061">
      <w:pPr>
        <w:numPr>
          <w:ilvl w:val="0"/>
          <w:numId w:val="16"/>
        </w:numPr>
        <w:spacing w:line="288" w:lineRule="auto"/>
        <w:contextualSpacing/>
        <w:rPr>
          <w:rFonts w:ascii="Calibri" w:hAnsi="Calibri" w:cs="Calibri"/>
          <w:sz w:val="40"/>
          <w:szCs w:val="40"/>
          <w:lang w:val="en-GB"/>
        </w:rPr>
      </w:pPr>
      <w:r>
        <w:rPr>
          <w:rFonts w:ascii="Calibri" w:hAnsi="Calibri" w:cs="Calibri"/>
          <w:sz w:val="40"/>
          <w:szCs w:val="40"/>
          <w:lang w:val="en-GB"/>
        </w:rPr>
        <w:t>This appliance is intended to be used in household and similar applications such as:</w:t>
      </w:r>
    </w:p>
    <w:p w:rsidR="00824B53" w:rsidRDefault="00A86061">
      <w:pPr>
        <w:numPr>
          <w:ilvl w:val="0"/>
          <w:numId w:val="17"/>
        </w:numPr>
        <w:spacing w:line="288" w:lineRule="auto"/>
        <w:ind w:left="432" w:hangingChars="108" w:hanging="432"/>
        <w:contextualSpacing/>
        <w:rPr>
          <w:rFonts w:ascii="Calibri" w:hAnsi="Calibri" w:cs="Calibri"/>
          <w:sz w:val="40"/>
          <w:szCs w:val="40"/>
          <w:lang w:val="en-GB"/>
        </w:rPr>
      </w:pPr>
      <w:r>
        <w:rPr>
          <w:rFonts w:ascii="Calibri" w:hAnsi="Calibri" w:cs="Calibri"/>
          <w:sz w:val="40"/>
          <w:szCs w:val="40"/>
          <w:lang w:val="en-GB"/>
        </w:rPr>
        <w:t>staff kitchen areas in shops, offices</w:t>
      </w:r>
      <w:r>
        <w:rPr>
          <w:rFonts w:ascii="Calibri" w:hAnsi="Calibri" w:cs="Calibri"/>
          <w:sz w:val="40"/>
          <w:szCs w:val="40"/>
          <w:lang w:val="en-GB"/>
        </w:rPr>
        <w:t xml:space="preserve"> and other working environments;</w:t>
      </w:r>
    </w:p>
    <w:p w:rsidR="00824B53" w:rsidRDefault="00A86061">
      <w:pPr>
        <w:numPr>
          <w:ilvl w:val="0"/>
          <w:numId w:val="17"/>
        </w:numPr>
        <w:spacing w:line="288" w:lineRule="auto"/>
        <w:ind w:left="432" w:hangingChars="108" w:hanging="432"/>
        <w:contextualSpacing/>
        <w:rPr>
          <w:rFonts w:ascii="Calibri" w:hAnsi="Calibri" w:cs="Calibri"/>
          <w:sz w:val="40"/>
          <w:szCs w:val="40"/>
          <w:lang w:val="en-GB"/>
        </w:rPr>
      </w:pPr>
      <w:r>
        <w:rPr>
          <w:rFonts w:ascii="Calibri" w:hAnsi="Calibri" w:cs="Calibri"/>
          <w:sz w:val="40"/>
          <w:szCs w:val="40"/>
          <w:lang w:val="en-GB"/>
        </w:rPr>
        <w:t>farm houses;</w:t>
      </w:r>
    </w:p>
    <w:p w:rsidR="00824B53" w:rsidRDefault="00A86061">
      <w:pPr>
        <w:numPr>
          <w:ilvl w:val="0"/>
          <w:numId w:val="17"/>
        </w:numPr>
        <w:spacing w:line="288" w:lineRule="auto"/>
        <w:ind w:left="432" w:hangingChars="108" w:hanging="432"/>
        <w:contextualSpacing/>
        <w:rPr>
          <w:rFonts w:ascii="Calibri" w:hAnsi="Calibri" w:cs="Calibri"/>
          <w:sz w:val="40"/>
          <w:szCs w:val="40"/>
          <w:lang w:val="en-GB"/>
        </w:rPr>
      </w:pPr>
      <w:r>
        <w:rPr>
          <w:rFonts w:ascii="Calibri" w:hAnsi="Calibri" w:cs="Calibri"/>
          <w:sz w:val="40"/>
          <w:szCs w:val="40"/>
          <w:lang w:val="en-GB"/>
        </w:rPr>
        <w:t>by clients in hotels, motels and other residential type environments;</w:t>
      </w:r>
    </w:p>
    <w:p w:rsidR="00824B53" w:rsidRDefault="00A86061">
      <w:pPr>
        <w:numPr>
          <w:ilvl w:val="0"/>
          <w:numId w:val="17"/>
        </w:numPr>
        <w:spacing w:line="288" w:lineRule="auto"/>
        <w:ind w:left="432" w:hangingChars="108" w:hanging="432"/>
        <w:contextualSpacing/>
        <w:rPr>
          <w:rFonts w:ascii="Calibri" w:hAnsi="Calibri" w:cs="Calibri"/>
          <w:sz w:val="40"/>
          <w:szCs w:val="40"/>
          <w:lang w:val="en-GB"/>
        </w:rPr>
      </w:pPr>
      <w:proofErr w:type="gramStart"/>
      <w:r>
        <w:rPr>
          <w:rFonts w:ascii="Calibri" w:hAnsi="Calibri" w:cs="Calibri"/>
          <w:sz w:val="40"/>
          <w:szCs w:val="40"/>
          <w:lang w:val="en-GB"/>
        </w:rPr>
        <w:t>bed</w:t>
      </w:r>
      <w:proofErr w:type="gramEnd"/>
      <w:r>
        <w:rPr>
          <w:rFonts w:ascii="Calibri" w:hAnsi="Calibri" w:cs="Calibri"/>
          <w:sz w:val="40"/>
          <w:szCs w:val="40"/>
          <w:lang w:val="en-GB"/>
        </w:rPr>
        <w:t xml:space="preserve"> and breakfast type environments.</w:t>
      </w:r>
    </w:p>
    <w:p w:rsidR="00824B53" w:rsidRDefault="00A86061">
      <w:pPr>
        <w:numPr>
          <w:ilvl w:val="0"/>
          <w:numId w:val="16"/>
        </w:numPr>
        <w:spacing w:line="288" w:lineRule="auto"/>
        <w:contextualSpacing/>
        <w:rPr>
          <w:rFonts w:ascii="Calibri" w:hAnsi="Calibri" w:cs="Calibri"/>
          <w:sz w:val="40"/>
          <w:szCs w:val="40"/>
          <w:lang w:val="en-GB" w:eastAsia="en-US"/>
        </w:rPr>
      </w:pPr>
      <w:r>
        <w:rPr>
          <w:rFonts w:ascii="Calibri" w:hAnsi="Calibri" w:cs="Calibri"/>
          <w:sz w:val="40"/>
          <w:szCs w:val="40"/>
          <w:lang w:val="en-GB" w:eastAsia="en-US"/>
        </w:rPr>
        <w:t>Do not use the appliance :</w:t>
      </w:r>
    </w:p>
    <w:p w:rsidR="00824B53" w:rsidRDefault="00A86061">
      <w:pPr>
        <w:pStyle w:val="Paragraphedeliste"/>
        <w:numPr>
          <w:ilvl w:val="0"/>
          <w:numId w:val="18"/>
        </w:numPr>
        <w:spacing w:line="288" w:lineRule="auto"/>
        <w:ind w:left="416" w:right="-426" w:hangingChars="104" w:hanging="416"/>
        <w:rPr>
          <w:rFonts w:ascii="Calibri" w:eastAsiaTheme="minorEastAsia" w:hAnsi="Calibri" w:cs="Calibri"/>
          <w:sz w:val="40"/>
          <w:szCs w:val="40"/>
          <w:lang w:val="en-GB" w:eastAsia="en-US"/>
        </w:rPr>
      </w:pPr>
      <w:r>
        <w:rPr>
          <w:rFonts w:ascii="Calibri" w:eastAsiaTheme="minorEastAsia" w:hAnsi="Calibri" w:cs="Calibri"/>
          <w:sz w:val="40"/>
          <w:szCs w:val="40"/>
          <w:lang w:val="en-GB" w:eastAsia="en-US"/>
        </w:rPr>
        <w:t>if the plug or the power cord are damaged</w:t>
      </w:r>
    </w:p>
    <w:p w:rsidR="00824B53" w:rsidRDefault="00A86061">
      <w:pPr>
        <w:pStyle w:val="Paragraphedeliste"/>
        <w:numPr>
          <w:ilvl w:val="0"/>
          <w:numId w:val="18"/>
        </w:numPr>
        <w:spacing w:line="288" w:lineRule="auto"/>
        <w:ind w:left="416" w:right="-426" w:hangingChars="104" w:hanging="416"/>
        <w:rPr>
          <w:rFonts w:ascii="Calibri" w:eastAsiaTheme="minorEastAsia" w:hAnsi="Calibri" w:cs="Calibri"/>
          <w:sz w:val="40"/>
          <w:szCs w:val="40"/>
          <w:lang w:val="en-GB" w:eastAsia="en-US"/>
        </w:rPr>
      </w:pPr>
      <w:r>
        <w:rPr>
          <w:rFonts w:ascii="Calibri" w:eastAsiaTheme="minorEastAsia" w:hAnsi="Calibri" w:cs="Calibri"/>
          <w:sz w:val="40"/>
          <w:szCs w:val="40"/>
          <w:lang w:val="en-GB" w:eastAsia="en-US"/>
        </w:rPr>
        <w:t xml:space="preserve">if the appliance is in anyway damaged </w:t>
      </w:r>
    </w:p>
    <w:p w:rsidR="00824B53" w:rsidRDefault="00A86061">
      <w:pPr>
        <w:pStyle w:val="Paragraphedeliste"/>
        <w:numPr>
          <w:ilvl w:val="0"/>
          <w:numId w:val="18"/>
        </w:numPr>
        <w:spacing w:line="288" w:lineRule="auto"/>
        <w:ind w:left="416" w:right="-426" w:hangingChars="104" w:hanging="416"/>
        <w:rPr>
          <w:rFonts w:ascii="Calibri" w:eastAsiaTheme="minorEastAsia" w:hAnsi="Calibri" w:cs="Calibri"/>
          <w:sz w:val="40"/>
          <w:szCs w:val="40"/>
          <w:lang w:eastAsia="en-US"/>
        </w:rPr>
      </w:pPr>
      <w:r>
        <w:rPr>
          <w:rFonts w:ascii="Calibri" w:eastAsiaTheme="minorEastAsia" w:hAnsi="Calibri" w:cs="Calibri"/>
          <w:sz w:val="40"/>
          <w:szCs w:val="40"/>
          <w:lang w:eastAsia="en-US"/>
        </w:rPr>
        <w:t>if it fell down</w:t>
      </w:r>
    </w:p>
    <w:p w:rsidR="00824B53" w:rsidRDefault="00A86061">
      <w:pPr>
        <w:numPr>
          <w:ilvl w:val="0"/>
          <w:numId w:val="16"/>
        </w:numPr>
        <w:spacing w:line="288" w:lineRule="auto"/>
        <w:contextualSpacing/>
        <w:rPr>
          <w:rFonts w:ascii="Calibri" w:hAnsi="Calibri" w:cs="Calibri"/>
          <w:sz w:val="40"/>
          <w:szCs w:val="40"/>
          <w:lang w:val="en-GB" w:eastAsia="en-US"/>
        </w:rPr>
      </w:pPr>
      <w:r>
        <w:rPr>
          <w:rFonts w:ascii="Calibri" w:hAnsi="Calibri" w:cs="Calibri"/>
          <w:sz w:val="40"/>
          <w:szCs w:val="40"/>
          <w:lang w:val="en-GB" w:eastAsia="en-US"/>
        </w:rPr>
        <w:t>The appliance must not be immersed.</w:t>
      </w:r>
    </w:p>
    <w:p w:rsidR="00824B53" w:rsidRDefault="00A86061">
      <w:pPr>
        <w:numPr>
          <w:ilvl w:val="0"/>
          <w:numId w:val="16"/>
        </w:numPr>
        <w:spacing w:line="288" w:lineRule="auto"/>
        <w:contextualSpacing/>
        <w:rPr>
          <w:rFonts w:ascii="Calibri" w:hAnsi="Calibri" w:cs="Calibri"/>
          <w:sz w:val="40"/>
          <w:szCs w:val="40"/>
          <w:lang w:val="en-GB" w:eastAsia="en-US"/>
        </w:rPr>
      </w:pPr>
      <w:r>
        <w:rPr>
          <w:rFonts w:ascii="Calibri" w:hAnsi="Calibri" w:cs="Calibri"/>
          <w:sz w:val="40"/>
          <w:szCs w:val="40"/>
          <w:lang w:val="en-GB" w:eastAsia="en-US"/>
        </w:rPr>
        <w:t>Do not let the power cord hang over the edge of a table or the work surface and make sure it does not come into contact with hot surfaces.</w:t>
      </w:r>
    </w:p>
    <w:p w:rsidR="00824B53" w:rsidRDefault="00A86061">
      <w:pPr>
        <w:numPr>
          <w:ilvl w:val="0"/>
          <w:numId w:val="16"/>
        </w:numPr>
        <w:spacing w:line="288" w:lineRule="auto"/>
        <w:contextualSpacing/>
        <w:rPr>
          <w:rFonts w:ascii="Calibri" w:hAnsi="Calibri" w:cs="Calibri"/>
          <w:sz w:val="40"/>
          <w:szCs w:val="40"/>
          <w:lang w:val="en-GB" w:eastAsia="en-US"/>
        </w:rPr>
      </w:pPr>
      <w:r>
        <w:rPr>
          <w:rFonts w:ascii="Calibri" w:hAnsi="Calibri" w:cs="Calibri"/>
          <w:sz w:val="40"/>
          <w:szCs w:val="40"/>
          <w:lang w:val="en-GB" w:eastAsia="en-US"/>
        </w:rPr>
        <w:t xml:space="preserve">When you unplug the power </w:t>
      </w:r>
      <w:r>
        <w:rPr>
          <w:rFonts w:ascii="Calibri" w:hAnsi="Calibri" w:cs="Calibri"/>
          <w:sz w:val="40"/>
          <w:szCs w:val="40"/>
          <w:lang w:val="en-GB" w:eastAsia="en-US"/>
        </w:rPr>
        <w:t xml:space="preserve">cable, always pull the plug </w:t>
      </w:r>
      <w:r>
        <w:rPr>
          <w:rFonts w:ascii="Calibri" w:hAnsi="Calibri" w:cs="Calibri"/>
          <w:sz w:val="40"/>
          <w:szCs w:val="40"/>
          <w:lang w:val="en-GB" w:eastAsia="en-US"/>
        </w:rPr>
        <w:lastRenderedPageBreak/>
        <w:t>itself. Do not pull on the cable.</w:t>
      </w:r>
    </w:p>
    <w:p w:rsidR="00824B53" w:rsidRDefault="00A86061">
      <w:pPr>
        <w:numPr>
          <w:ilvl w:val="0"/>
          <w:numId w:val="16"/>
        </w:numPr>
        <w:spacing w:line="288" w:lineRule="auto"/>
        <w:contextualSpacing/>
        <w:rPr>
          <w:rFonts w:ascii="Calibri" w:hAnsi="Calibri" w:cs="Calibri"/>
          <w:sz w:val="40"/>
          <w:szCs w:val="40"/>
          <w:lang w:val="en-GB" w:eastAsia="en-US"/>
        </w:rPr>
      </w:pPr>
      <w:r>
        <w:rPr>
          <w:rFonts w:ascii="Calibri" w:hAnsi="Calibri" w:cs="Calibri"/>
          <w:sz w:val="40"/>
          <w:szCs w:val="40"/>
          <w:lang w:val="en-GB" w:eastAsia="en-US"/>
        </w:rPr>
        <w:t>Avoid dropping the appliance or knocking it against a hard object.</w:t>
      </w:r>
    </w:p>
    <w:p w:rsidR="00824B53" w:rsidRDefault="00A86061">
      <w:pPr>
        <w:pStyle w:val="Paragraphedeliste"/>
        <w:numPr>
          <w:ilvl w:val="0"/>
          <w:numId w:val="16"/>
        </w:numPr>
        <w:spacing w:line="288" w:lineRule="auto"/>
        <w:ind w:left="625" w:right="-426" w:hanging="625"/>
        <w:rPr>
          <w:rFonts w:ascii="Calibri" w:eastAsiaTheme="minorEastAsia" w:hAnsi="Calibri" w:cs="Calibri"/>
          <w:sz w:val="40"/>
          <w:szCs w:val="40"/>
          <w:lang w:val="en-GB" w:eastAsia="en-US"/>
        </w:rPr>
      </w:pPr>
      <w:r>
        <w:rPr>
          <w:rFonts w:ascii="Calibri" w:eastAsiaTheme="minorEastAsia" w:hAnsi="Calibri" w:cs="Calibri"/>
          <w:sz w:val="40"/>
          <w:szCs w:val="40"/>
          <w:lang w:val="en-GB" w:eastAsia="en-US"/>
        </w:rPr>
        <w:t>Place the product on a stable surface.</w:t>
      </w:r>
    </w:p>
    <w:p w:rsidR="00824B53" w:rsidRDefault="00A86061">
      <w:pPr>
        <w:pStyle w:val="Paragraphedeliste"/>
        <w:numPr>
          <w:ilvl w:val="0"/>
          <w:numId w:val="16"/>
        </w:numPr>
        <w:spacing w:line="288" w:lineRule="auto"/>
        <w:ind w:left="625" w:right="-426" w:hanging="625"/>
        <w:rPr>
          <w:rFonts w:ascii="Calibri" w:eastAsiaTheme="minorEastAsia" w:hAnsi="Calibri" w:cs="Calibri"/>
          <w:sz w:val="40"/>
          <w:szCs w:val="40"/>
          <w:lang w:val="en-GB" w:eastAsia="en-US"/>
        </w:rPr>
      </w:pPr>
      <w:r>
        <w:rPr>
          <w:rFonts w:ascii="Calibri" w:eastAsiaTheme="minorEastAsia" w:hAnsi="Calibri" w:cs="Calibri"/>
          <w:sz w:val="40"/>
          <w:szCs w:val="40"/>
          <w:lang w:val="en-GB" w:eastAsia="en-US"/>
        </w:rPr>
        <w:t xml:space="preserve">Do not use attachments not </w:t>
      </w:r>
      <w:proofErr w:type="gramStart"/>
      <w:r>
        <w:rPr>
          <w:rFonts w:ascii="Calibri" w:eastAsiaTheme="minorEastAsia" w:hAnsi="Calibri" w:cs="Calibri"/>
          <w:sz w:val="40"/>
          <w:szCs w:val="40"/>
          <w:lang w:val="en-GB" w:eastAsia="en-US"/>
        </w:rPr>
        <w:t>recommended</w:t>
      </w:r>
      <w:proofErr w:type="gramEnd"/>
      <w:r>
        <w:rPr>
          <w:rFonts w:ascii="Calibri" w:eastAsiaTheme="minorEastAsia" w:hAnsi="Calibri" w:cs="Calibri"/>
          <w:sz w:val="40"/>
          <w:szCs w:val="40"/>
          <w:lang w:val="en-GB" w:eastAsia="en-US"/>
        </w:rPr>
        <w:t xml:space="preserve"> by the manufacturer, this may pose a danger to th</w:t>
      </w:r>
      <w:r>
        <w:rPr>
          <w:rFonts w:ascii="Calibri" w:eastAsiaTheme="minorEastAsia" w:hAnsi="Calibri" w:cs="Calibri"/>
          <w:sz w:val="40"/>
          <w:szCs w:val="40"/>
          <w:lang w:val="en-GB" w:eastAsia="en-US"/>
        </w:rPr>
        <w:t>e user and the risk of damage to the appliance.</w:t>
      </w:r>
    </w:p>
    <w:p w:rsidR="00824B53" w:rsidRDefault="00A86061">
      <w:pPr>
        <w:pStyle w:val="Paragraphedeliste"/>
        <w:numPr>
          <w:ilvl w:val="0"/>
          <w:numId w:val="16"/>
        </w:numPr>
        <w:spacing w:line="288" w:lineRule="auto"/>
        <w:ind w:left="625" w:right="-426" w:hanging="625"/>
        <w:rPr>
          <w:rFonts w:ascii="Calibri" w:eastAsiaTheme="minorEastAsia" w:hAnsi="Calibri" w:cs="Calibri"/>
          <w:sz w:val="40"/>
          <w:szCs w:val="40"/>
          <w:lang w:val="en-GB" w:eastAsia="en-US"/>
        </w:rPr>
      </w:pPr>
      <w:r>
        <w:rPr>
          <w:rFonts w:ascii="Calibri" w:eastAsiaTheme="minorEastAsia" w:hAnsi="Calibri" w:cs="Calibri"/>
          <w:sz w:val="40"/>
          <w:szCs w:val="40"/>
          <w:lang w:val="en-GB" w:eastAsia="en-US"/>
        </w:rPr>
        <w:t>Always disconnect the appliance from the power supply if left unattended and before assembling, dismantling or cleaning.</w:t>
      </w:r>
    </w:p>
    <w:p w:rsidR="00824B53" w:rsidRDefault="00A86061">
      <w:pPr>
        <w:pStyle w:val="Paragraphedeliste"/>
        <w:numPr>
          <w:ilvl w:val="0"/>
          <w:numId w:val="16"/>
        </w:numPr>
        <w:spacing w:line="288" w:lineRule="auto"/>
        <w:ind w:left="625" w:right="-426" w:hanging="625"/>
        <w:rPr>
          <w:rFonts w:ascii="Calibri" w:eastAsiaTheme="minorEastAsia" w:hAnsi="Calibri" w:cs="Calibri"/>
          <w:sz w:val="40"/>
          <w:szCs w:val="40"/>
          <w:lang w:val="en-GB" w:eastAsia="en-US"/>
        </w:rPr>
      </w:pPr>
      <w:r>
        <w:rPr>
          <w:rFonts w:ascii="Calibri" w:eastAsiaTheme="minorEastAsia" w:hAnsi="Calibri" w:cs="Calibri"/>
          <w:sz w:val="40"/>
          <w:szCs w:val="40"/>
          <w:lang w:val="en-GB" w:eastAsia="en-US"/>
        </w:rPr>
        <w:t xml:space="preserve">Never move the appliance by pulling the power cable. Ensure that the power cord is not </w:t>
      </w:r>
      <w:r>
        <w:rPr>
          <w:rFonts w:ascii="Calibri" w:eastAsiaTheme="minorEastAsia" w:hAnsi="Calibri" w:cs="Calibri"/>
          <w:sz w:val="40"/>
          <w:szCs w:val="40"/>
          <w:lang w:val="en-GB" w:eastAsia="en-US"/>
        </w:rPr>
        <w:t>accidentally caught on anything in order to prevent the appliance from falling from the work surface. Avoid wrapping the cord around the appliance and do not bend it.</w:t>
      </w:r>
    </w:p>
    <w:p w:rsidR="00824B53" w:rsidRDefault="00A86061">
      <w:pPr>
        <w:pStyle w:val="Paragraphedeliste"/>
        <w:numPr>
          <w:ilvl w:val="0"/>
          <w:numId w:val="16"/>
        </w:numPr>
        <w:spacing w:line="288" w:lineRule="auto"/>
        <w:ind w:left="625" w:right="-426" w:hanging="625"/>
        <w:rPr>
          <w:rFonts w:ascii="Calibri" w:eastAsiaTheme="minorEastAsia" w:hAnsi="Calibri" w:cs="Calibri"/>
          <w:sz w:val="40"/>
          <w:szCs w:val="40"/>
          <w:lang w:eastAsia="en-US"/>
        </w:rPr>
      </w:pPr>
      <w:r>
        <w:rPr>
          <w:rFonts w:ascii="Calibri" w:eastAsiaTheme="minorEastAsia" w:hAnsi="Calibri" w:cs="Calibri"/>
          <w:sz w:val="40"/>
          <w:szCs w:val="40"/>
          <w:lang w:val="en-GB" w:eastAsia="en-US"/>
        </w:rPr>
        <w:t xml:space="preserve">Do not use the appliance near sources of heat. Do not place on hot surfaces (e.g. a hob) </w:t>
      </w:r>
      <w:r>
        <w:rPr>
          <w:rFonts w:ascii="Calibri" w:eastAsiaTheme="minorEastAsia" w:hAnsi="Calibri" w:cs="Calibri"/>
          <w:sz w:val="40"/>
          <w:szCs w:val="40"/>
          <w:lang w:val="en-GB" w:eastAsia="en-US"/>
        </w:rPr>
        <w:t xml:space="preserve">or near an open flame. </w:t>
      </w:r>
    </w:p>
    <w:p w:rsidR="00824B53" w:rsidRDefault="00A86061">
      <w:pPr>
        <w:pStyle w:val="Paragraphedeliste"/>
        <w:numPr>
          <w:ilvl w:val="0"/>
          <w:numId w:val="16"/>
        </w:numPr>
        <w:spacing w:line="288" w:lineRule="auto"/>
        <w:ind w:left="625" w:right="-426" w:hanging="625"/>
        <w:rPr>
          <w:rFonts w:ascii="Calibri" w:eastAsiaTheme="minorEastAsia" w:hAnsi="Calibri" w:cs="Calibri"/>
          <w:sz w:val="40"/>
          <w:szCs w:val="40"/>
          <w:lang w:val="en-GB" w:eastAsia="en-US"/>
        </w:rPr>
      </w:pPr>
      <w:r>
        <w:rPr>
          <w:rFonts w:ascii="Calibri" w:eastAsiaTheme="minorEastAsia" w:hAnsi="Calibri" w:cs="Calibri"/>
          <w:sz w:val="40"/>
          <w:szCs w:val="40"/>
          <w:lang w:val="en-GB" w:eastAsia="en-US"/>
        </w:rPr>
        <w:t>If the supply cord is damaged, it must be replaced by the manufacturer, its service agent or similarly qualified persons in order to avoid a hazard.</w:t>
      </w:r>
    </w:p>
    <w:p w:rsidR="00824B53" w:rsidRDefault="00A86061">
      <w:pPr>
        <w:numPr>
          <w:ilvl w:val="0"/>
          <w:numId w:val="16"/>
        </w:numPr>
        <w:spacing w:line="288" w:lineRule="auto"/>
        <w:ind w:left="625" w:hanging="625"/>
        <w:contextualSpacing/>
        <w:rPr>
          <w:rFonts w:ascii="Calibri" w:hAnsi="Calibri" w:cs="Calibri"/>
          <w:sz w:val="40"/>
          <w:szCs w:val="40"/>
          <w:lang w:val="en-GB"/>
        </w:rPr>
      </w:pPr>
      <w:r>
        <w:rPr>
          <w:rFonts w:ascii="Calibri" w:hAnsi="Calibri" w:cs="Calibri"/>
          <w:sz w:val="40"/>
          <w:szCs w:val="40"/>
          <w:lang w:val="en-GB"/>
        </w:rPr>
        <w:t>This appliance can be used by children aged from 8 years and above if they have bee</w:t>
      </w:r>
      <w:r>
        <w:rPr>
          <w:rFonts w:ascii="Calibri" w:hAnsi="Calibri" w:cs="Calibri"/>
          <w:sz w:val="40"/>
          <w:szCs w:val="40"/>
          <w:lang w:val="en-GB"/>
        </w:rPr>
        <w:t xml:space="preserve">n given supervision or instruction concerning use of the appliance in a safe way and understand the hazards involved. </w:t>
      </w:r>
      <w:bookmarkStart w:id="16" w:name="OLE_LINK16"/>
      <w:r>
        <w:rPr>
          <w:rFonts w:ascii="Calibri" w:hAnsi="Calibri" w:cs="Calibri"/>
          <w:sz w:val="40"/>
          <w:szCs w:val="40"/>
          <w:lang w:val="en-GB"/>
        </w:rPr>
        <w:t xml:space="preserve">Cleaning and user maintenance shall not be made by children unless </w:t>
      </w:r>
      <w:r>
        <w:rPr>
          <w:rFonts w:ascii="Calibri" w:hAnsi="Calibri" w:cs="Calibri"/>
          <w:sz w:val="40"/>
          <w:szCs w:val="40"/>
          <w:lang w:val="en-GB"/>
        </w:rPr>
        <w:lastRenderedPageBreak/>
        <w:t>they are older</w:t>
      </w:r>
      <w:r>
        <w:rPr>
          <w:rFonts w:ascii="Calibri" w:hAnsi="Calibri" w:cs="Calibri"/>
          <w:sz w:val="40"/>
          <w:szCs w:val="40"/>
        </w:rPr>
        <w:t xml:space="preserve"> </w:t>
      </w:r>
      <w:r>
        <w:rPr>
          <w:rFonts w:ascii="Calibri" w:hAnsi="Calibri" w:cs="Calibri"/>
          <w:sz w:val="40"/>
          <w:szCs w:val="40"/>
          <w:lang w:val="en-GB"/>
        </w:rPr>
        <w:t xml:space="preserve">than 8 and supervised. Keep the appliance and its cord </w:t>
      </w:r>
      <w:r>
        <w:rPr>
          <w:rFonts w:ascii="Calibri" w:hAnsi="Calibri" w:cs="Calibri"/>
          <w:sz w:val="40"/>
          <w:szCs w:val="40"/>
          <w:lang w:val="en-GB"/>
        </w:rPr>
        <w:t>out of reach of children aged less than 8 years.</w:t>
      </w:r>
      <w:bookmarkEnd w:id="16"/>
    </w:p>
    <w:p w:rsidR="00824B53" w:rsidRDefault="00A86061">
      <w:pPr>
        <w:numPr>
          <w:ilvl w:val="0"/>
          <w:numId w:val="16"/>
        </w:numPr>
        <w:spacing w:line="288" w:lineRule="auto"/>
        <w:ind w:left="625" w:hanging="625"/>
        <w:contextualSpacing/>
        <w:rPr>
          <w:rFonts w:ascii="Calibri" w:hAnsi="Calibri" w:cs="Calibri"/>
          <w:sz w:val="40"/>
          <w:szCs w:val="40"/>
          <w:lang w:val="fr-FR"/>
        </w:rPr>
      </w:pPr>
      <w:r>
        <w:rPr>
          <w:rFonts w:ascii="Calibri" w:hAnsi="Calibri" w:cs="Calibri"/>
          <w:sz w:val="40"/>
          <w:szCs w:val="40"/>
          <w:lang w:val="en-GB"/>
        </w:rPr>
        <w:t>This appliance can be used by persons with reduced physical, sensory or mental capabilities or lack of experience and knowledge if they have been given supervision or instruction concerning use of the applia</w:t>
      </w:r>
      <w:r>
        <w:rPr>
          <w:rFonts w:ascii="Calibri" w:hAnsi="Calibri" w:cs="Calibri"/>
          <w:sz w:val="40"/>
          <w:szCs w:val="40"/>
          <w:lang w:val="en-GB"/>
        </w:rPr>
        <w:t xml:space="preserve">nce in a safe way and understand the hazards involved. </w:t>
      </w:r>
      <w:r>
        <w:rPr>
          <w:rFonts w:ascii="Calibri" w:hAnsi="Calibri" w:cs="Calibri"/>
          <w:sz w:val="40"/>
          <w:szCs w:val="40"/>
          <w:lang w:val="fr-FR"/>
        </w:rPr>
        <w:t>Children shall not play with the appliance.</w:t>
      </w:r>
    </w:p>
    <w:p w:rsidR="00824B53" w:rsidRDefault="00A86061">
      <w:pPr>
        <w:numPr>
          <w:ilvl w:val="0"/>
          <w:numId w:val="16"/>
        </w:numPr>
        <w:spacing w:line="288" w:lineRule="auto"/>
        <w:ind w:left="625" w:hanging="625"/>
        <w:contextualSpacing/>
        <w:rPr>
          <w:rFonts w:ascii="Calibri" w:hAnsi="Calibri" w:cs="Calibri"/>
          <w:sz w:val="40"/>
          <w:szCs w:val="40"/>
          <w:lang w:val="en-GB"/>
        </w:rPr>
      </w:pPr>
      <w:r>
        <w:rPr>
          <w:rFonts w:ascii="Calibri" w:hAnsi="Calibri" w:cs="Calibri"/>
          <w:sz w:val="40"/>
          <w:szCs w:val="40"/>
          <w:lang w:val="en-GB"/>
        </w:rPr>
        <w:t>Regarding the instructions for cleaning surfaces in contact with food, thanks to refer to the below paragrap</w:t>
      </w:r>
      <w:r>
        <w:rPr>
          <w:rFonts w:ascii="Calibri" w:hAnsi="Calibri" w:cs="Calibri"/>
          <w:sz w:val="40"/>
          <w:szCs w:val="40"/>
        </w:rPr>
        <w:t>h</w:t>
      </w:r>
      <w:r>
        <w:rPr>
          <w:rFonts w:ascii="Calibri" w:hAnsi="Calibri" w:cs="Calibri"/>
          <w:sz w:val="40"/>
          <w:szCs w:val="40"/>
          <w:lang w:val="en-GB"/>
        </w:rPr>
        <w:t xml:space="preserve"> of the manual.</w:t>
      </w:r>
    </w:p>
    <w:p w:rsidR="00824B53" w:rsidRDefault="00A86061">
      <w:pPr>
        <w:numPr>
          <w:ilvl w:val="0"/>
          <w:numId w:val="16"/>
        </w:numPr>
        <w:spacing w:line="288" w:lineRule="auto"/>
        <w:ind w:left="625" w:hanging="625"/>
        <w:contextualSpacing/>
        <w:rPr>
          <w:rFonts w:ascii="Calibri" w:hAnsi="Calibri" w:cs="Calibri"/>
          <w:sz w:val="40"/>
          <w:szCs w:val="40"/>
          <w:lang w:val="en-GB"/>
        </w:rPr>
      </w:pPr>
      <w:bookmarkStart w:id="17" w:name="OLE_LINK60"/>
      <w:proofErr w:type="gramStart"/>
      <w:r>
        <w:rPr>
          <w:rFonts w:ascii="Calibri" w:hAnsi="Calibri" w:cs="Calibri"/>
          <w:sz w:val="40"/>
          <w:szCs w:val="40"/>
          <w:lang w:val="en-GB"/>
        </w:rPr>
        <w:t>Warning :</w:t>
      </w:r>
      <w:bookmarkEnd w:id="17"/>
      <w:proofErr w:type="gramEnd"/>
      <w:r>
        <w:rPr>
          <w:rFonts w:ascii="Calibri" w:hAnsi="Calibri" w:cs="Calibri"/>
          <w:sz w:val="40"/>
          <w:szCs w:val="40"/>
          <w:lang w:val="en-GB"/>
        </w:rPr>
        <w:t xml:space="preserve"> Potential injury from </w:t>
      </w:r>
      <w:r>
        <w:rPr>
          <w:rFonts w:ascii="Calibri" w:hAnsi="Calibri" w:cs="Calibri"/>
          <w:sz w:val="40"/>
          <w:szCs w:val="40"/>
          <w:lang w:val="en-GB"/>
        </w:rPr>
        <w:t>misuse.</w:t>
      </w:r>
    </w:p>
    <w:p w:rsidR="00824B53" w:rsidRDefault="00A86061">
      <w:pPr>
        <w:numPr>
          <w:ilvl w:val="0"/>
          <w:numId w:val="16"/>
        </w:numPr>
        <w:spacing w:line="288" w:lineRule="auto"/>
        <w:ind w:left="625" w:hanging="625"/>
        <w:contextualSpacing/>
        <w:rPr>
          <w:rFonts w:ascii="Calibri" w:hAnsi="Calibri" w:cs="Calibri"/>
          <w:sz w:val="40"/>
          <w:szCs w:val="40"/>
          <w:lang w:val="en-GB"/>
        </w:rPr>
      </w:pPr>
      <w:r>
        <w:rPr>
          <w:rFonts w:ascii="Calibri" w:hAnsi="Calibri" w:cs="Calibri"/>
          <w:sz w:val="40"/>
          <w:szCs w:val="40"/>
          <w:lang w:val="en-GB"/>
        </w:rPr>
        <w:t>The heating element surface is subject to residual heat after use.</w:t>
      </w:r>
    </w:p>
    <w:p w:rsidR="00824B53" w:rsidRDefault="00A86061">
      <w:pPr>
        <w:numPr>
          <w:ilvl w:val="0"/>
          <w:numId w:val="16"/>
        </w:numPr>
        <w:spacing w:line="288" w:lineRule="auto"/>
        <w:ind w:left="625" w:hanging="625"/>
        <w:contextualSpacing/>
        <w:rPr>
          <w:rFonts w:ascii="Calibri" w:hAnsi="Calibri" w:cs="Calibri"/>
          <w:sz w:val="40"/>
          <w:szCs w:val="40"/>
          <w:lang w:val="en-GB"/>
        </w:rPr>
      </w:pPr>
      <w:r>
        <w:rPr>
          <w:rFonts w:ascii="Calibri" w:hAnsi="Calibri" w:cs="Calibri"/>
          <w:sz w:val="40"/>
          <w:szCs w:val="40"/>
          <w:lang w:val="en-GB"/>
        </w:rPr>
        <w:t>Do not operate your coffee maker without water.</w:t>
      </w:r>
    </w:p>
    <w:p w:rsidR="00824B53" w:rsidRDefault="00A86061">
      <w:pPr>
        <w:numPr>
          <w:ilvl w:val="0"/>
          <w:numId w:val="16"/>
        </w:numPr>
        <w:spacing w:line="288" w:lineRule="auto"/>
        <w:ind w:left="625" w:hanging="625"/>
        <w:contextualSpacing/>
        <w:rPr>
          <w:rFonts w:ascii="Calibri" w:hAnsi="Calibri" w:cs="Calibri"/>
          <w:sz w:val="40"/>
          <w:szCs w:val="40"/>
          <w:lang w:val="en-GB"/>
        </w:rPr>
      </w:pPr>
      <w:r>
        <w:rPr>
          <w:rFonts w:ascii="Calibri" w:hAnsi="Calibri" w:cs="Calibri"/>
          <w:sz w:val="40"/>
          <w:szCs w:val="40"/>
          <w:lang w:val="en-GB"/>
        </w:rPr>
        <w:t xml:space="preserve">Use cold water only when filling the </w:t>
      </w:r>
      <w:r>
        <w:rPr>
          <w:rFonts w:ascii="Calibri" w:hAnsi="Calibri" w:cs="Calibri"/>
          <w:sz w:val="40"/>
          <w:szCs w:val="40"/>
        </w:rPr>
        <w:t xml:space="preserve">water </w:t>
      </w:r>
      <w:proofErr w:type="gramStart"/>
      <w:r>
        <w:rPr>
          <w:rFonts w:ascii="Calibri" w:hAnsi="Calibri" w:cs="Calibri"/>
          <w:sz w:val="40"/>
          <w:szCs w:val="40"/>
        </w:rPr>
        <w:t xml:space="preserve">tank </w:t>
      </w:r>
      <w:r>
        <w:rPr>
          <w:rFonts w:ascii="Calibri" w:hAnsi="Calibri" w:cs="Calibri"/>
          <w:sz w:val="40"/>
          <w:szCs w:val="40"/>
          <w:lang w:val="en-GB"/>
        </w:rPr>
        <w:t>.</w:t>
      </w:r>
      <w:proofErr w:type="gramEnd"/>
    </w:p>
    <w:p w:rsidR="00824B53" w:rsidRDefault="00A86061">
      <w:pPr>
        <w:numPr>
          <w:ilvl w:val="0"/>
          <w:numId w:val="16"/>
        </w:numPr>
        <w:spacing w:line="288" w:lineRule="auto"/>
        <w:ind w:left="625" w:hanging="625"/>
        <w:contextualSpacing/>
        <w:rPr>
          <w:rFonts w:ascii="Calibri" w:hAnsi="Calibri" w:cs="Calibri"/>
          <w:sz w:val="40"/>
          <w:szCs w:val="40"/>
          <w:lang w:val="en-GB"/>
        </w:rPr>
      </w:pPr>
      <w:r>
        <w:rPr>
          <w:rFonts w:ascii="Calibri" w:hAnsi="Calibri" w:cs="Calibri"/>
          <w:sz w:val="40"/>
          <w:szCs w:val="40"/>
          <w:lang w:val="en-GB"/>
        </w:rPr>
        <w:t>Be careful not to get burned by the steam.</w:t>
      </w:r>
    </w:p>
    <w:p w:rsidR="00824B53" w:rsidRDefault="00A86061">
      <w:pPr>
        <w:numPr>
          <w:ilvl w:val="0"/>
          <w:numId w:val="16"/>
        </w:numPr>
        <w:spacing w:line="288" w:lineRule="auto"/>
        <w:ind w:left="625" w:hanging="625"/>
        <w:contextualSpacing/>
        <w:rPr>
          <w:rFonts w:ascii="Calibri" w:hAnsi="Calibri" w:cs="Calibri"/>
          <w:sz w:val="40"/>
          <w:szCs w:val="40"/>
          <w:lang w:val="en-GB"/>
        </w:rPr>
      </w:pPr>
      <w:r>
        <w:rPr>
          <w:rFonts w:ascii="Calibri" w:hAnsi="Calibri" w:cs="Calibri"/>
          <w:sz w:val="40"/>
          <w:szCs w:val="40"/>
          <w:lang w:val="en-GB"/>
        </w:rPr>
        <w:t>Do not touch the hot surface of applianc</w:t>
      </w:r>
      <w:r>
        <w:rPr>
          <w:rFonts w:ascii="Calibri" w:hAnsi="Calibri" w:cs="Calibri"/>
          <w:sz w:val="40"/>
          <w:szCs w:val="40"/>
          <w:lang w:val="en-GB"/>
        </w:rPr>
        <w:t xml:space="preserve">e. Use handle or knobs.   </w:t>
      </w:r>
    </w:p>
    <w:p w:rsidR="00824B53" w:rsidRDefault="00A86061">
      <w:pPr>
        <w:numPr>
          <w:ilvl w:val="0"/>
          <w:numId w:val="16"/>
        </w:numPr>
        <w:spacing w:line="288" w:lineRule="auto"/>
        <w:ind w:left="625" w:hanging="625"/>
        <w:contextualSpacing/>
        <w:rPr>
          <w:rFonts w:ascii="Calibri" w:hAnsi="Calibri" w:cs="Calibri"/>
          <w:sz w:val="40"/>
          <w:szCs w:val="40"/>
          <w:lang w:val="en-GB"/>
        </w:rPr>
      </w:pPr>
      <w:r>
        <w:rPr>
          <w:rFonts w:ascii="Calibri" w:hAnsi="Calibri" w:cs="Calibri"/>
          <w:sz w:val="40"/>
          <w:szCs w:val="40"/>
          <w:lang w:val="en-GB"/>
        </w:rPr>
        <w:t xml:space="preserve"> Do not remove the metal funnel when appliance is brewing coffee or when releasing steam.</w:t>
      </w:r>
    </w:p>
    <w:p w:rsidR="00824B53" w:rsidRDefault="00A86061">
      <w:pPr>
        <w:numPr>
          <w:ilvl w:val="0"/>
          <w:numId w:val="16"/>
        </w:numPr>
        <w:spacing w:line="288" w:lineRule="auto"/>
        <w:ind w:left="625" w:hanging="625"/>
        <w:contextualSpacing/>
        <w:rPr>
          <w:rFonts w:ascii="Calibri" w:hAnsi="Calibri" w:cs="Calibri"/>
          <w:sz w:val="40"/>
          <w:szCs w:val="40"/>
          <w:lang w:val="en-GB"/>
        </w:rPr>
      </w:pPr>
      <w:r>
        <w:rPr>
          <w:rFonts w:ascii="Calibri" w:hAnsi="Calibri" w:cs="Calibri"/>
          <w:sz w:val="40"/>
          <w:szCs w:val="40"/>
          <w:lang w:val="en-GB"/>
        </w:rPr>
        <w:t xml:space="preserve">If you do not use the product for a long time, you need to turn on the power and then release steam for 3 minutes before leaving this product. </w:t>
      </w:r>
    </w:p>
    <w:p w:rsidR="00824B53" w:rsidRDefault="00A86061">
      <w:pPr>
        <w:numPr>
          <w:ilvl w:val="0"/>
          <w:numId w:val="16"/>
        </w:numPr>
        <w:spacing w:line="288" w:lineRule="auto"/>
        <w:ind w:left="625" w:hanging="625"/>
        <w:contextualSpacing/>
        <w:rPr>
          <w:rFonts w:ascii="Calibri" w:hAnsi="Calibri" w:cs="Calibri"/>
          <w:sz w:val="40"/>
          <w:szCs w:val="40"/>
          <w:lang w:val="en-GB"/>
        </w:rPr>
      </w:pPr>
      <w:r>
        <w:rPr>
          <w:rFonts w:ascii="Calibri" w:hAnsi="Calibri" w:cs="Calibri"/>
          <w:sz w:val="40"/>
          <w:szCs w:val="40"/>
          <w:lang w:val="en-GB"/>
        </w:rPr>
        <w:lastRenderedPageBreak/>
        <w:t>If you cut off power during steam release, residual heat will make product continue to release steam for a lengt</w:t>
      </w:r>
      <w:r>
        <w:rPr>
          <w:rFonts w:ascii="Calibri" w:hAnsi="Calibri" w:cs="Calibri"/>
          <w:sz w:val="40"/>
          <w:szCs w:val="40"/>
          <w:lang w:val="en-GB"/>
        </w:rPr>
        <w:t>h of time, the product will stop releasing steam immediately once you turn off steam knob</w:t>
      </w:r>
      <w:r>
        <w:rPr>
          <w:rFonts w:ascii="Calibri" w:hAnsi="Calibri" w:cs="Calibri"/>
          <w:sz w:val="40"/>
          <w:szCs w:val="40"/>
        </w:rPr>
        <w:t>.</w:t>
      </w:r>
    </w:p>
    <w:p w:rsidR="00824B53" w:rsidRDefault="00A86061">
      <w:pPr>
        <w:numPr>
          <w:ilvl w:val="0"/>
          <w:numId w:val="16"/>
        </w:numPr>
        <w:spacing w:line="288" w:lineRule="auto"/>
        <w:ind w:left="625" w:hanging="625"/>
        <w:contextualSpacing/>
        <w:rPr>
          <w:rFonts w:ascii="Calibri" w:hAnsi="Calibri" w:cs="Calibri"/>
          <w:sz w:val="40"/>
          <w:szCs w:val="40"/>
          <w:lang w:val="en-GB"/>
        </w:rPr>
      </w:pPr>
      <w:r>
        <w:rPr>
          <w:rFonts w:ascii="Calibri" w:hAnsi="Calibri" w:cs="Calibri"/>
          <w:sz w:val="40"/>
          <w:szCs w:val="40"/>
          <w:lang w:val="en-GB"/>
        </w:rPr>
        <w:t>The coffee</w:t>
      </w:r>
      <w:r>
        <w:rPr>
          <w:rFonts w:ascii="Calibri" w:hAnsi="Calibri" w:cs="Calibri"/>
          <w:sz w:val="40"/>
          <w:szCs w:val="40"/>
        </w:rPr>
        <w:t xml:space="preserve"> </w:t>
      </w:r>
      <w:r>
        <w:rPr>
          <w:rFonts w:ascii="Calibri" w:hAnsi="Calibri" w:cs="Calibri"/>
          <w:sz w:val="40"/>
          <w:szCs w:val="40"/>
          <w:lang w:val="en-GB"/>
        </w:rPr>
        <w:t>maker shall not be placed in a cabinet when in use.</w:t>
      </w:r>
    </w:p>
    <w:p w:rsidR="00824B53" w:rsidRDefault="00A86061">
      <w:pPr>
        <w:numPr>
          <w:ilvl w:val="0"/>
          <w:numId w:val="16"/>
        </w:numPr>
        <w:spacing w:line="288" w:lineRule="auto"/>
        <w:ind w:left="625" w:hanging="625"/>
        <w:contextualSpacing/>
        <w:rPr>
          <w:rFonts w:ascii="Calibri" w:hAnsi="Calibri" w:cs="Calibri"/>
          <w:sz w:val="40"/>
          <w:szCs w:val="40"/>
          <w:lang w:val="en-GB"/>
        </w:rPr>
      </w:pPr>
      <w:r>
        <w:rPr>
          <w:rFonts w:ascii="Calibri" w:hAnsi="Calibri" w:cs="Calibri"/>
          <w:sz w:val="40"/>
          <w:szCs w:val="40"/>
          <w:lang w:val="en-GB"/>
        </w:rPr>
        <w:t>Please use the original accessories.</w:t>
      </w:r>
      <w:r>
        <w:rPr>
          <w:rFonts w:ascii="Calibri" w:hAnsi="Calibri" w:cs="Calibri"/>
          <w:sz w:val="40"/>
          <w:szCs w:val="40"/>
        </w:rPr>
        <w:t xml:space="preserve"> </w:t>
      </w:r>
    </w:p>
    <w:bookmarkEnd w:id="15"/>
    <w:p w:rsidR="00824B53" w:rsidRDefault="00824B53">
      <w:pPr>
        <w:pStyle w:val="Paragraphedeliste"/>
        <w:widowControl/>
        <w:shd w:val="clear" w:color="auto" w:fill="FFFFFF"/>
        <w:spacing w:line="288" w:lineRule="auto"/>
        <w:ind w:left="0" w:rightChars="-10" w:right="-21"/>
        <w:rPr>
          <w:rFonts w:ascii="Calibri" w:hAnsi="Calibri" w:cs="Calibri"/>
          <w:b/>
          <w:sz w:val="40"/>
          <w:szCs w:val="40"/>
          <w:lang w:val="fr-FR"/>
        </w:rPr>
      </w:pPr>
    </w:p>
    <w:bookmarkEnd w:id="14"/>
    <w:p w:rsidR="00824B53" w:rsidRDefault="00A86061">
      <w:pPr>
        <w:pStyle w:val="Paragraphedeliste"/>
        <w:numPr>
          <w:ilvl w:val="2"/>
          <w:numId w:val="15"/>
        </w:numPr>
        <w:pBdr>
          <w:top w:val="single" w:sz="12" w:space="1" w:color="auto"/>
          <w:left w:val="single" w:sz="12" w:space="4" w:color="auto"/>
          <w:bottom w:val="single" w:sz="12" w:space="1" w:color="auto"/>
          <w:right w:val="single" w:sz="12" w:space="4" w:color="auto"/>
        </w:pBdr>
        <w:tabs>
          <w:tab w:val="left" w:pos="426"/>
        </w:tabs>
        <w:spacing w:line="288" w:lineRule="auto"/>
        <w:ind w:left="418" w:hangingChars="104" w:hanging="418"/>
        <w:rPr>
          <w:rFonts w:ascii="Calibri" w:hAnsi="Calibri" w:cs="Calibri"/>
          <w:b/>
          <w:sz w:val="40"/>
          <w:szCs w:val="40"/>
          <w:lang w:val="en-GB"/>
        </w:rPr>
      </w:pPr>
      <w:r>
        <w:rPr>
          <w:rFonts w:ascii="Calibri" w:hAnsi="Calibri" w:cs="Calibri"/>
          <w:b/>
          <w:sz w:val="40"/>
          <w:szCs w:val="40"/>
          <w:lang w:val="en-GB"/>
        </w:rPr>
        <w:t>CHARACTERISTICS OF THE PRODUCT</w:t>
      </w:r>
    </w:p>
    <w:p w:rsidR="00824B53" w:rsidRDefault="00A86061">
      <w:pPr>
        <w:tabs>
          <w:tab w:val="left" w:pos="-567"/>
        </w:tabs>
        <w:spacing w:line="288" w:lineRule="auto"/>
        <w:ind w:left="376" w:hangingChars="104" w:hanging="376"/>
        <w:rPr>
          <w:rFonts w:ascii="Calibri" w:hAnsi="Calibri" w:cs="Calibri"/>
          <w:b/>
          <w:sz w:val="36"/>
          <w:szCs w:val="36"/>
          <w:lang w:val="en-GB"/>
        </w:rPr>
      </w:pPr>
      <w:r>
        <w:rPr>
          <w:rFonts w:ascii="Calibri" w:hAnsi="Calibri" w:cs="Calibri"/>
          <w:b/>
          <w:sz w:val="36"/>
          <w:szCs w:val="36"/>
          <w:lang w:val="en-GB"/>
        </w:rPr>
        <w:t xml:space="preserve">II.1 GLOBAL DESCRIPTION OF THE </w:t>
      </w:r>
      <w:r>
        <w:rPr>
          <w:rFonts w:ascii="Calibri" w:hAnsi="Calibri" w:cs="Calibri"/>
          <w:b/>
          <w:sz w:val="36"/>
          <w:szCs w:val="36"/>
          <w:lang w:val="en-GB"/>
        </w:rPr>
        <w:t>PRODUCT</w:t>
      </w:r>
    </w:p>
    <w:p w:rsidR="00824B53" w:rsidRDefault="00A86061">
      <w:pPr>
        <w:tabs>
          <w:tab w:val="left" w:pos="-567"/>
        </w:tabs>
        <w:spacing w:line="288" w:lineRule="auto"/>
        <w:ind w:left="218" w:hangingChars="104" w:hanging="218"/>
        <w:rPr>
          <w:rFonts w:ascii="Calibri" w:hAnsi="Calibri" w:cs="Calibri"/>
          <w:b/>
          <w:sz w:val="36"/>
          <w:szCs w:val="36"/>
          <w:lang w:val="en-GB"/>
        </w:rPr>
      </w:pPr>
      <w:r>
        <w:rPr>
          <w:rFonts w:ascii="Calibri" w:hAnsi="Calibri" w:cs="Calibri"/>
          <w:noProof/>
          <w:lang w:val="fr-FR" w:eastAsia="fr-FR"/>
        </w:rPr>
        <mc:AlternateContent>
          <mc:Choice Requires="wpg">
            <w:drawing>
              <wp:anchor distT="0" distB="0" distL="114300" distR="114300" simplePos="0" relativeHeight="251687936" behindDoc="0" locked="0" layoutInCell="1" allowOverlap="1">
                <wp:simplePos x="0" y="0"/>
                <wp:positionH relativeFrom="column">
                  <wp:posOffset>22860</wp:posOffset>
                </wp:positionH>
                <wp:positionV relativeFrom="paragraph">
                  <wp:posOffset>20955</wp:posOffset>
                </wp:positionV>
                <wp:extent cx="6133465" cy="2900045"/>
                <wp:effectExtent l="0" t="0" r="0" b="11430"/>
                <wp:wrapNone/>
                <wp:docPr id="36" name="组合 36"/>
                <wp:cNvGraphicFramePr/>
                <a:graphic xmlns:a="http://schemas.openxmlformats.org/drawingml/2006/main">
                  <a:graphicData uri="http://schemas.microsoft.com/office/word/2010/wordprocessingGroup">
                    <wpg:wgp>
                      <wpg:cNvGrpSpPr/>
                      <wpg:grpSpPr>
                        <a:xfrm>
                          <a:off x="0" y="0"/>
                          <a:ext cx="6133465" cy="2900045"/>
                          <a:chOff x="4966" y="232466"/>
                          <a:chExt cx="9659" cy="4567"/>
                        </a:xfrm>
                      </wpg:grpSpPr>
                      <pic:pic xmlns:pic="http://schemas.openxmlformats.org/drawingml/2006/picture">
                        <pic:nvPicPr>
                          <pic:cNvPr id="6" name="图片 2"/>
                          <pic:cNvPicPr>
                            <a:picLocks noChangeAspect="1"/>
                          </pic:cNvPicPr>
                        </pic:nvPicPr>
                        <pic:blipFill>
                          <a:blip r:embed="rId13"/>
                          <a:stretch>
                            <a:fillRect/>
                          </a:stretch>
                        </pic:blipFill>
                        <pic:spPr>
                          <a:xfrm>
                            <a:off x="5215" y="232785"/>
                            <a:ext cx="8706" cy="4249"/>
                          </a:xfrm>
                          <a:prstGeom prst="rect">
                            <a:avLst/>
                          </a:prstGeom>
                          <a:noFill/>
                          <a:ln>
                            <a:noFill/>
                          </a:ln>
                        </pic:spPr>
                      </pic:pic>
                      <wps:wsp>
                        <wps:cNvPr id="9" name="文本框 9"/>
                        <wps:cNvSpPr txBox="1"/>
                        <wps:spPr>
                          <a:xfrm>
                            <a:off x="6001" y="23377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文本框 10"/>
                        <wps:cNvSpPr txBox="1"/>
                        <wps:spPr>
                          <a:xfrm>
                            <a:off x="6721" y="23314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 name="文本框 11"/>
                        <wps:cNvSpPr txBox="1"/>
                        <wps:spPr>
                          <a:xfrm>
                            <a:off x="5581" y="23432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 name="文本框 12"/>
                        <wps:cNvSpPr txBox="1"/>
                        <wps:spPr>
                          <a:xfrm>
                            <a:off x="5791" y="23401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 name="文本框 13"/>
                        <wps:cNvSpPr txBox="1"/>
                        <wps:spPr>
                          <a:xfrm>
                            <a:off x="5341" y="23464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文本框 14"/>
                        <wps:cNvSpPr txBox="1"/>
                        <wps:spPr>
                          <a:xfrm>
                            <a:off x="5221" y="23498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文本框 15"/>
                        <wps:cNvSpPr txBox="1"/>
                        <wps:spPr>
                          <a:xfrm>
                            <a:off x="5041" y="23563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 name="文本框 16"/>
                        <wps:cNvSpPr txBox="1"/>
                        <wps:spPr>
                          <a:xfrm>
                            <a:off x="4966" y="23594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 name="文本框 18"/>
                        <wps:cNvSpPr txBox="1"/>
                        <wps:spPr>
                          <a:xfrm>
                            <a:off x="4966" y="23627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sz w:val="26"/>
                                  <w:szCs w:val="26"/>
                                </w:rPr>
                                <w:t>1</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文本框 19"/>
                        <wps:cNvSpPr txBox="1"/>
                        <wps:spPr>
                          <a:xfrm>
                            <a:off x="7066" y="23291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文本框 20"/>
                        <wps:cNvSpPr txBox="1"/>
                        <wps:spPr>
                          <a:xfrm>
                            <a:off x="7411" y="23276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文本框 21"/>
                        <wps:cNvSpPr txBox="1"/>
                        <wps:spPr>
                          <a:xfrm>
                            <a:off x="8071" y="23246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 name="文本框 22"/>
                        <wps:cNvSpPr txBox="1"/>
                        <wps:spPr>
                          <a:xfrm>
                            <a:off x="10501" y="23398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sz w:val="26"/>
                                  <w:szCs w:val="26"/>
                                </w:rPr>
                                <w:t>1</w:t>
                              </w:r>
                              <w:r>
                                <w:rPr>
                                  <w:rFonts w:ascii="Calibri" w:hAnsi="Calibri" w:cs="Calibri" w:hint="eastAsia"/>
                                  <w:sz w:val="26"/>
                                  <w:szCs w:val="26"/>
                                </w:rPr>
                                <w:t>4</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文本框 23"/>
                        <wps:cNvSpPr txBox="1"/>
                        <wps:spPr>
                          <a:xfrm>
                            <a:off x="10486" y="23453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sz w:val="26"/>
                                  <w:szCs w:val="26"/>
                                </w:rPr>
                                <w:t>1</w:t>
                              </w:r>
                              <w:r>
                                <w:rPr>
                                  <w:rFonts w:ascii="Calibri" w:hAnsi="Calibri" w:cs="Calibri" w:hint="eastAsia"/>
                                  <w:sz w:val="26"/>
                                  <w:szCs w:val="26"/>
                                </w:rPr>
                                <w:t>5</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 name="文本框 25"/>
                        <wps:cNvSpPr txBox="1"/>
                        <wps:spPr>
                          <a:xfrm>
                            <a:off x="10501" y="234941"/>
                            <a:ext cx="825" cy="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sz w:val="26"/>
                                  <w:szCs w:val="26"/>
                                </w:rPr>
                                <w:t>1</w:t>
                              </w:r>
                              <w:r>
                                <w:rPr>
                                  <w:rFonts w:ascii="Calibri" w:hAnsi="Calibri" w:cs="Calibri" w:hint="eastAsia"/>
                                  <w:sz w:val="26"/>
                                  <w:szCs w:val="26"/>
                                </w:rPr>
                                <w:t>6</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 name="文本框 26"/>
                        <wps:cNvSpPr txBox="1"/>
                        <wps:spPr>
                          <a:xfrm>
                            <a:off x="10501" y="23528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sz w:val="26"/>
                                  <w:szCs w:val="26"/>
                                </w:rPr>
                                <w:t>1</w:t>
                              </w:r>
                              <w:r>
                                <w:rPr>
                                  <w:rFonts w:ascii="Calibri" w:hAnsi="Calibri" w:cs="Calibri" w:hint="eastAsia"/>
                                  <w:sz w:val="26"/>
                                  <w:szCs w:val="26"/>
                                </w:rPr>
                                <w:t>7</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 name="文本框 27"/>
                        <wps:cNvSpPr txBox="1"/>
                        <wps:spPr>
                          <a:xfrm>
                            <a:off x="13801" y="23287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sz w:val="26"/>
                                  <w:szCs w:val="26"/>
                                </w:rPr>
                                <w:t>1</w:t>
                              </w:r>
                              <w:r>
                                <w:rPr>
                                  <w:rFonts w:ascii="Calibri" w:hAnsi="Calibri" w:cs="Calibri" w:hint="eastAsia"/>
                                  <w:sz w:val="26"/>
                                  <w:szCs w:val="26"/>
                                </w:rPr>
                                <w:t>8</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文本框 31"/>
                        <wps:cNvSpPr txBox="1"/>
                        <wps:spPr>
                          <a:xfrm>
                            <a:off x="13801" y="23326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sz w:val="26"/>
                                  <w:szCs w:val="26"/>
                                </w:rPr>
                                <w:t>1</w:t>
                              </w:r>
                              <w:r>
                                <w:rPr>
                                  <w:rFonts w:ascii="Calibri" w:hAnsi="Calibri" w:cs="Calibri" w:hint="eastAsia"/>
                                  <w:sz w:val="26"/>
                                  <w:szCs w:val="26"/>
                                </w:rPr>
                                <w:t>9</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文本框 32"/>
                        <wps:cNvSpPr txBox="1"/>
                        <wps:spPr>
                          <a:xfrm>
                            <a:off x="13726" y="23429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hint="eastAsia"/>
                                  <w:sz w:val="26"/>
                                  <w:szCs w:val="26"/>
                                </w:rPr>
                                <w:t>20</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文本框 34"/>
                        <wps:cNvSpPr txBox="1"/>
                        <wps:spPr>
                          <a:xfrm>
                            <a:off x="13726" y="23593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hint="eastAsia"/>
                                  <w:sz w:val="26"/>
                                  <w:szCs w:val="26"/>
                                </w:rPr>
                                <w:t>21</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文本框 35"/>
                        <wps:cNvSpPr txBox="1"/>
                        <wps:spPr>
                          <a:xfrm>
                            <a:off x="6556" y="23341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1.8pt;margin-top:1.65pt;height:228.35pt;width:482.95pt;z-index:251687936;mso-width-relative:page;mso-height-relative:page;" coordorigin="4966,232466" coordsize="9659,4567" o:gfxdata="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">
                <o:lock v:ext="edit" aspectratio="f"/>
                <v:shape id="图片 2" o:spid="_x0000_s1026" o:spt="75" type="#_x0000_t75" style="position:absolute;left:5215;top:232785;height:4249;width:8706;" filled="f" o:preferrelative="t" stroked="f" coordsize="21600,21600" o:gfxdata="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UoXKrgAAADaAAAA&#10;DwAAAAAAAAABACAAAAAiAAAAZHJzL2Rvd25yZXYueG1sUEsBAhQAFAAAAAgAh07iQDMvBZ47AAAA&#10;OQAAABAAAAAAAAAAAQAgAAAABwEAAGRycy9zaGFwZXhtbC54bWxQSwUGAAAAAAYABgBbAQAAsQMA&#10;AAAA&#10;">
                  <v:fill on="f" focussize="0,0"/>
                  <v:stroke on="f"/>
                  <v:imagedata r:id="rId14" o:title=""/>
                  <o:lock v:ext="edit" aspectratio="t"/>
                </v:shape>
                <v:shape id="_x0000_s1026" o:spid="_x0000_s1026" o:spt="202" type="#_x0000_t202" style="position:absolute;left:6001;top:233771;height:525;width:825;" filled="f" stroked="f" coordsize="21600,21600" o:gfxdata="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QjGb4A&#10;AADa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8</w:t>
                        </w:r>
                      </w:p>
                    </w:txbxContent>
                  </v:textbox>
                </v:shape>
                <v:shape id="_x0000_s1026" o:spid="_x0000_s1026" o:spt="202" type="#_x0000_t202" style="position:absolute;left:6721;top:233141;height:525;width:825;" filled="f" stroked="f" coordsize="21600,21600" o:gfxdata="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kSY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10</w:t>
                        </w:r>
                      </w:p>
                    </w:txbxContent>
                  </v:textbox>
                </v:shape>
                <v:shape id="_x0000_s1026" o:spid="_x0000_s1026" o:spt="202" type="#_x0000_t202" style="position:absolute;left:5581;top:234326;height:525;width:825;" filled="f" stroked="f" coordsize="21600,21600" o:gfxdata="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Owb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6</w:t>
                        </w:r>
                      </w:p>
                    </w:txbxContent>
                  </v:textbox>
                </v:shape>
                <v:shape id="_x0000_s1026" o:spid="_x0000_s1026" o:spt="202" type="#_x0000_t202" style="position:absolute;left:5791;top:234011;height:525;width:825;" filled="f" stroked="f" coordsize="21600,21600" o:gfxdata="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unJs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7</w:t>
                        </w:r>
                      </w:p>
                    </w:txbxContent>
                  </v:textbox>
                </v:shape>
                <v:shape id="_x0000_s1026" o:spid="_x0000_s1026" o:spt="202" type="#_x0000_t202" style="position:absolute;left:5341;top:234641;height:525;width:825;" filled="f" stroked="f" coordsize="21600,21600" o:gfxdata="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21/e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5</w:t>
                        </w:r>
                      </w:p>
                    </w:txbxContent>
                  </v:textbox>
                </v:shape>
                <v:shape id="_x0000_s1026" o:spid="_x0000_s1026" o:spt="202" type="#_x0000_t202" style="position:absolute;left:5221;top:234986;height:525;width:825;" filled="f" stroked="f" coordsize="21600,21600" o:gfxdata="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fT4O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4</w:t>
                        </w:r>
                      </w:p>
                    </w:txbxContent>
                  </v:textbox>
                </v:shape>
                <v:shape id="_x0000_s1026" o:spid="_x0000_s1026" o:spt="202" type="#_x0000_t202" style="position:absolute;left:5041;top:235631;height:525;width:825;" filled="f" stroked="f" coordsize="21600,21600" o:gfxdata="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U+oY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3</w:t>
                        </w:r>
                      </w:p>
                    </w:txbxContent>
                  </v:textbox>
                </v:shape>
                <v:shape id="_x0000_s1026" o:spid="_x0000_s1026" o:spt="202" type="#_x0000_t202" style="position:absolute;left:4966;top:235946;height:525;width:825;" filled="f" stroked="f" coordsize="21600,21600" o:gfxdata="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4F0b7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2</w:t>
                        </w:r>
                      </w:p>
                    </w:txbxContent>
                  </v:textbox>
                </v:shape>
                <v:shape id="_x0000_s1026" o:spid="_x0000_s1026" o:spt="202" type="#_x0000_t202" style="position:absolute;left:4966;top:236276;height:525;width:825;" filled="f" stroked="f" coordsize="21600,21600" o:gfxdata="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SRY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default" w:ascii="Calibri" w:hAnsi="Calibri" w:cs="Calibri"/>
                            <w:sz w:val="26"/>
                            <w:szCs w:val="26"/>
                            <w:lang w:val="en-US" w:eastAsia="zh-CN"/>
                          </w:rPr>
                          <w:t>1</w:t>
                        </w:r>
                      </w:p>
                      <w:p>
                        <w:pPr>
                          <w:rPr>
                            <w:rFonts w:hint="default"/>
                            <w:lang w:val="en-US" w:eastAsia="zh-CN"/>
                          </w:rPr>
                        </w:pPr>
                      </w:p>
                    </w:txbxContent>
                  </v:textbox>
                </v:shape>
                <v:shape id="_x0000_s1026" o:spid="_x0000_s1026" o:spt="202" type="#_x0000_t202" style="position:absolute;left:7066;top:232916;height:525;width:825;" filled="f" stroked="f" coordsize="21600,21600" o:gfxdata="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HuAd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11</w:t>
                        </w:r>
                      </w:p>
                    </w:txbxContent>
                  </v:textbox>
                </v:shape>
                <v:shape id="_x0000_s1026" o:spid="_x0000_s1026" o:spt="202" type="#_x0000_t202" style="position:absolute;left:7411;top:232766;height:525;width:825;" filled="f" stroked="f" coordsize="21600,21600" o:gfxdata="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SIM9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12</w:t>
                        </w:r>
                      </w:p>
                    </w:txbxContent>
                  </v:textbox>
                </v:shape>
                <v:shape id="_x0000_s1026" o:spid="_x0000_s1026" o:spt="202" type="#_x0000_t202" style="position:absolute;left:8071;top:232466;height:525;width:825;" filled="f" stroked="f" coordsize="21600,21600" o:gfxdata="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BCam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13</w:t>
                        </w:r>
                      </w:p>
                    </w:txbxContent>
                  </v:textbox>
                </v:shape>
                <v:shape id="_x0000_s1026" o:spid="_x0000_s1026" o:spt="202" type="#_x0000_t202" style="position:absolute;left:10501;top:233981;height:525;width:825;" filled="f" stroked="f" coordsize="21600,21600" o:gfxdata="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WuNG/&#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default" w:ascii="Calibri" w:hAnsi="Calibri" w:cs="Calibri"/>
                            <w:sz w:val="26"/>
                            <w:szCs w:val="26"/>
                            <w:lang w:val="en-US" w:eastAsia="zh-CN"/>
                          </w:rPr>
                          <w:t>1</w:t>
                        </w:r>
                        <w:r>
                          <w:rPr>
                            <w:rFonts w:hint="eastAsia" w:ascii="Calibri" w:hAnsi="Calibri" w:cs="Calibri"/>
                            <w:sz w:val="26"/>
                            <w:szCs w:val="26"/>
                            <w:lang w:val="en-US" w:eastAsia="zh-CN"/>
                          </w:rPr>
                          <w:t>4</w:t>
                        </w:r>
                      </w:p>
                      <w:p>
                        <w:pPr>
                          <w:rPr>
                            <w:rFonts w:hint="default"/>
                            <w:lang w:val="en-US" w:eastAsia="zh-CN"/>
                          </w:rPr>
                        </w:pPr>
                      </w:p>
                    </w:txbxContent>
                  </v:textbox>
                </v:shape>
                <v:shape id="_x0000_s1026" o:spid="_x0000_s1026" o:spt="202" type="#_x0000_t202" style="position:absolute;left:10486;top:234536;height:525;width:825;" filled="f" stroked="f" coordsize="21600,21600" o:gfxdata="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odS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default" w:ascii="Calibri" w:hAnsi="Calibri" w:cs="Calibri"/>
                            <w:sz w:val="26"/>
                            <w:szCs w:val="26"/>
                            <w:lang w:val="en-US" w:eastAsia="zh-CN"/>
                          </w:rPr>
                          <w:t>1</w:t>
                        </w:r>
                        <w:r>
                          <w:rPr>
                            <w:rFonts w:hint="eastAsia" w:ascii="Calibri" w:hAnsi="Calibri" w:cs="Calibri"/>
                            <w:sz w:val="26"/>
                            <w:szCs w:val="26"/>
                            <w:lang w:val="en-US" w:eastAsia="zh-CN"/>
                          </w:rPr>
                          <w:t>5</w:t>
                        </w:r>
                      </w:p>
                      <w:p>
                        <w:pPr>
                          <w:rPr>
                            <w:rFonts w:hint="default"/>
                            <w:lang w:val="en-US" w:eastAsia="zh-CN"/>
                          </w:rPr>
                        </w:pPr>
                      </w:p>
                    </w:txbxContent>
                  </v:textbox>
                </v:shape>
                <v:shape id="_x0000_s1026" o:spid="_x0000_s1026" o:spt="202" type="#_x0000_t202" style="position:absolute;left:10501;top:234941;height:570;width:825;" filled="f" stroked="f" coordsize="21600,21600" o:gfxdata="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8gp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default" w:ascii="Calibri" w:hAnsi="Calibri" w:cs="Calibri"/>
                            <w:sz w:val="26"/>
                            <w:szCs w:val="26"/>
                            <w:lang w:val="en-US" w:eastAsia="zh-CN"/>
                          </w:rPr>
                          <w:t>1</w:t>
                        </w:r>
                        <w:r>
                          <w:rPr>
                            <w:rFonts w:hint="eastAsia" w:ascii="Calibri" w:hAnsi="Calibri" w:cs="Calibri"/>
                            <w:sz w:val="26"/>
                            <w:szCs w:val="26"/>
                            <w:lang w:val="en-US" w:eastAsia="zh-CN"/>
                          </w:rPr>
                          <w:t>6</w:t>
                        </w:r>
                      </w:p>
                      <w:p>
                        <w:pPr>
                          <w:rPr>
                            <w:rFonts w:hint="default"/>
                            <w:lang w:val="en-US" w:eastAsia="zh-CN"/>
                          </w:rPr>
                        </w:pPr>
                      </w:p>
                    </w:txbxContent>
                  </v:textbox>
                </v:shape>
                <v:shape id="_x0000_s1026" o:spid="_x0000_s1026" o:spt="202" type="#_x0000_t202" style="position:absolute;left:10501;top:235286;height:525;width:825;" filled="f" stroked="f" coordsize="21600,21600" o:gfxdata="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7b7S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default" w:ascii="Calibri" w:hAnsi="Calibri" w:cs="Calibri"/>
                            <w:sz w:val="26"/>
                            <w:szCs w:val="26"/>
                            <w:lang w:val="en-US" w:eastAsia="zh-CN"/>
                          </w:rPr>
                          <w:t>1</w:t>
                        </w:r>
                        <w:r>
                          <w:rPr>
                            <w:rFonts w:hint="eastAsia" w:ascii="Calibri" w:hAnsi="Calibri" w:cs="Calibri"/>
                            <w:sz w:val="26"/>
                            <w:szCs w:val="26"/>
                            <w:lang w:val="en-US" w:eastAsia="zh-CN"/>
                          </w:rPr>
                          <w:t>7</w:t>
                        </w:r>
                      </w:p>
                      <w:p>
                        <w:pPr>
                          <w:rPr>
                            <w:rFonts w:hint="default"/>
                            <w:lang w:val="en-US" w:eastAsia="zh-CN"/>
                          </w:rPr>
                        </w:pPr>
                      </w:p>
                    </w:txbxContent>
                  </v:textbox>
                </v:shape>
                <v:shape id="_x0000_s1026" o:spid="_x0000_s1026" o:spt="202" type="#_x0000_t202" style="position:absolute;left:13801;top:232871;height:525;width:825;" filled="f" stroked="f" coordsize="21600,21600" o:gfxdata="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EbS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default" w:ascii="Calibri" w:hAnsi="Calibri" w:cs="Calibri"/>
                            <w:sz w:val="26"/>
                            <w:szCs w:val="26"/>
                            <w:lang w:val="en-US" w:eastAsia="zh-CN"/>
                          </w:rPr>
                          <w:t>1</w:t>
                        </w:r>
                        <w:r>
                          <w:rPr>
                            <w:rFonts w:hint="eastAsia" w:ascii="Calibri" w:hAnsi="Calibri" w:cs="Calibri"/>
                            <w:sz w:val="26"/>
                            <w:szCs w:val="26"/>
                            <w:lang w:val="en-US" w:eastAsia="zh-CN"/>
                          </w:rPr>
                          <w:t>8</w:t>
                        </w:r>
                      </w:p>
                      <w:p>
                        <w:pPr>
                          <w:rPr>
                            <w:rFonts w:hint="default"/>
                            <w:lang w:val="en-US" w:eastAsia="zh-CN"/>
                          </w:rPr>
                        </w:pPr>
                      </w:p>
                    </w:txbxContent>
                  </v:textbox>
                </v:shape>
                <v:shape id="_x0000_s1026" o:spid="_x0000_s1026" o:spt="202" type="#_x0000_t202" style="position:absolute;left:13801;top:233261;height:525;width:825;" filled="f" stroked="f" coordsize="21600,21600" o:gfxdata="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2we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default" w:ascii="Calibri" w:hAnsi="Calibri" w:cs="Calibri"/>
                            <w:sz w:val="26"/>
                            <w:szCs w:val="26"/>
                            <w:lang w:val="en-US" w:eastAsia="zh-CN"/>
                          </w:rPr>
                          <w:t>1</w:t>
                        </w:r>
                        <w:r>
                          <w:rPr>
                            <w:rFonts w:hint="eastAsia" w:ascii="Calibri" w:hAnsi="Calibri" w:cs="Calibri"/>
                            <w:sz w:val="26"/>
                            <w:szCs w:val="26"/>
                            <w:lang w:val="en-US" w:eastAsia="zh-CN"/>
                          </w:rPr>
                          <w:t>9</w:t>
                        </w:r>
                      </w:p>
                      <w:p>
                        <w:pPr>
                          <w:rPr>
                            <w:rFonts w:hint="default"/>
                            <w:lang w:val="en-US" w:eastAsia="zh-CN"/>
                          </w:rPr>
                        </w:pPr>
                      </w:p>
                    </w:txbxContent>
                  </v:textbox>
                </v:shape>
                <v:shape id="_x0000_s1026" o:spid="_x0000_s1026" o:spt="202" type="#_x0000_t202" style="position:absolute;left:13726;top:234296;height:525;width:825;" filled="f" stroked="f" coordsize="21600,21600" o:gfxdata="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8uD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eastAsia" w:ascii="Calibri" w:hAnsi="Calibri" w:cs="Calibri"/>
                            <w:sz w:val="26"/>
                            <w:szCs w:val="26"/>
                            <w:lang w:val="en-US" w:eastAsia="zh-CN"/>
                          </w:rPr>
                          <w:t>20</w:t>
                        </w:r>
                      </w:p>
                      <w:p>
                        <w:pPr>
                          <w:rPr>
                            <w:rFonts w:hint="default"/>
                            <w:lang w:val="en-US" w:eastAsia="zh-CN"/>
                          </w:rPr>
                        </w:pPr>
                      </w:p>
                    </w:txbxContent>
                  </v:textbox>
                </v:shape>
                <v:shape id="_x0000_s1026" o:spid="_x0000_s1026" o:spt="202" type="#_x0000_t202" style="position:absolute;left:13726;top:235931;height:525;width:825;" filled="f" stroked="f" coordsize="21600,21600" o:gfxdata="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T4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eastAsia" w:ascii="Calibri" w:hAnsi="Calibri" w:cs="Calibri"/>
                            <w:sz w:val="26"/>
                            <w:szCs w:val="26"/>
                            <w:lang w:val="en-US" w:eastAsia="zh-CN"/>
                          </w:rPr>
                          <w:t>21</w:t>
                        </w:r>
                      </w:p>
                      <w:p>
                        <w:pPr>
                          <w:rPr>
                            <w:rFonts w:hint="default"/>
                            <w:lang w:val="en-US" w:eastAsia="zh-CN"/>
                          </w:rPr>
                        </w:pPr>
                      </w:p>
                    </w:txbxContent>
                  </v:textbox>
                </v:shape>
                <v:shape id="_x0000_s1026" o:spid="_x0000_s1026" o:spt="202" type="#_x0000_t202" style="position:absolute;left:6556;top:233411;height:525;width:825;" filled="f" stroked="f" coordsize="21600,21600" o:gfxdata="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mtni/&#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9</w:t>
                        </w:r>
                      </w:p>
                    </w:txbxContent>
                  </v:textbox>
                </v:shape>
              </v:group>
            </w:pict>
          </mc:Fallback>
        </mc:AlternateContent>
      </w:r>
    </w:p>
    <w:p w:rsidR="00824B53" w:rsidRDefault="00824B53">
      <w:pPr>
        <w:tabs>
          <w:tab w:val="left" w:pos="-567"/>
        </w:tabs>
        <w:spacing w:line="288" w:lineRule="auto"/>
        <w:ind w:left="376" w:hangingChars="104" w:hanging="376"/>
        <w:rPr>
          <w:rFonts w:ascii="Calibri" w:hAnsi="Calibri" w:cs="Calibri"/>
          <w:b/>
          <w:sz w:val="36"/>
          <w:szCs w:val="36"/>
          <w:lang w:val="en-GB"/>
        </w:rPr>
      </w:pPr>
    </w:p>
    <w:p w:rsidR="00824B53" w:rsidRDefault="00824B53">
      <w:pPr>
        <w:tabs>
          <w:tab w:val="left" w:pos="-567"/>
        </w:tabs>
        <w:spacing w:line="288" w:lineRule="auto"/>
        <w:ind w:left="376" w:hangingChars="104" w:hanging="376"/>
        <w:rPr>
          <w:rFonts w:ascii="Calibri" w:hAnsi="Calibri" w:cs="Calibri"/>
          <w:b/>
          <w:sz w:val="36"/>
          <w:szCs w:val="36"/>
          <w:lang w:val="fr-FR"/>
        </w:rPr>
      </w:pPr>
    </w:p>
    <w:p w:rsidR="00824B53" w:rsidRDefault="00824B53">
      <w:pPr>
        <w:widowControl/>
        <w:shd w:val="clear" w:color="auto" w:fill="FFFFFF"/>
        <w:spacing w:line="288" w:lineRule="auto"/>
        <w:rPr>
          <w:rFonts w:ascii="Calibri" w:hAnsi="Calibri" w:cs="Calibri"/>
        </w:rPr>
      </w:pPr>
    </w:p>
    <w:p w:rsidR="00824B53" w:rsidRDefault="00824B53">
      <w:pPr>
        <w:widowControl/>
        <w:shd w:val="clear" w:color="auto" w:fill="FFFFFF"/>
        <w:spacing w:line="288" w:lineRule="auto"/>
        <w:rPr>
          <w:rFonts w:ascii="Calibri" w:hAnsi="Calibri" w:cs="Calibri"/>
        </w:rPr>
      </w:pPr>
    </w:p>
    <w:p w:rsidR="00824B53" w:rsidRDefault="00824B53">
      <w:pPr>
        <w:widowControl/>
        <w:shd w:val="clear" w:color="auto" w:fill="FFFFFF"/>
        <w:spacing w:line="288" w:lineRule="auto"/>
        <w:rPr>
          <w:rFonts w:ascii="Calibri" w:hAnsi="Calibri" w:cs="Calibri"/>
        </w:rPr>
      </w:pPr>
    </w:p>
    <w:p w:rsidR="00824B53" w:rsidRDefault="00824B53">
      <w:pPr>
        <w:widowControl/>
        <w:shd w:val="clear" w:color="auto" w:fill="FFFFFF"/>
        <w:spacing w:line="288" w:lineRule="auto"/>
        <w:rPr>
          <w:rFonts w:ascii="Calibri" w:hAnsi="Calibri" w:cs="Calibri"/>
        </w:rPr>
      </w:pPr>
    </w:p>
    <w:p w:rsidR="00824B53" w:rsidRDefault="00824B53">
      <w:pPr>
        <w:widowControl/>
        <w:shd w:val="clear" w:color="auto" w:fill="FFFFFF"/>
        <w:spacing w:line="288" w:lineRule="auto"/>
        <w:rPr>
          <w:rFonts w:ascii="Calibri" w:hAnsi="Calibri" w:cs="Calibri"/>
        </w:rPr>
      </w:pPr>
    </w:p>
    <w:p w:rsidR="00824B53" w:rsidRDefault="00824B53">
      <w:pPr>
        <w:widowControl/>
        <w:shd w:val="clear" w:color="auto" w:fill="FFFFFF"/>
        <w:spacing w:line="288" w:lineRule="auto"/>
        <w:rPr>
          <w:rFonts w:ascii="Calibri" w:hAnsi="Calibri" w:cs="Calibri"/>
        </w:rPr>
      </w:pPr>
    </w:p>
    <w:p w:rsidR="00824B53" w:rsidRDefault="00824B53">
      <w:pPr>
        <w:widowControl/>
        <w:shd w:val="clear" w:color="auto" w:fill="FFFFFF"/>
        <w:spacing w:line="288" w:lineRule="auto"/>
        <w:rPr>
          <w:rFonts w:ascii="Calibri" w:hAnsi="Calibri" w:cs="Calibri"/>
        </w:rPr>
      </w:pPr>
    </w:p>
    <w:p w:rsidR="00824B53" w:rsidRDefault="00824B53">
      <w:pPr>
        <w:widowControl/>
        <w:shd w:val="clear" w:color="auto" w:fill="FFFFFF"/>
        <w:spacing w:line="288" w:lineRule="auto"/>
        <w:rPr>
          <w:rFonts w:ascii="Calibri" w:hAnsi="Calibri" w:cs="Calibri"/>
        </w:rPr>
      </w:pPr>
    </w:p>
    <w:p w:rsidR="00824B53" w:rsidRDefault="00824B53">
      <w:pPr>
        <w:widowControl/>
        <w:shd w:val="clear" w:color="auto" w:fill="FFFFFF"/>
        <w:spacing w:line="288" w:lineRule="auto"/>
        <w:rPr>
          <w:rFonts w:ascii="Calibri" w:hAnsi="Calibri" w:cs="Calibri"/>
        </w:rPr>
      </w:pPr>
    </w:p>
    <w:p w:rsidR="00824B53" w:rsidRDefault="00824B53">
      <w:pPr>
        <w:widowControl/>
        <w:shd w:val="clear" w:color="auto" w:fill="FFFFFF"/>
        <w:spacing w:line="288" w:lineRule="auto"/>
        <w:rPr>
          <w:rFonts w:ascii="Calibri" w:hAnsi="Calibri" w:cs="Calibri"/>
        </w:rPr>
      </w:pPr>
    </w:p>
    <w:tbl>
      <w:tblPr>
        <w:tblStyle w:val="Grilledutableau"/>
        <w:tblW w:w="9167" w:type="dxa"/>
        <w:jc w:val="center"/>
        <w:tblLayout w:type="fixed"/>
        <w:tblLook w:val="04A0" w:firstRow="1" w:lastRow="0" w:firstColumn="1" w:lastColumn="0" w:noHBand="0" w:noVBand="1"/>
      </w:tblPr>
      <w:tblGrid>
        <w:gridCol w:w="585"/>
        <w:gridCol w:w="2457"/>
        <w:gridCol w:w="585"/>
        <w:gridCol w:w="2495"/>
        <w:gridCol w:w="585"/>
        <w:gridCol w:w="2460"/>
      </w:tblGrid>
      <w:tr w:rsidR="00824B53">
        <w:trPr>
          <w:trHeight w:val="454"/>
          <w:jc w:val="center"/>
        </w:trPr>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bookmarkStart w:id="18" w:name="OLE_LINK17" w:colFirst="1" w:colLast="1"/>
            <w:bookmarkStart w:id="19" w:name="OLE_LINK18" w:colFirst="0" w:colLast="0"/>
            <w:r>
              <w:rPr>
                <w:rFonts w:ascii="Calibri" w:hAnsi="Calibri" w:cs="Calibri"/>
                <w:sz w:val="24"/>
              </w:rPr>
              <w:t>1</w:t>
            </w:r>
          </w:p>
        </w:tc>
        <w:tc>
          <w:tcPr>
            <w:tcW w:w="2457" w:type="dxa"/>
            <w:vAlign w:val="center"/>
          </w:tcPr>
          <w:p w:rsidR="00824B53" w:rsidRDefault="00A86061" w:rsidP="00221342">
            <w:pPr>
              <w:widowControl/>
              <w:spacing w:line="288" w:lineRule="auto"/>
              <w:ind w:leftChars="20" w:left="292" w:hangingChars="104" w:hanging="250"/>
              <w:jc w:val="left"/>
              <w:rPr>
                <w:rFonts w:ascii="Calibri" w:hAnsi="Calibri" w:cs="Calibri"/>
                <w:sz w:val="24"/>
              </w:rPr>
            </w:pPr>
            <w:bookmarkStart w:id="20" w:name="OLE_LINK52"/>
            <w:r>
              <w:rPr>
                <w:rFonts w:ascii="Calibri" w:hAnsi="Calibri" w:cs="Calibri"/>
                <w:sz w:val="24"/>
              </w:rPr>
              <w:t>Drip tray</w:t>
            </w:r>
            <w:bookmarkEnd w:id="20"/>
          </w:p>
        </w:tc>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2</w:t>
            </w:r>
          </w:p>
        </w:tc>
        <w:tc>
          <w:tcPr>
            <w:tcW w:w="2495" w:type="dxa"/>
            <w:vAlign w:val="center"/>
          </w:tcPr>
          <w:p w:rsidR="00824B53" w:rsidRDefault="00A86061" w:rsidP="00221342">
            <w:pPr>
              <w:widowControl/>
              <w:spacing w:line="288" w:lineRule="auto"/>
              <w:ind w:leftChars="20" w:left="292" w:hangingChars="104" w:hanging="250"/>
              <w:rPr>
                <w:rFonts w:ascii="Calibri" w:hAnsi="Calibri" w:cs="Calibri"/>
                <w:sz w:val="24"/>
                <w:lang w:val="fr-FR"/>
              </w:rPr>
            </w:pPr>
            <w:bookmarkStart w:id="21" w:name="OLE_LINK50"/>
            <w:r>
              <w:rPr>
                <w:rFonts w:ascii="Calibri" w:hAnsi="Calibri" w:cs="Calibri"/>
                <w:sz w:val="24"/>
              </w:rPr>
              <w:t>Removable shelf</w:t>
            </w:r>
            <w:bookmarkEnd w:id="21"/>
          </w:p>
        </w:tc>
        <w:tc>
          <w:tcPr>
            <w:tcW w:w="585" w:type="dxa"/>
            <w:vAlign w:val="center"/>
          </w:tcPr>
          <w:p w:rsidR="00824B53" w:rsidRDefault="00A86061" w:rsidP="00221342">
            <w:pPr>
              <w:widowControl/>
              <w:spacing w:line="288" w:lineRule="auto"/>
              <w:ind w:leftChars="20" w:left="292" w:hangingChars="104" w:hanging="250"/>
              <w:jc w:val="center"/>
              <w:rPr>
                <w:rFonts w:ascii="Calibri" w:eastAsiaTheme="minorEastAsia" w:hAnsi="Calibri" w:cs="Calibri"/>
                <w:sz w:val="24"/>
              </w:rPr>
            </w:pPr>
            <w:r>
              <w:rPr>
                <w:rFonts w:ascii="Calibri" w:eastAsiaTheme="minorEastAsia" w:hAnsi="Calibri" w:cs="Calibri"/>
                <w:sz w:val="24"/>
              </w:rPr>
              <w:t>3</w:t>
            </w:r>
          </w:p>
        </w:tc>
        <w:tc>
          <w:tcPr>
            <w:tcW w:w="2460" w:type="dxa"/>
            <w:vAlign w:val="center"/>
          </w:tcPr>
          <w:p w:rsidR="00824B53" w:rsidRDefault="00A86061" w:rsidP="00221342">
            <w:pPr>
              <w:widowControl/>
              <w:spacing w:line="288" w:lineRule="auto"/>
              <w:ind w:leftChars="20" w:left="292" w:rightChars="-36" w:right="-76" w:hangingChars="104" w:hanging="250"/>
              <w:rPr>
                <w:rFonts w:ascii="Calibri" w:eastAsiaTheme="minorEastAsia" w:hAnsi="Calibri" w:cs="Calibri"/>
                <w:sz w:val="24"/>
                <w:lang w:val="en-GB" w:eastAsia="en-US"/>
              </w:rPr>
            </w:pPr>
            <w:r>
              <w:rPr>
                <w:rFonts w:ascii="Calibri" w:hAnsi="Calibri" w:cs="Calibri"/>
                <w:sz w:val="24"/>
              </w:rPr>
              <w:t>Float</w:t>
            </w:r>
          </w:p>
        </w:tc>
      </w:tr>
      <w:tr w:rsidR="00824B53">
        <w:trPr>
          <w:trHeight w:val="454"/>
          <w:jc w:val="center"/>
        </w:trPr>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4</w:t>
            </w:r>
          </w:p>
        </w:tc>
        <w:tc>
          <w:tcPr>
            <w:tcW w:w="2457" w:type="dxa"/>
            <w:vAlign w:val="center"/>
          </w:tcPr>
          <w:p w:rsidR="00824B53" w:rsidRDefault="00A86061" w:rsidP="00221342">
            <w:pPr>
              <w:widowControl/>
              <w:spacing w:line="288" w:lineRule="auto"/>
              <w:ind w:leftChars="20" w:left="292" w:hangingChars="104" w:hanging="250"/>
              <w:jc w:val="left"/>
              <w:rPr>
                <w:rFonts w:ascii="Calibri" w:hAnsi="Calibri" w:cs="Calibri"/>
                <w:sz w:val="24"/>
                <w:lang w:val="fr-FR"/>
              </w:rPr>
            </w:pPr>
            <w:r>
              <w:rPr>
                <w:rFonts w:ascii="Calibri" w:hAnsi="Calibri" w:cs="Calibri"/>
                <w:sz w:val="24"/>
              </w:rPr>
              <w:t>F</w:t>
            </w:r>
            <w:r>
              <w:rPr>
                <w:rFonts w:ascii="Calibri" w:hAnsi="Calibri" w:cs="Calibri"/>
                <w:sz w:val="24"/>
              </w:rPr>
              <w:t>unnel handle</w:t>
            </w:r>
            <w:r>
              <w:rPr>
                <w:rFonts w:ascii="Calibri" w:hAnsi="Calibri" w:cs="Calibri"/>
                <w:sz w:val="24"/>
              </w:rPr>
              <w:t xml:space="preserve"> </w:t>
            </w:r>
          </w:p>
        </w:tc>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5</w:t>
            </w:r>
          </w:p>
        </w:tc>
        <w:tc>
          <w:tcPr>
            <w:tcW w:w="2495" w:type="dxa"/>
            <w:vAlign w:val="center"/>
          </w:tcPr>
          <w:p w:rsidR="00824B53" w:rsidRDefault="00A86061">
            <w:pPr>
              <w:widowControl/>
              <w:spacing w:line="288" w:lineRule="auto"/>
              <w:jc w:val="left"/>
              <w:rPr>
                <w:rFonts w:ascii="Calibri" w:hAnsi="Calibri" w:cs="Calibri"/>
                <w:sz w:val="24"/>
                <w:lang w:val="fr-FR"/>
              </w:rPr>
            </w:pPr>
            <w:r>
              <w:rPr>
                <w:rFonts w:ascii="Calibri" w:hAnsi="Calibri" w:cs="Calibri"/>
                <w:sz w:val="24"/>
              </w:rPr>
              <w:t>Funnel hook</w:t>
            </w:r>
          </w:p>
        </w:tc>
        <w:tc>
          <w:tcPr>
            <w:tcW w:w="585" w:type="dxa"/>
            <w:vAlign w:val="center"/>
          </w:tcPr>
          <w:p w:rsidR="00824B53" w:rsidRDefault="00A86061" w:rsidP="00221342">
            <w:pPr>
              <w:widowControl/>
              <w:spacing w:line="288" w:lineRule="auto"/>
              <w:ind w:leftChars="20" w:left="292" w:hangingChars="104" w:hanging="250"/>
              <w:jc w:val="center"/>
              <w:rPr>
                <w:rFonts w:ascii="Calibri" w:eastAsiaTheme="minorEastAsia" w:hAnsi="Calibri" w:cs="Calibri"/>
                <w:sz w:val="24"/>
              </w:rPr>
            </w:pPr>
            <w:r>
              <w:rPr>
                <w:rFonts w:ascii="Calibri" w:eastAsiaTheme="minorEastAsia" w:hAnsi="Calibri" w:cs="Calibri"/>
                <w:sz w:val="24"/>
              </w:rPr>
              <w:t>6</w:t>
            </w:r>
          </w:p>
        </w:tc>
        <w:tc>
          <w:tcPr>
            <w:tcW w:w="2460" w:type="dxa"/>
            <w:vAlign w:val="center"/>
          </w:tcPr>
          <w:p w:rsidR="00824B53" w:rsidRDefault="00A86061" w:rsidP="00221342">
            <w:pPr>
              <w:widowControl/>
              <w:spacing w:line="288" w:lineRule="auto"/>
              <w:ind w:leftChars="20" w:left="292" w:rightChars="-36" w:right="-76" w:hangingChars="104" w:hanging="250"/>
              <w:jc w:val="left"/>
              <w:rPr>
                <w:rFonts w:ascii="Calibri" w:hAnsi="Calibri" w:cs="Calibri"/>
                <w:sz w:val="24"/>
              </w:rPr>
            </w:pPr>
            <w:r>
              <w:rPr>
                <w:rFonts w:ascii="Calibri" w:hAnsi="Calibri" w:cs="Calibri"/>
                <w:sz w:val="24"/>
              </w:rPr>
              <w:t>F</w:t>
            </w:r>
            <w:r>
              <w:rPr>
                <w:rFonts w:ascii="Calibri" w:hAnsi="Calibri" w:cs="Calibri"/>
                <w:sz w:val="24"/>
              </w:rPr>
              <w:t>unnel</w:t>
            </w:r>
            <w:r>
              <w:rPr>
                <w:rFonts w:ascii="Calibri" w:hAnsi="Calibri" w:cs="Calibri"/>
                <w:sz w:val="24"/>
              </w:rPr>
              <w:t xml:space="preserve"> holder</w:t>
            </w:r>
          </w:p>
        </w:tc>
      </w:tr>
      <w:tr w:rsidR="00824B53">
        <w:trPr>
          <w:trHeight w:val="454"/>
          <w:jc w:val="center"/>
        </w:trPr>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7</w:t>
            </w:r>
          </w:p>
        </w:tc>
        <w:tc>
          <w:tcPr>
            <w:tcW w:w="2457" w:type="dxa"/>
            <w:vAlign w:val="center"/>
          </w:tcPr>
          <w:p w:rsidR="00824B53" w:rsidRDefault="00A86061">
            <w:pPr>
              <w:pStyle w:val="Paragraphedeliste"/>
              <w:spacing w:line="288" w:lineRule="auto"/>
              <w:ind w:leftChars="20" w:left="42"/>
              <w:jc w:val="left"/>
              <w:rPr>
                <w:rFonts w:ascii="Calibri" w:eastAsiaTheme="minorEastAsia" w:hAnsi="Calibri" w:cs="Calibri"/>
                <w:sz w:val="24"/>
                <w:lang w:val="en-GB" w:eastAsia="en-US"/>
              </w:rPr>
            </w:pPr>
            <w:bookmarkStart w:id="22" w:name="OLE_LINK39"/>
            <w:r>
              <w:rPr>
                <w:rFonts w:ascii="Calibri" w:hAnsi="Calibri" w:cs="Calibri"/>
                <w:sz w:val="24"/>
              </w:rPr>
              <w:t>Single cup filter</w:t>
            </w:r>
            <w:bookmarkEnd w:id="22"/>
          </w:p>
        </w:tc>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8</w:t>
            </w:r>
          </w:p>
        </w:tc>
        <w:tc>
          <w:tcPr>
            <w:tcW w:w="2495" w:type="dxa"/>
            <w:vAlign w:val="center"/>
          </w:tcPr>
          <w:p w:rsidR="00824B53" w:rsidRDefault="00A86061" w:rsidP="00221342">
            <w:pPr>
              <w:widowControl/>
              <w:spacing w:line="288" w:lineRule="auto"/>
              <w:ind w:leftChars="20" w:left="292" w:hangingChars="104" w:hanging="250"/>
              <w:jc w:val="left"/>
              <w:rPr>
                <w:rFonts w:ascii="Calibri" w:eastAsiaTheme="minorEastAsia" w:hAnsi="Calibri" w:cs="Calibri"/>
                <w:sz w:val="24"/>
                <w:lang w:val="en-GB" w:eastAsia="en-US"/>
              </w:rPr>
            </w:pPr>
            <w:r>
              <w:rPr>
                <w:rFonts w:ascii="Calibri" w:hAnsi="Calibri" w:cs="Calibri"/>
                <w:sz w:val="24"/>
              </w:rPr>
              <w:t>Double cup filter</w:t>
            </w:r>
          </w:p>
        </w:tc>
        <w:tc>
          <w:tcPr>
            <w:tcW w:w="585" w:type="dxa"/>
            <w:vAlign w:val="center"/>
          </w:tcPr>
          <w:p w:rsidR="00824B53" w:rsidRDefault="00A86061" w:rsidP="00221342">
            <w:pPr>
              <w:widowControl/>
              <w:spacing w:line="288" w:lineRule="auto"/>
              <w:ind w:leftChars="20" w:left="292" w:hangingChars="104" w:hanging="250"/>
              <w:jc w:val="center"/>
              <w:rPr>
                <w:rFonts w:ascii="Calibri" w:eastAsiaTheme="minorEastAsia" w:hAnsi="Calibri" w:cs="Calibri"/>
                <w:sz w:val="24"/>
              </w:rPr>
            </w:pPr>
            <w:r>
              <w:rPr>
                <w:rFonts w:ascii="Calibri" w:eastAsiaTheme="minorEastAsia" w:hAnsi="Calibri" w:cs="Calibri"/>
                <w:sz w:val="24"/>
              </w:rPr>
              <w:t>9</w:t>
            </w:r>
          </w:p>
        </w:tc>
        <w:tc>
          <w:tcPr>
            <w:tcW w:w="2460" w:type="dxa"/>
            <w:vAlign w:val="center"/>
          </w:tcPr>
          <w:p w:rsidR="00824B53" w:rsidRDefault="00A86061" w:rsidP="00221342">
            <w:pPr>
              <w:widowControl/>
              <w:spacing w:line="288" w:lineRule="auto"/>
              <w:ind w:leftChars="20" w:left="292" w:rightChars="-36" w:right="-76" w:hangingChars="104" w:hanging="250"/>
              <w:jc w:val="left"/>
              <w:rPr>
                <w:rFonts w:ascii="Calibri" w:eastAsiaTheme="minorEastAsia" w:hAnsi="Calibri" w:cs="Calibri"/>
                <w:sz w:val="24"/>
                <w:lang w:val="en-GB" w:eastAsia="en-US"/>
              </w:rPr>
            </w:pPr>
            <w:r>
              <w:rPr>
                <w:rFonts w:ascii="Calibri" w:hAnsi="Calibri" w:cs="Calibri"/>
                <w:sz w:val="24"/>
              </w:rPr>
              <w:t>ON/OFF button</w:t>
            </w:r>
            <w:r>
              <w:rPr>
                <w:rFonts w:ascii="Calibri" w:hAnsi="Calibri" w:cs="Calibri"/>
                <w:sz w:val="24"/>
              </w:rPr>
              <w:t xml:space="preserve"> </w:t>
            </w:r>
          </w:p>
        </w:tc>
      </w:tr>
      <w:tr w:rsidR="00824B53">
        <w:trPr>
          <w:trHeight w:val="454"/>
          <w:jc w:val="center"/>
        </w:trPr>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10</w:t>
            </w:r>
          </w:p>
        </w:tc>
        <w:tc>
          <w:tcPr>
            <w:tcW w:w="2457" w:type="dxa"/>
            <w:vAlign w:val="center"/>
          </w:tcPr>
          <w:p w:rsidR="00824B53" w:rsidRDefault="00A86061" w:rsidP="00221342">
            <w:pPr>
              <w:widowControl/>
              <w:spacing w:line="288" w:lineRule="auto"/>
              <w:ind w:leftChars="5" w:left="10" w:firstLineChars="12" w:firstLine="29"/>
              <w:jc w:val="left"/>
              <w:rPr>
                <w:rFonts w:ascii="Calibri" w:hAnsi="Calibri" w:cs="Calibri"/>
                <w:sz w:val="24"/>
              </w:rPr>
            </w:pPr>
            <w:r>
              <w:rPr>
                <w:rFonts w:ascii="Calibri" w:hAnsi="Calibri" w:cs="Calibri"/>
                <w:sz w:val="24"/>
              </w:rPr>
              <w:t xml:space="preserve">Single cup </w:t>
            </w:r>
            <w:r>
              <w:rPr>
                <w:rFonts w:ascii="Calibri" w:hAnsi="Calibri" w:cs="Calibri"/>
                <w:sz w:val="24"/>
              </w:rPr>
              <w:t>button</w:t>
            </w:r>
            <w:r>
              <w:rPr>
                <w:rFonts w:ascii="Calibri" w:hAnsi="Calibri" w:cs="Calibri"/>
                <w:sz w:val="24"/>
              </w:rPr>
              <w:t xml:space="preserve"> </w:t>
            </w:r>
          </w:p>
        </w:tc>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11</w:t>
            </w:r>
          </w:p>
        </w:tc>
        <w:tc>
          <w:tcPr>
            <w:tcW w:w="2495" w:type="dxa"/>
            <w:vAlign w:val="center"/>
          </w:tcPr>
          <w:p w:rsidR="00824B53" w:rsidRDefault="00A86061">
            <w:pPr>
              <w:pStyle w:val="Paragraphedeliste"/>
              <w:spacing w:line="288" w:lineRule="auto"/>
              <w:ind w:leftChars="20" w:left="42"/>
              <w:jc w:val="left"/>
              <w:rPr>
                <w:rFonts w:ascii="Calibri" w:eastAsiaTheme="minorEastAsia" w:hAnsi="Calibri" w:cs="Calibri"/>
                <w:sz w:val="24"/>
                <w:lang w:val="en-GB" w:eastAsia="en-US"/>
              </w:rPr>
            </w:pPr>
            <w:bookmarkStart w:id="23" w:name="OLE_LINK44"/>
            <w:r>
              <w:rPr>
                <w:rFonts w:ascii="Calibri" w:hAnsi="Calibri" w:cs="Calibri"/>
                <w:sz w:val="24"/>
              </w:rPr>
              <w:t xml:space="preserve">Double cup </w:t>
            </w:r>
            <w:r>
              <w:rPr>
                <w:rFonts w:ascii="Calibri" w:hAnsi="Calibri" w:cs="Calibri"/>
                <w:sz w:val="24"/>
              </w:rPr>
              <w:t xml:space="preserve"> button </w:t>
            </w:r>
            <w:bookmarkEnd w:id="23"/>
            <w:r>
              <w:rPr>
                <w:rFonts w:ascii="Calibri" w:hAnsi="Calibri" w:cs="Calibri"/>
                <w:sz w:val="24"/>
              </w:rPr>
              <w:t xml:space="preserve"> </w:t>
            </w:r>
          </w:p>
        </w:tc>
        <w:tc>
          <w:tcPr>
            <w:tcW w:w="585" w:type="dxa"/>
            <w:vAlign w:val="center"/>
          </w:tcPr>
          <w:p w:rsidR="00824B53" w:rsidRDefault="00A86061">
            <w:pPr>
              <w:pStyle w:val="Paragraphedeliste"/>
              <w:spacing w:line="288" w:lineRule="auto"/>
              <w:ind w:leftChars="20" w:left="42"/>
              <w:jc w:val="center"/>
              <w:rPr>
                <w:rFonts w:ascii="Calibri" w:hAnsi="Calibri" w:cs="Calibri"/>
                <w:sz w:val="24"/>
              </w:rPr>
            </w:pPr>
            <w:r>
              <w:rPr>
                <w:rFonts w:ascii="Calibri" w:hAnsi="Calibri" w:cs="Calibri"/>
                <w:sz w:val="24"/>
              </w:rPr>
              <w:t>12</w:t>
            </w:r>
          </w:p>
        </w:tc>
        <w:tc>
          <w:tcPr>
            <w:tcW w:w="2460" w:type="dxa"/>
            <w:vAlign w:val="center"/>
          </w:tcPr>
          <w:p w:rsidR="00824B53" w:rsidRDefault="00A86061">
            <w:pPr>
              <w:pStyle w:val="Paragraphedeliste"/>
              <w:spacing w:line="288" w:lineRule="auto"/>
              <w:ind w:leftChars="20" w:left="42" w:rightChars="-36" w:right="-76"/>
              <w:rPr>
                <w:rFonts w:ascii="Calibri" w:hAnsi="Calibri" w:cs="Calibri"/>
                <w:sz w:val="24"/>
                <w:lang w:val="en-GB"/>
              </w:rPr>
            </w:pPr>
            <w:r>
              <w:rPr>
                <w:rFonts w:ascii="Calibri" w:hAnsi="Calibri" w:cs="Calibri"/>
                <w:sz w:val="24"/>
              </w:rPr>
              <w:t>Steam</w:t>
            </w:r>
            <w:r>
              <w:rPr>
                <w:rFonts w:ascii="Calibri" w:hAnsi="Calibri" w:cs="Calibri"/>
                <w:sz w:val="24"/>
              </w:rPr>
              <w:t xml:space="preserve"> </w:t>
            </w:r>
            <w:r>
              <w:rPr>
                <w:rFonts w:ascii="Calibri" w:hAnsi="Calibri" w:cs="Calibri"/>
                <w:sz w:val="24"/>
              </w:rPr>
              <w:t>button</w:t>
            </w:r>
            <w:r>
              <w:rPr>
                <w:rFonts w:ascii="Calibri" w:hAnsi="Calibri" w:cs="Calibri"/>
                <w:sz w:val="24"/>
              </w:rPr>
              <w:t xml:space="preserve"> </w:t>
            </w:r>
          </w:p>
        </w:tc>
      </w:tr>
      <w:tr w:rsidR="00824B53">
        <w:trPr>
          <w:trHeight w:val="454"/>
          <w:jc w:val="center"/>
        </w:trPr>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13</w:t>
            </w:r>
          </w:p>
        </w:tc>
        <w:tc>
          <w:tcPr>
            <w:tcW w:w="2457" w:type="dxa"/>
            <w:vAlign w:val="center"/>
          </w:tcPr>
          <w:p w:rsidR="00824B53" w:rsidRDefault="00A86061" w:rsidP="00221342">
            <w:pPr>
              <w:widowControl/>
              <w:spacing w:line="288" w:lineRule="auto"/>
              <w:ind w:leftChars="20" w:left="292" w:hangingChars="104" w:hanging="250"/>
              <w:jc w:val="left"/>
              <w:rPr>
                <w:rFonts w:ascii="Calibri" w:hAnsi="Calibri" w:cs="Calibri"/>
                <w:sz w:val="24"/>
              </w:rPr>
            </w:pPr>
            <w:r>
              <w:rPr>
                <w:rFonts w:ascii="Calibri" w:hAnsi="Calibri" w:cs="Calibri"/>
                <w:sz w:val="24"/>
              </w:rPr>
              <w:t xml:space="preserve">Top cover  </w:t>
            </w:r>
          </w:p>
        </w:tc>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14</w:t>
            </w:r>
          </w:p>
        </w:tc>
        <w:tc>
          <w:tcPr>
            <w:tcW w:w="2495" w:type="dxa"/>
            <w:vAlign w:val="center"/>
          </w:tcPr>
          <w:p w:rsidR="00824B53" w:rsidRDefault="00A86061">
            <w:pPr>
              <w:pStyle w:val="Paragraphedeliste"/>
              <w:spacing w:line="288" w:lineRule="auto"/>
              <w:ind w:leftChars="20" w:left="42"/>
              <w:rPr>
                <w:rFonts w:ascii="Calibri" w:eastAsiaTheme="minorEastAsia" w:hAnsi="Calibri" w:cs="Calibri"/>
                <w:sz w:val="24"/>
                <w:lang w:val="en-GB" w:eastAsia="en-US"/>
              </w:rPr>
            </w:pPr>
            <w:r>
              <w:rPr>
                <w:rFonts w:ascii="Calibri" w:hAnsi="Calibri" w:cs="Calibri"/>
                <w:sz w:val="24"/>
              </w:rPr>
              <w:t>Steam control knob</w:t>
            </w:r>
          </w:p>
        </w:tc>
        <w:tc>
          <w:tcPr>
            <w:tcW w:w="585" w:type="dxa"/>
            <w:vAlign w:val="center"/>
          </w:tcPr>
          <w:p w:rsidR="00824B53" w:rsidRDefault="00A86061">
            <w:pPr>
              <w:pStyle w:val="Paragraphedeliste"/>
              <w:spacing w:line="288" w:lineRule="auto"/>
              <w:ind w:leftChars="20" w:left="42"/>
              <w:jc w:val="center"/>
              <w:rPr>
                <w:rFonts w:ascii="Calibri" w:hAnsi="Calibri" w:cs="Calibri"/>
                <w:sz w:val="24"/>
              </w:rPr>
            </w:pPr>
            <w:r>
              <w:rPr>
                <w:rFonts w:ascii="Calibri" w:hAnsi="Calibri" w:cs="Calibri"/>
                <w:sz w:val="24"/>
              </w:rPr>
              <w:t>15</w:t>
            </w:r>
          </w:p>
        </w:tc>
        <w:tc>
          <w:tcPr>
            <w:tcW w:w="2460" w:type="dxa"/>
            <w:vAlign w:val="center"/>
          </w:tcPr>
          <w:p w:rsidR="00824B53" w:rsidRDefault="00A86061">
            <w:pPr>
              <w:pStyle w:val="Paragraphedeliste"/>
              <w:spacing w:line="288" w:lineRule="auto"/>
              <w:ind w:leftChars="20" w:left="42" w:rightChars="-36" w:right="-76"/>
              <w:rPr>
                <w:rFonts w:ascii="Calibri" w:hAnsi="Calibri" w:cs="Calibri"/>
                <w:sz w:val="24"/>
                <w:lang w:val="en-GB"/>
              </w:rPr>
            </w:pPr>
            <w:r>
              <w:rPr>
                <w:rFonts w:ascii="Calibri" w:hAnsi="Calibri" w:cs="Calibri"/>
                <w:sz w:val="24"/>
              </w:rPr>
              <w:t>Steam handle</w:t>
            </w:r>
          </w:p>
        </w:tc>
      </w:tr>
      <w:tr w:rsidR="00824B53">
        <w:trPr>
          <w:trHeight w:val="454"/>
          <w:jc w:val="center"/>
        </w:trPr>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16</w:t>
            </w:r>
          </w:p>
        </w:tc>
        <w:tc>
          <w:tcPr>
            <w:tcW w:w="2457" w:type="dxa"/>
            <w:vAlign w:val="center"/>
          </w:tcPr>
          <w:p w:rsidR="00824B53" w:rsidRDefault="00A86061" w:rsidP="00221342">
            <w:pPr>
              <w:widowControl/>
              <w:spacing w:line="288" w:lineRule="auto"/>
              <w:ind w:leftChars="20" w:left="292" w:hangingChars="104" w:hanging="250"/>
              <w:jc w:val="left"/>
              <w:rPr>
                <w:rFonts w:ascii="Calibri" w:hAnsi="Calibri" w:cs="Calibri"/>
                <w:sz w:val="24"/>
              </w:rPr>
            </w:pPr>
            <w:r>
              <w:rPr>
                <w:rFonts w:ascii="Calibri" w:hAnsi="Calibri" w:cs="Calibri"/>
                <w:sz w:val="24"/>
              </w:rPr>
              <w:t>Foam device</w:t>
            </w:r>
          </w:p>
        </w:tc>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17</w:t>
            </w:r>
          </w:p>
        </w:tc>
        <w:tc>
          <w:tcPr>
            <w:tcW w:w="2495" w:type="dxa"/>
            <w:vAlign w:val="center"/>
          </w:tcPr>
          <w:p w:rsidR="00824B53" w:rsidRDefault="00A86061">
            <w:pPr>
              <w:pStyle w:val="Paragraphedeliste"/>
              <w:spacing w:line="288" w:lineRule="auto"/>
              <w:ind w:leftChars="20" w:left="42"/>
              <w:rPr>
                <w:rFonts w:ascii="Calibri" w:hAnsi="Calibri" w:cs="Calibri"/>
                <w:sz w:val="24"/>
              </w:rPr>
            </w:pPr>
            <w:r>
              <w:rPr>
                <w:rFonts w:ascii="Calibri" w:hAnsi="Calibri" w:cs="Calibri"/>
                <w:sz w:val="24"/>
              </w:rPr>
              <w:t>Main body</w:t>
            </w:r>
          </w:p>
        </w:tc>
        <w:tc>
          <w:tcPr>
            <w:tcW w:w="585" w:type="dxa"/>
            <w:vAlign w:val="center"/>
          </w:tcPr>
          <w:p w:rsidR="00824B53" w:rsidRDefault="00A86061">
            <w:pPr>
              <w:pStyle w:val="Paragraphedeliste"/>
              <w:spacing w:line="288" w:lineRule="auto"/>
              <w:ind w:leftChars="20" w:left="42"/>
              <w:jc w:val="center"/>
              <w:rPr>
                <w:rFonts w:ascii="Calibri" w:hAnsi="Calibri" w:cs="Calibri"/>
                <w:sz w:val="24"/>
              </w:rPr>
            </w:pPr>
            <w:r>
              <w:rPr>
                <w:rFonts w:ascii="Calibri" w:hAnsi="Calibri" w:cs="Calibri"/>
                <w:sz w:val="24"/>
              </w:rPr>
              <w:t>18</w:t>
            </w:r>
          </w:p>
        </w:tc>
        <w:tc>
          <w:tcPr>
            <w:tcW w:w="2460" w:type="dxa"/>
            <w:vAlign w:val="center"/>
          </w:tcPr>
          <w:p w:rsidR="00824B53" w:rsidRDefault="00A86061">
            <w:pPr>
              <w:pStyle w:val="Paragraphedeliste"/>
              <w:spacing w:line="288" w:lineRule="auto"/>
              <w:ind w:leftChars="20" w:left="42" w:rightChars="-36" w:right="-76"/>
              <w:rPr>
                <w:rFonts w:ascii="Calibri" w:hAnsi="Calibri" w:cs="Calibri"/>
                <w:sz w:val="24"/>
              </w:rPr>
            </w:pPr>
            <w:r>
              <w:rPr>
                <w:rFonts w:ascii="Calibri" w:hAnsi="Calibri" w:cs="Calibri"/>
                <w:sz w:val="24"/>
              </w:rPr>
              <w:t xml:space="preserve">Water tank handle  </w:t>
            </w:r>
          </w:p>
        </w:tc>
      </w:tr>
      <w:tr w:rsidR="00824B53">
        <w:trPr>
          <w:trHeight w:val="454"/>
          <w:jc w:val="center"/>
        </w:trPr>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19</w:t>
            </w:r>
          </w:p>
        </w:tc>
        <w:tc>
          <w:tcPr>
            <w:tcW w:w="2457" w:type="dxa"/>
            <w:vAlign w:val="center"/>
          </w:tcPr>
          <w:p w:rsidR="00824B53" w:rsidRDefault="00A86061" w:rsidP="00221342">
            <w:pPr>
              <w:widowControl/>
              <w:spacing w:line="288" w:lineRule="auto"/>
              <w:ind w:leftChars="20" w:left="292" w:hangingChars="104" w:hanging="250"/>
              <w:jc w:val="left"/>
              <w:rPr>
                <w:rFonts w:ascii="Calibri" w:hAnsi="Calibri" w:cs="Calibri"/>
                <w:sz w:val="24"/>
              </w:rPr>
            </w:pPr>
            <w:r>
              <w:rPr>
                <w:rFonts w:ascii="Calibri" w:hAnsi="Calibri" w:cs="Calibri"/>
                <w:sz w:val="24"/>
              </w:rPr>
              <w:t>Water tank</w:t>
            </w:r>
            <w:r>
              <w:rPr>
                <w:rFonts w:ascii="Calibri" w:hAnsi="Calibri" w:cs="Calibri"/>
                <w:sz w:val="24"/>
              </w:rPr>
              <w:t xml:space="preserve"> cover</w:t>
            </w:r>
          </w:p>
        </w:tc>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20</w:t>
            </w:r>
          </w:p>
        </w:tc>
        <w:tc>
          <w:tcPr>
            <w:tcW w:w="2495" w:type="dxa"/>
            <w:vAlign w:val="center"/>
          </w:tcPr>
          <w:p w:rsidR="00824B53" w:rsidRDefault="00A86061">
            <w:pPr>
              <w:pStyle w:val="Paragraphedeliste"/>
              <w:spacing w:line="288" w:lineRule="auto"/>
              <w:ind w:leftChars="20" w:left="42"/>
              <w:rPr>
                <w:rFonts w:ascii="Calibri" w:hAnsi="Calibri" w:cs="Calibri"/>
                <w:sz w:val="24"/>
              </w:rPr>
            </w:pPr>
            <w:r>
              <w:rPr>
                <w:rFonts w:ascii="Calibri" w:hAnsi="Calibri" w:cs="Calibri"/>
                <w:sz w:val="24"/>
              </w:rPr>
              <w:t>Water tank</w:t>
            </w:r>
          </w:p>
        </w:tc>
        <w:tc>
          <w:tcPr>
            <w:tcW w:w="585" w:type="dxa"/>
            <w:vAlign w:val="center"/>
          </w:tcPr>
          <w:p w:rsidR="00824B53" w:rsidRDefault="00A86061">
            <w:pPr>
              <w:pStyle w:val="Paragraphedeliste"/>
              <w:spacing w:line="288" w:lineRule="auto"/>
              <w:ind w:leftChars="20" w:left="42"/>
              <w:jc w:val="center"/>
              <w:rPr>
                <w:rFonts w:ascii="Calibri" w:hAnsi="Calibri" w:cs="Calibri"/>
                <w:sz w:val="24"/>
              </w:rPr>
            </w:pPr>
            <w:r>
              <w:rPr>
                <w:rFonts w:ascii="Calibri" w:hAnsi="Calibri" w:cs="Calibri"/>
                <w:sz w:val="24"/>
              </w:rPr>
              <w:t>21</w:t>
            </w:r>
          </w:p>
        </w:tc>
        <w:tc>
          <w:tcPr>
            <w:tcW w:w="2460" w:type="dxa"/>
            <w:vAlign w:val="center"/>
          </w:tcPr>
          <w:p w:rsidR="00824B53" w:rsidRDefault="00A86061">
            <w:pPr>
              <w:pStyle w:val="Titre1"/>
              <w:widowControl/>
              <w:shd w:val="clear" w:color="auto" w:fill="FFFFFF"/>
              <w:spacing w:beforeAutospacing="0" w:afterAutospacing="0" w:line="288" w:lineRule="auto"/>
              <w:outlineLvl w:val="0"/>
              <w:rPr>
                <w:rFonts w:ascii="Calibri" w:hAnsi="Calibri" w:cs="Calibri" w:hint="default"/>
                <w:sz w:val="24"/>
                <w:szCs w:val="24"/>
              </w:rPr>
            </w:pPr>
            <w:r>
              <w:rPr>
                <w:rFonts w:ascii="Calibri" w:hAnsi="Calibri" w:cs="Calibri" w:hint="default"/>
                <w:b w:val="0"/>
                <w:bCs w:val="0"/>
                <w:sz w:val="24"/>
                <w:szCs w:val="24"/>
              </w:rPr>
              <w:t>Coffee spoon&amp;T</w:t>
            </w:r>
            <w:r>
              <w:rPr>
                <w:rFonts w:ascii="Calibri" w:eastAsia="Tahoma" w:hAnsi="Calibri" w:cs="Calibri" w:hint="default"/>
                <w:b w:val="0"/>
                <w:bCs w:val="0"/>
                <w:sz w:val="24"/>
                <w:szCs w:val="24"/>
                <w:shd w:val="clear" w:color="auto" w:fill="FFFFFF"/>
              </w:rPr>
              <w:t>amper</w:t>
            </w:r>
          </w:p>
        </w:tc>
      </w:tr>
      <w:bookmarkEnd w:id="18"/>
      <w:bookmarkEnd w:id="19"/>
    </w:tbl>
    <w:p w:rsidR="00824B53" w:rsidRDefault="00824B53">
      <w:pPr>
        <w:widowControl/>
        <w:shd w:val="clear" w:color="auto" w:fill="FFFFFF"/>
        <w:spacing w:line="288" w:lineRule="auto"/>
        <w:rPr>
          <w:rFonts w:ascii="Calibri" w:hAnsi="Calibri" w:cs="Calibri"/>
          <w:b/>
          <w:sz w:val="36"/>
          <w:szCs w:val="36"/>
          <w:lang w:val="fr-FR"/>
        </w:rPr>
      </w:pPr>
    </w:p>
    <w:p w:rsidR="00824B53" w:rsidRDefault="00A86061">
      <w:pPr>
        <w:widowControl/>
        <w:shd w:val="clear" w:color="auto" w:fill="FFFFFF"/>
        <w:spacing w:line="288" w:lineRule="auto"/>
        <w:ind w:left="376" w:hangingChars="104" w:hanging="376"/>
        <w:rPr>
          <w:rFonts w:ascii="Calibri" w:hAnsi="Calibri" w:cs="Calibri"/>
          <w:b/>
          <w:sz w:val="20"/>
          <w:szCs w:val="20"/>
          <w:lang w:val="fr-FR"/>
        </w:rPr>
      </w:pPr>
      <w:r>
        <w:rPr>
          <w:rFonts w:ascii="Calibri" w:hAnsi="Calibri" w:cs="Calibri"/>
          <w:b/>
          <w:sz w:val="36"/>
          <w:szCs w:val="36"/>
          <w:lang w:val="fr-FR"/>
        </w:rPr>
        <w:lastRenderedPageBreak/>
        <w:t xml:space="preserve">II.2 </w:t>
      </w:r>
      <w:r>
        <w:rPr>
          <w:rFonts w:ascii="Calibri" w:hAnsi="Calibri" w:cs="Calibri"/>
          <w:b/>
          <w:sz w:val="36"/>
          <w:szCs w:val="36"/>
          <w:lang w:val="fr-FR"/>
        </w:rPr>
        <w:t>PACKAGE CONTENTS</w:t>
      </w:r>
    </w:p>
    <w:p w:rsidR="00824B53" w:rsidRDefault="00A86061">
      <w:pPr>
        <w:pStyle w:val="Paragraphedeliste"/>
        <w:widowControl/>
        <w:numPr>
          <w:ilvl w:val="0"/>
          <w:numId w:val="19"/>
        </w:numPr>
        <w:spacing w:after="60" w:line="288" w:lineRule="auto"/>
        <w:rPr>
          <w:rFonts w:ascii="Calibri" w:hAnsi="Calibri" w:cs="Calibri"/>
          <w:sz w:val="24"/>
        </w:rPr>
      </w:pPr>
      <w:bookmarkStart w:id="24" w:name="OLE_LINK25"/>
      <w:r>
        <w:rPr>
          <w:rFonts w:ascii="Calibri" w:hAnsi="Calibri" w:cs="Calibri"/>
          <w:sz w:val="24"/>
        </w:rPr>
        <w:t>1 coffee maker</w:t>
      </w:r>
    </w:p>
    <w:p w:rsidR="00824B53" w:rsidRDefault="00A86061">
      <w:pPr>
        <w:pStyle w:val="Paragraphedeliste"/>
        <w:widowControl/>
        <w:numPr>
          <w:ilvl w:val="0"/>
          <w:numId w:val="19"/>
        </w:numPr>
        <w:spacing w:after="60" w:line="288" w:lineRule="auto"/>
        <w:rPr>
          <w:rFonts w:ascii="Calibri" w:hAnsi="Calibri" w:cs="Calibri"/>
          <w:sz w:val="24"/>
        </w:rPr>
      </w:pPr>
      <w:r>
        <w:rPr>
          <w:rFonts w:ascii="Calibri" w:hAnsi="Calibri" w:cs="Calibri"/>
          <w:sz w:val="24"/>
        </w:rPr>
        <w:t>1 scoop</w:t>
      </w:r>
    </w:p>
    <w:p w:rsidR="00824B53" w:rsidRDefault="00A86061">
      <w:pPr>
        <w:pStyle w:val="Paragraphedeliste"/>
        <w:widowControl/>
        <w:numPr>
          <w:ilvl w:val="0"/>
          <w:numId w:val="19"/>
        </w:numPr>
        <w:spacing w:after="60" w:line="288" w:lineRule="auto"/>
        <w:rPr>
          <w:rFonts w:ascii="Calibri" w:hAnsi="Calibri" w:cs="Calibri"/>
          <w:sz w:val="24"/>
        </w:rPr>
      </w:pPr>
      <w:r>
        <w:rPr>
          <w:rFonts w:ascii="Calibri" w:hAnsi="Calibri" w:cs="Calibri"/>
          <w:sz w:val="24"/>
        </w:rPr>
        <w:t xml:space="preserve">1 </w:t>
      </w:r>
      <w:r>
        <w:rPr>
          <w:rFonts w:ascii="Calibri" w:hAnsi="Calibri" w:cs="Calibri"/>
          <w:sz w:val="24"/>
        </w:rPr>
        <w:t>Single cup filter</w:t>
      </w:r>
    </w:p>
    <w:p w:rsidR="00824B53" w:rsidRDefault="00A86061">
      <w:pPr>
        <w:pStyle w:val="Paragraphedeliste"/>
        <w:widowControl/>
        <w:numPr>
          <w:ilvl w:val="0"/>
          <w:numId w:val="19"/>
        </w:numPr>
        <w:spacing w:after="60" w:line="288" w:lineRule="auto"/>
        <w:rPr>
          <w:rFonts w:ascii="Calibri" w:hAnsi="Calibri" w:cs="Calibri"/>
          <w:sz w:val="24"/>
        </w:rPr>
      </w:pPr>
      <w:r>
        <w:rPr>
          <w:rFonts w:ascii="Calibri" w:hAnsi="Calibri" w:cs="Calibri"/>
          <w:sz w:val="24"/>
        </w:rPr>
        <w:t xml:space="preserve">1 </w:t>
      </w:r>
      <w:r>
        <w:rPr>
          <w:rFonts w:ascii="Calibri" w:hAnsi="Calibri" w:cs="Calibri"/>
          <w:sz w:val="24"/>
        </w:rPr>
        <w:t>Double cup filter</w:t>
      </w:r>
    </w:p>
    <w:p w:rsidR="00824B53" w:rsidRDefault="00A86061">
      <w:pPr>
        <w:pStyle w:val="Paragraphedeliste"/>
        <w:widowControl/>
        <w:numPr>
          <w:ilvl w:val="0"/>
          <w:numId w:val="19"/>
        </w:numPr>
        <w:spacing w:after="60" w:line="288" w:lineRule="auto"/>
        <w:rPr>
          <w:rFonts w:ascii="Calibri" w:hAnsi="Calibri" w:cs="Calibri"/>
          <w:sz w:val="24"/>
        </w:rPr>
      </w:pPr>
      <w:r>
        <w:rPr>
          <w:rFonts w:ascii="Calibri" w:hAnsi="Calibri" w:cs="Calibri"/>
          <w:sz w:val="24"/>
        </w:rPr>
        <w:t>1 User instructions</w:t>
      </w:r>
    </w:p>
    <w:bookmarkEnd w:id="24"/>
    <w:p w:rsidR="00824B53" w:rsidRDefault="00824B53">
      <w:pPr>
        <w:widowControl/>
        <w:shd w:val="clear" w:color="auto" w:fill="FFFFFF"/>
        <w:spacing w:line="288" w:lineRule="auto"/>
        <w:rPr>
          <w:rFonts w:ascii="Calibri" w:hAnsi="Calibri" w:cs="Calibri"/>
          <w:b/>
          <w:sz w:val="20"/>
          <w:szCs w:val="20"/>
          <w:lang w:val="fr-FR"/>
        </w:rPr>
      </w:pPr>
    </w:p>
    <w:p w:rsidR="00824B53" w:rsidRDefault="00A86061">
      <w:pPr>
        <w:spacing w:line="288" w:lineRule="auto"/>
        <w:ind w:left="376" w:hangingChars="104" w:hanging="376"/>
        <w:rPr>
          <w:rFonts w:ascii="Calibri" w:hAnsi="Calibri" w:cs="Calibri"/>
          <w:sz w:val="20"/>
          <w:szCs w:val="20"/>
          <w:lang w:val="fr-FR"/>
        </w:rPr>
      </w:pPr>
      <w:r>
        <w:rPr>
          <w:rFonts w:ascii="Calibri" w:hAnsi="Calibri" w:cs="Calibri"/>
          <w:b/>
          <w:sz w:val="36"/>
          <w:szCs w:val="36"/>
        </w:rPr>
        <w:t>II.3 TECHNICAL CHARACTERISTICS OF THE PRODUCT</w:t>
      </w:r>
    </w:p>
    <w:p w:rsidR="00824B53" w:rsidRDefault="00A86061">
      <w:pPr>
        <w:pStyle w:val="Paragraphedeliste"/>
        <w:widowControl/>
        <w:numPr>
          <w:ilvl w:val="0"/>
          <w:numId w:val="19"/>
        </w:numPr>
        <w:spacing w:after="60" w:line="288" w:lineRule="auto"/>
        <w:rPr>
          <w:rFonts w:ascii="Calibri" w:hAnsi="Calibri" w:cs="Calibri"/>
          <w:sz w:val="24"/>
          <w:lang w:val="en-GB"/>
        </w:rPr>
      </w:pPr>
      <w:r>
        <w:rPr>
          <w:rFonts w:ascii="Calibri" w:hAnsi="Calibri" w:cs="Calibri"/>
          <w:sz w:val="24"/>
          <w:lang w:val="en-GB"/>
        </w:rPr>
        <w:t>Espresso with 15bar pressure</w:t>
      </w:r>
    </w:p>
    <w:p w:rsidR="00824B53" w:rsidRDefault="00A86061">
      <w:pPr>
        <w:pStyle w:val="Paragraphedeliste"/>
        <w:widowControl/>
        <w:numPr>
          <w:ilvl w:val="0"/>
          <w:numId w:val="19"/>
        </w:numPr>
        <w:spacing w:after="60" w:line="288" w:lineRule="auto"/>
        <w:rPr>
          <w:rFonts w:ascii="Calibri" w:hAnsi="Calibri" w:cs="Calibri"/>
          <w:sz w:val="24"/>
          <w:lang w:val="en-GB"/>
        </w:rPr>
      </w:pPr>
      <w:r>
        <w:rPr>
          <w:rFonts w:ascii="Calibri" w:hAnsi="Calibri" w:cs="Calibri"/>
          <w:sz w:val="24"/>
          <w:lang w:val="en-GB"/>
        </w:rPr>
        <w:t>Alu die-casting funnel holder</w:t>
      </w:r>
    </w:p>
    <w:p w:rsidR="00824B53" w:rsidRDefault="00A86061">
      <w:pPr>
        <w:pStyle w:val="Paragraphedeliste"/>
        <w:widowControl/>
        <w:numPr>
          <w:ilvl w:val="0"/>
          <w:numId w:val="19"/>
        </w:numPr>
        <w:spacing w:after="60" w:line="288" w:lineRule="auto"/>
        <w:rPr>
          <w:rFonts w:ascii="Calibri" w:hAnsi="Calibri" w:cs="Calibri"/>
          <w:sz w:val="24"/>
          <w:lang w:val="en-GB"/>
        </w:rPr>
      </w:pPr>
      <w:r>
        <w:rPr>
          <w:rFonts w:ascii="Calibri" w:hAnsi="Calibri" w:cs="Calibri"/>
          <w:sz w:val="24"/>
          <w:lang w:val="en-GB"/>
        </w:rPr>
        <w:t>1.5L detachable water tank</w:t>
      </w:r>
    </w:p>
    <w:p w:rsidR="00824B53" w:rsidRDefault="00A86061">
      <w:pPr>
        <w:pStyle w:val="Paragraphedeliste"/>
        <w:widowControl/>
        <w:numPr>
          <w:ilvl w:val="0"/>
          <w:numId w:val="19"/>
        </w:numPr>
        <w:spacing w:after="60" w:line="288" w:lineRule="auto"/>
        <w:rPr>
          <w:rFonts w:ascii="Calibri" w:hAnsi="Calibri" w:cs="Calibri"/>
          <w:sz w:val="24"/>
          <w:lang w:val="en-GB"/>
        </w:rPr>
      </w:pPr>
      <w:r>
        <w:rPr>
          <w:rFonts w:ascii="Calibri" w:hAnsi="Calibri" w:cs="Calibri"/>
          <w:sz w:val="24"/>
          <w:lang w:val="en-GB"/>
        </w:rPr>
        <w:t xml:space="preserve">Top cover with warm </w:t>
      </w:r>
      <w:r>
        <w:rPr>
          <w:rFonts w:ascii="Calibri" w:hAnsi="Calibri" w:cs="Calibri"/>
          <w:sz w:val="24"/>
          <w:lang w:val="en-GB"/>
        </w:rPr>
        <w:t>cups function</w:t>
      </w:r>
    </w:p>
    <w:p w:rsidR="00824B53" w:rsidRDefault="00A86061">
      <w:pPr>
        <w:pStyle w:val="Paragraphedeliste"/>
        <w:widowControl/>
        <w:numPr>
          <w:ilvl w:val="0"/>
          <w:numId w:val="19"/>
        </w:numPr>
        <w:spacing w:after="60" w:line="288" w:lineRule="auto"/>
        <w:rPr>
          <w:rFonts w:ascii="Calibri" w:hAnsi="Calibri" w:cs="Calibri"/>
          <w:sz w:val="24"/>
          <w:lang w:val="en-GB"/>
        </w:rPr>
      </w:pPr>
      <w:r>
        <w:rPr>
          <w:rFonts w:ascii="Calibri" w:hAnsi="Calibri" w:cs="Calibri"/>
          <w:sz w:val="24"/>
          <w:lang w:val="en-GB"/>
        </w:rPr>
        <w:t xml:space="preserve">single or Double cup stainless steel filter </w:t>
      </w:r>
    </w:p>
    <w:p w:rsidR="00824B53" w:rsidRDefault="00A86061">
      <w:pPr>
        <w:pStyle w:val="Paragraphedeliste"/>
        <w:widowControl/>
        <w:numPr>
          <w:ilvl w:val="0"/>
          <w:numId w:val="19"/>
        </w:numPr>
        <w:spacing w:after="60" w:line="288" w:lineRule="auto"/>
        <w:rPr>
          <w:rFonts w:ascii="Calibri" w:hAnsi="Calibri" w:cs="Calibri"/>
          <w:sz w:val="24"/>
          <w:lang w:val="en-GB"/>
        </w:rPr>
      </w:pPr>
      <w:r>
        <w:rPr>
          <w:rFonts w:ascii="Calibri" w:hAnsi="Calibri" w:cs="Calibri"/>
          <w:sz w:val="24"/>
          <w:lang w:val="en-GB"/>
        </w:rPr>
        <w:t>With Foaming device</w:t>
      </w:r>
    </w:p>
    <w:p w:rsidR="00824B53" w:rsidRDefault="00A86061">
      <w:pPr>
        <w:pStyle w:val="Paragraphedeliste"/>
        <w:widowControl/>
        <w:numPr>
          <w:ilvl w:val="0"/>
          <w:numId w:val="19"/>
        </w:numPr>
        <w:spacing w:after="60" w:line="288" w:lineRule="auto"/>
        <w:rPr>
          <w:rFonts w:ascii="Calibri" w:hAnsi="Calibri" w:cs="Calibri"/>
          <w:sz w:val="24"/>
          <w:lang w:val="en-GB"/>
        </w:rPr>
      </w:pPr>
      <w:r>
        <w:rPr>
          <w:rFonts w:ascii="Calibri" w:hAnsi="Calibri" w:cs="Calibri"/>
          <w:sz w:val="24"/>
          <w:lang w:val="en-GB"/>
        </w:rPr>
        <w:t>Removable Drip tray</w:t>
      </w:r>
    </w:p>
    <w:p w:rsidR="00824B53" w:rsidRDefault="00A86061">
      <w:pPr>
        <w:pStyle w:val="Paragraphedeliste"/>
        <w:widowControl/>
        <w:numPr>
          <w:ilvl w:val="0"/>
          <w:numId w:val="19"/>
        </w:numPr>
        <w:spacing w:after="60" w:line="288" w:lineRule="auto"/>
        <w:rPr>
          <w:rFonts w:ascii="Calibri" w:hAnsi="Calibri" w:cs="Calibri"/>
          <w:sz w:val="24"/>
          <w:lang w:val="en-GB"/>
        </w:rPr>
      </w:pPr>
      <w:r>
        <w:rPr>
          <w:rFonts w:ascii="Calibri" w:hAnsi="Calibri" w:cs="Calibri"/>
          <w:sz w:val="24"/>
          <w:lang w:val="en-GB"/>
        </w:rPr>
        <w:t>Float with overflow of drip tray warning function</w:t>
      </w:r>
    </w:p>
    <w:p w:rsidR="00824B53" w:rsidRDefault="00A86061">
      <w:pPr>
        <w:pStyle w:val="Paragraphedeliste"/>
        <w:widowControl/>
        <w:numPr>
          <w:ilvl w:val="0"/>
          <w:numId w:val="19"/>
        </w:numPr>
        <w:spacing w:after="60" w:line="288" w:lineRule="auto"/>
        <w:rPr>
          <w:rFonts w:ascii="Calibri" w:hAnsi="Calibri" w:cs="Calibri"/>
          <w:sz w:val="24"/>
          <w:lang w:val="fr-FR"/>
        </w:rPr>
      </w:pPr>
      <w:r>
        <w:rPr>
          <w:rFonts w:ascii="Calibri" w:hAnsi="Calibri" w:cs="Calibri"/>
          <w:sz w:val="24"/>
          <w:lang w:val="en-GB"/>
        </w:rPr>
        <w:t>Auto-off function</w:t>
      </w:r>
    </w:p>
    <w:p w:rsidR="00824B53" w:rsidRDefault="00A86061">
      <w:pPr>
        <w:pStyle w:val="Paragraphedeliste"/>
        <w:widowControl/>
        <w:numPr>
          <w:ilvl w:val="0"/>
          <w:numId w:val="19"/>
        </w:numPr>
        <w:spacing w:after="60" w:line="288" w:lineRule="auto"/>
        <w:rPr>
          <w:rFonts w:ascii="Calibri" w:hAnsi="Calibri" w:cs="Calibri"/>
          <w:sz w:val="24"/>
          <w:lang w:val="fr-FR"/>
        </w:rPr>
      </w:pPr>
      <w:r>
        <w:rPr>
          <w:rFonts w:ascii="Calibri" w:hAnsi="Calibri" w:cs="Calibri"/>
          <w:sz w:val="24"/>
          <w:lang w:val="fr-FR"/>
        </w:rPr>
        <w:t xml:space="preserve">Power:220-240V,  </w:t>
      </w:r>
      <w:r>
        <w:rPr>
          <w:rFonts w:ascii="Calibri" w:hAnsi="Calibri" w:cs="Calibri"/>
          <w:sz w:val="24"/>
        </w:rPr>
        <w:t>85</w:t>
      </w:r>
      <w:r>
        <w:rPr>
          <w:rFonts w:ascii="Calibri" w:hAnsi="Calibri" w:cs="Calibri"/>
          <w:sz w:val="24"/>
          <w:lang w:val="fr-FR"/>
        </w:rPr>
        <w:t>0W.</w:t>
      </w:r>
    </w:p>
    <w:p w:rsidR="00824B53" w:rsidRDefault="00824B53">
      <w:pPr>
        <w:pStyle w:val="Paragraphedeliste"/>
        <w:widowControl/>
        <w:spacing w:line="288" w:lineRule="auto"/>
        <w:ind w:left="0"/>
        <w:rPr>
          <w:rFonts w:ascii="Calibri" w:eastAsiaTheme="minorEastAsia" w:hAnsi="Calibri" w:cs="Calibri"/>
          <w:kern w:val="0"/>
          <w:sz w:val="24"/>
          <w:lang w:val="en-GB" w:eastAsia="fr-FR"/>
        </w:rPr>
      </w:pPr>
    </w:p>
    <w:p w:rsidR="00824B53" w:rsidRDefault="00A86061">
      <w:pPr>
        <w:pStyle w:val="Paragraphedeliste"/>
        <w:widowControl/>
        <w:numPr>
          <w:ilvl w:val="2"/>
          <w:numId w:val="15"/>
        </w:numPr>
        <w:pBdr>
          <w:top w:val="single" w:sz="12" w:space="1" w:color="auto"/>
          <w:left w:val="single" w:sz="12" w:space="4" w:color="auto"/>
          <w:bottom w:val="single" w:sz="12" w:space="1" w:color="auto"/>
          <w:right w:val="single" w:sz="12" w:space="4" w:color="auto"/>
        </w:pBdr>
        <w:spacing w:line="288" w:lineRule="auto"/>
        <w:ind w:left="418" w:hangingChars="104" w:hanging="418"/>
        <w:rPr>
          <w:rFonts w:ascii="Calibri" w:eastAsia="Times New Roman" w:hAnsi="Calibri" w:cs="Calibri"/>
          <w:b/>
          <w:bCs/>
          <w:sz w:val="40"/>
          <w:szCs w:val="40"/>
          <w:lang w:val="fr-FR"/>
        </w:rPr>
      </w:pPr>
      <w:r>
        <w:rPr>
          <w:rFonts w:ascii="Calibri" w:hAnsi="Calibri" w:cs="Calibri"/>
          <w:b/>
          <w:bCs/>
          <w:sz w:val="40"/>
          <w:szCs w:val="40"/>
          <w:lang w:val="en-GB"/>
        </w:rPr>
        <w:t>USE</w:t>
      </w:r>
    </w:p>
    <w:p w:rsidR="00824B53" w:rsidRDefault="00A86061" w:rsidP="00221342">
      <w:pPr>
        <w:widowControl/>
        <w:spacing w:line="288" w:lineRule="auto"/>
        <w:ind w:left="376" w:hangingChars="104" w:hanging="376"/>
        <w:jc w:val="left"/>
        <w:rPr>
          <w:rFonts w:ascii="Calibri" w:hAnsi="Calibri" w:cs="Calibri"/>
          <w:b/>
          <w:sz w:val="36"/>
          <w:szCs w:val="36"/>
        </w:rPr>
      </w:pPr>
      <w:r>
        <w:rPr>
          <w:rFonts w:ascii="Calibri" w:eastAsia="Times New Roman" w:hAnsi="Calibri" w:cs="Calibri"/>
          <w:b/>
          <w:sz w:val="36"/>
          <w:szCs w:val="36"/>
          <w:lang w:val="fr-FR"/>
        </w:rPr>
        <w:t xml:space="preserve">III.1 </w:t>
      </w:r>
      <w:r>
        <w:rPr>
          <w:rFonts w:ascii="Calibri" w:hAnsi="Calibri" w:cs="Calibri"/>
          <w:b/>
          <w:sz w:val="36"/>
          <w:szCs w:val="36"/>
        </w:rPr>
        <w:t>BEFORE THE FIRST USE</w:t>
      </w:r>
    </w:p>
    <w:p w:rsidR="00824B53" w:rsidRDefault="00A86061">
      <w:pPr>
        <w:widowControl/>
        <w:spacing w:after="60" w:line="288" w:lineRule="auto"/>
        <w:jc w:val="left"/>
        <w:rPr>
          <w:rFonts w:ascii="Calibri" w:hAnsi="Calibri" w:cs="Calibri"/>
          <w:sz w:val="24"/>
          <w:lang w:val="en-GB"/>
        </w:rPr>
      </w:pPr>
      <w:bookmarkStart w:id="25" w:name="OLE_LINK48"/>
      <w:r>
        <w:rPr>
          <w:rFonts w:ascii="Calibri" w:hAnsi="Calibri" w:cs="Calibri"/>
          <w:sz w:val="24"/>
          <w:lang w:val="en-GB"/>
        </w:rPr>
        <w:t xml:space="preserve">To ensure the first cup of coffee tastes excellent, you should rinse the coffee maker with water as follows:   </w:t>
      </w:r>
    </w:p>
    <w:p w:rsidR="00824B53" w:rsidRDefault="00A86061">
      <w:pPr>
        <w:widowControl/>
        <w:numPr>
          <w:ilvl w:val="0"/>
          <w:numId w:val="20"/>
        </w:numPr>
        <w:spacing w:after="60" w:line="288" w:lineRule="auto"/>
        <w:jc w:val="left"/>
        <w:rPr>
          <w:rFonts w:ascii="Calibri" w:hAnsi="Calibri" w:cs="Calibri"/>
          <w:sz w:val="24"/>
          <w:lang w:val="en-GB"/>
        </w:rPr>
      </w:pPr>
      <w:r>
        <w:rPr>
          <w:rFonts w:ascii="Calibri" w:hAnsi="Calibri" w:cs="Calibri"/>
          <w:sz w:val="24"/>
          <w:lang w:val="en-GB"/>
        </w:rPr>
        <w:t>Open water tank cover, fill cool water into water tank, water level should not exceed the “MAX” mark. Then put back the water tank cover.</w:t>
      </w:r>
    </w:p>
    <w:p w:rsidR="00824B53" w:rsidRDefault="00A86061">
      <w:pPr>
        <w:widowControl/>
        <w:spacing w:after="60" w:line="288" w:lineRule="auto"/>
        <w:jc w:val="left"/>
        <w:rPr>
          <w:rFonts w:ascii="Calibri" w:hAnsi="Calibri" w:cs="Calibri"/>
          <w:sz w:val="24"/>
          <w:lang w:val="en-GB"/>
        </w:rPr>
      </w:pPr>
      <w:r>
        <w:rPr>
          <w:rFonts w:ascii="Calibri" w:hAnsi="Calibri" w:cs="Calibri"/>
          <w:b/>
          <w:bCs/>
          <w:i/>
          <w:iCs/>
          <w:sz w:val="24"/>
          <w:lang w:val="en-GB"/>
        </w:rPr>
        <w:t xml:space="preserve">Note: The water tank is detachable for easy cleaning, you can fill water tank with water first, and then attach it into the appliance.  </w:t>
      </w:r>
      <w:r>
        <w:rPr>
          <w:rFonts w:ascii="Calibri" w:hAnsi="Calibri" w:cs="Calibri"/>
          <w:sz w:val="24"/>
          <w:lang w:val="en-GB"/>
        </w:rPr>
        <w:t xml:space="preserve">  </w:t>
      </w:r>
    </w:p>
    <w:p w:rsidR="00824B53" w:rsidRDefault="00A86061">
      <w:pPr>
        <w:widowControl/>
        <w:numPr>
          <w:ilvl w:val="0"/>
          <w:numId w:val="20"/>
        </w:numPr>
        <w:spacing w:after="60" w:line="288" w:lineRule="auto"/>
        <w:jc w:val="left"/>
        <w:rPr>
          <w:rFonts w:ascii="Calibri" w:hAnsi="Calibri" w:cs="Calibri"/>
          <w:sz w:val="24"/>
          <w:lang w:val="en-GB"/>
        </w:rPr>
      </w:pPr>
      <w:r>
        <w:rPr>
          <w:rFonts w:ascii="Calibri" w:hAnsi="Calibri" w:cs="Calibri"/>
          <w:sz w:val="24"/>
          <w:lang w:val="en-GB"/>
        </w:rPr>
        <w:t xml:space="preserve">Put filter into funnel holder(don't fill the coffee powder), </w:t>
      </w:r>
      <w:bookmarkStart w:id="26" w:name="OLE_LINK67"/>
      <w:r>
        <w:rPr>
          <w:rFonts w:ascii="Calibri" w:hAnsi="Calibri" w:cs="Calibri"/>
          <w:sz w:val="24"/>
          <w:lang w:val="en-GB"/>
        </w:rPr>
        <w:t>insert the funnel into</w:t>
      </w:r>
      <w:bookmarkEnd w:id="26"/>
      <w:r>
        <w:rPr>
          <w:rFonts w:ascii="Calibri" w:hAnsi="Calibri" w:cs="Calibri"/>
          <w:sz w:val="24"/>
          <w:lang w:val="en-GB"/>
        </w:rPr>
        <w:t xml:space="preserve"> the appliance </w:t>
      </w:r>
      <w:bookmarkStart w:id="27" w:name="OLE_LINK69"/>
      <w:r>
        <w:rPr>
          <w:rFonts w:ascii="Calibri" w:hAnsi="Calibri" w:cs="Calibri"/>
          <w:sz w:val="24"/>
          <w:lang w:val="en-GB"/>
        </w:rPr>
        <w:t>from the “INSERT” p</w:t>
      </w:r>
      <w:r>
        <w:rPr>
          <w:rFonts w:ascii="Calibri" w:hAnsi="Calibri" w:cs="Calibri"/>
          <w:sz w:val="24"/>
          <w:lang w:val="en-GB"/>
        </w:rPr>
        <w:t>osition</w:t>
      </w:r>
      <w:bookmarkEnd w:id="27"/>
      <w:r>
        <w:rPr>
          <w:rFonts w:ascii="Calibri" w:hAnsi="Calibri" w:cs="Calibri"/>
          <w:sz w:val="24"/>
          <w:lang w:val="en-GB"/>
        </w:rPr>
        <w:t>,</w:t>
      </w:r>
      <w:bookmarkStart w:id="28" w:name="OLE_LINK68"/>
      <w:r>
        <w:rPr>
          <w:rFonts w:ascii="Calibri" w:hAnsi="Calibri" w:cs="Calibri"/>
          <w:sz w:val="24"/>
          <w:lang w:val="en-GB"/>
        </w:rPr>
        <w:t>make sure the buckle on the funnel holder aligns with groove in the appliance, and then turn it right to the "</w:t>
      </w:r>
      <w:r>
        <w:rPr>
          <w:rFonts w:ascii="Calibri" w:hAnsi="Calibri" w:cs="Calibri"/>
          <w:sz w:val="24"/>
        </w:rPr>
        <w:t>LOCK</w:t>
      </w:r>
      <w:r>
        <w:rPr>
          <w:rFonts w:ascii="Calibri" w:hAnsi="Calibri" w:cs="Calibri"/>
          <w:sz w:val="24"/>
          <w:lang w:val="en-GB"/>
        </w:rPr>
        <w:t>" position.</w:t>
      </w:r>
    </w:p>
    <w:bookmarkEnd w:id="28"/>
    <w:p w:rsidR="00824B53" w:rsidRDefault="00A86061">
      <w:pPr>
        <w:widowControl/>
        <w:numPr>
          <w:ilvl w:val="0"/>
          <w:numId w:val="20"/>
        </w:numPr>
        <w:spacing w:after="60" w:line="288" w:lineRule="auto"/>
        <w:jc w:val="left"/>
        <w:rPr>
          <w:rFonts w:ascii="Calibri" w:hAnsi="Calibri" w:cs="Calibri"/>
          <w:sz w:val="24"/>
          <w:lang w:val="en-GB"/>
        </w:rPr>
      </w:pPr>
      <w:r>
        <w:rPr>
          <w:rFonts w:ascii="Calibri" w:hAnsi="Calibri" w:cs="Calibri"/>
          <w:sz w:val="24"/>
          <w:lang w:val="en-GB"/>
        </w:rPr>
        <w:t xml:space="preserve">Place </w:t>
      </w:r>
      <w:proofErr w:type="gramStart"/>
      <w:r>
        <w:rPr>
          <w:rFonts w:ascii="Calibri" w:hAnsi="Calibri" w:cs="Calibri"/>
          <w:sz w:val="24"/>
          <w:lang w:val="en-GB"/>
        </w:rPr>
        <w:t>an</w:t>
      </w:r>
      <w:proofErr w:type="gramEnd"/>
      <w:r>
        <w:rPr>
          <w:rFonts w:ascii="Calibri" w:hAnsi="Calibri" w:cs="Calibri"/>
          <w:sz w:val="24"/>
          <w:lang w:val="en-GB"/>
        </w:rPr>
        <w:t xml:space="preserve"> coffee cup on removable shelf. Make sure steam control knob is on the OFF position “</w:t>
      </w:r>
      <w:r>
        <w:rPr>
          <w:rFonts w:ascii="Calibri" w:hAnsi="Calibri" w:cs="Calibri"/>
          <w:sz w:val="40"/>
          <w:szCs w:val="40"/>
          <w:lang w:val="en-GB"/>
        </w:rPr>
        <w:sym w:font="Wingdings 2" w:char="0097"/>
      </w:r>
      <w:r>
        <w:rPr>
          <w:rFonts w:ascii="Calibri" w:hAnsi="Calibri" w:cs="Calibri"/>
          <w:sz w:val="24"/>
          <w:lang w:val="en-GB"/>
        </w:rPr>
        <w:t>”.</w:t>
      </w:r>
    </w:p>
    <w:p w:rsidR="00824B53" w:rsidRDefault="00A86061">
      <w:pPr>
        <w:widowControl/>
        <w:spacing w:after="60" w:line="288" w:lineRule="auto"/>
        <w:jc w:val="left"/>
        <w:rPr>
          <w:rFonts w:ascii="Calibri" w:hAnsi="Calibri" w:cs="Calibri"/>
          <w:sz w:val="24"/>
          <w:lang w:val="en-GB"/>
        </w:rPr>
      </w:pPr>
      <w:r>
        <w:rPr>
          <w:rFonts w:ascii="Calibri" w:hAnsi="Calibri" w:cs="Calibri"/>
          <w:sz w:val="24"/>
          <w:lang w:val="en-GB"/>
        </w:rPr>
        <w:t>Note</w:t>
      </w:r>
      <w:proofErr w:type="gramStart"/>
      <w:r>
        <w:rPr>
          <w:rFonts w:ascii="Calibri" w:hAnsi="Calibri" w:cs="Calibri"/>
          <w:sz w:val="24"/>
          <w:lang w:val="en-GB"/>
        </w:rPr>
        <w:t>:If</w:t>
      </w:r>
      <w:proofErr w:type="gramEnd"/>
      <w:r>
        <w:rPr>
          <w:rFonts w:ascii="Calibri" w:hAnsi="Calibri" w:cs="Calibri"/>
          <w:sz w:val="24"/>
          <w:lang w:val="en-GB"/>
        </w:rPr>
        <w:t xml:space="preserve"> the steam control</w:t>
      </w:r>
      <w:r>
        <w:rPr>
          <w:rFonts w:ascii="Calibri" w:hAnsi="Calibri" w:cs="Calibri"/>
          <w:sz w:val="24"/>
          <w:lang w:val="en-GB"/>
        </w:rPr>
        <w:t xml:space="preserve"> knob is not in the OFF position "</w:t>
      </w:r>
      <w:bookmarkStart w:id="29" w:name="OLE_LINK21"/>
      <w:r>
        <w:rPr>
          <w:rFonts w:ascii="Calibri" w:hAnsi="Calibri" w:cs="Calibri"/>
          <w:sz w:val="40"/>
          <w:szCs w:val="40"/>
          <w:lang w:val="en-GB"/>
        </w:rPr>
        <w:sym w:font="Wingdings 2" w:char="0097"/>
      </w:r>
      <w:bookmarkEnd w:id="29"/>
      <w:r>
        <w:rPr>
          <w:rFonts w:ascii="Calibri" w:hAnsi="Calibri" w:cs="Calibri"/>
          <w:sz w:val="24"/>
          <w:lang w:val="en-GB"/>
        </w:rPr>
        <w:t>", water will be sprayed from the foaming device when make coffee.</w:t>
      </w:r>
    </w:p>
    <w:p w:rsidR="00824B53" w:rsidRDefault="00A86061">
      <w:pPr>
        <w:widowControl/>
        <w:numPr>
          <w:ilvl w:val="0"/>
          <w:numId w:val="20"/>
        </w:numPr>
        <w:spacing w:after="60" w:line="288" w:lineRule="auto"/>
        <w:jc w:val="left"/>
        <w:rPr>
          <w:rFonts w:ascii="Calibri" w:hAnsi="Calibri" w:cs="Calibri"/>
          <w:sz w:val="24"/>
          <w:lang w:val="en-GB"/>
        </w:rPr>
      </w:pPr>
      <w:r>
        <w:rPr>
          <w:rFonts w:ascii="Calibri" w:hAnsi="Calibri" w:cs="Calibri"/>
          <w:sz w:val="24"/>
          <w:lang w:val="en-GB"/>
        </w:rPr>
        <w:t>Plug in the power socke</w:t>
      </w:r>
      <w:r>
        <w:rPr>
          <w:rFonts w:ascii="Calibri" w:hAnsi="Calibri" w:cs="Calibri"/>
          <w:sz w:val="24"/>
        </w:rPr>
        <w:t>t</w:t>
      </w:r>
      <w:r>
        <w:rPr>
          <w:rFonts w:ascii="Calibri" w:hAnsi="Calibri" w:cs="Calibri"/>
          <w:sz w:val="24"/>
          <w:lang w:val="en-GB"/>
        </w:rPr>
        <w:t>, press once ON/OFF button, power indicator is illuminated white, The indicators of sing</w:t>
      </w:r>
      <w:r>
        <w:rPr>
          <w:rFonts w:ascii="Calibri" w:hAnsi="Calibri" w:cs="Calibri"/>
          <w:sz w:val="24"/>
        </w:rPr>
        <w:t>l</w:t>
      </w:r>
      <w:r>
        <w:rPr>
          <w:rFonts w:ascii="Calibri" w:hAnsi="Calibri" w:cs="Calibri"/>
          <w:sz w:val="24"/>
          <w:lang w:val="en-GB"/>
        </w:rPr>
        <w:t>e cup button and double cup button are fl</w:t>
      </w:r>
      <w:r>
        <w:rPr>
          <w:rFonts w:ascii="Calibri" w:hAnsi="Calibri" w:cs="Calibri"/>
          <w:sz w:val="24"/>
          <w:lang w:val="en-GB"/>
        </w:rPr>
        <w:t>ash, the appliance begins preheating, after all indicators are solidly on, the preheating is completed.</w:t>
      </w:r>
    </w:p>
    <w:p w:rsidR="00824B53" w:rsidRDefault="00A86061">
      <w:pPr>
        <w:widowControl/>
        <w:spacing w:after="60" w:line="288" w:lineRule="auto"/>
        <w:jc w:val="left"/>
        <w:rPr>
          <w:rFonts w:ascii="Calibri" w:hAnsi="Calibri" w:cs="Calibri"/>
          <w:b/>
          <w:bCs/>
          <w:i/>
          <w:iCs/>
          <w:sz w:val="24"/>
          <w:lang w:val="en-GB"/>
        </w:rPr>
      </w:pPr>
      <w:r>
        <w:rPr>
          <w:rFonts w:ascii="Calibri" w:hAnsi="Calibri" w:cs="Calibri"/>
          <w:b/>
          <w:bCs/>
          <w:i/>
          <w:iCs/>
          <w:sz w:val="24"/>
          <w:lang w:val="en-GB"/>
        </w:rPr>
        <w:lastRenderedPageBreak/>
        <w:t xml:space="preserve">Note: If the preheating is not completed and the </w:t>
      </w:r>
      <w:proofErr w:type="gramStart"/>
      <w:r>
        <w:rPr>
          <w:rFonts w:ascii="Calibri" w:hAnsi="Calibri" w:cs="Calibri"/>
          <w:b/>
          <w:bCs/>
          <w:i/>
          <w:iCs/>
          <w:sz w:val="24"/>
          <w:lang w:val="en-GB"/>
        </w:rPr>
        <w:t>appliance don't</w:t>
      </w:r>
      <w:proofErr w:type="gramEnd"/>
      <w:r>
        <w:rPr>
          <w:rFonts w:ascii="Calibri" w:hAnsi="Calibri" w:cs="Calibri"/>
          <w:b/>
          <w:bCs/>
          <w:i/>
          <w:iCs/>
          <w:sz w:val="24"/>
          <w:lang w:val="en-GB"/>
        </w:rPr>
        <w:t xml:space="preserve"> work, please wait patiently.</w:t>
      </w:r>
    </w:p>
    <w:p w:rsidR="00824B53" w:rsidRDefault="00A86061">
      <w:pPr>
        <w:widowControl/>
        <w:numPr>
          <w:ilvl w:val="0"/>
          <w:numId w:val="20"/>
        </w:numPr>
        <w:spacing w:after="60" w:line="288" w:lineRule="auto"/>
        <w:jc w:val="left"/>
        <w:rPr>
          <w:rFonts w:ascii="Calibri" w:hAnsi="Calibri" w:cs="Calibri"/>
          <w:sz w:val="24"/>
          <w:lang w:val="en-GB"/>
        </w:rPr>
      </w:pPr>
      <w:r>
        <w:rPr>
          <w:rFonts w:ascii="Calibri" w:hAnsi="Calibri" w:cs="Calibri"/>
          <w:sz w:val="24"/>
          <w:lang w:val="en-GB"/>
        </w:rPr>
        <w:t>Press double cup button, the appliance will pump water for</w:t>
      </w:r>
      <w:r>
        <w:rPr>
          <w:rFonts w:ascii="Calibri" w:hAnsi="Calibri" w:cs="Calibri"/>
          <w:sz w:val="24"/>
          <w:lang w:val="en-GB"/>
        </w:rPr>
        <w:t xml:space="preserve"> about 25s, pour out water in the cup then clean them thoroughly, now the appliance is ready for making coffee.</w:t>
      </w:r>
    </w:p>
    <w:p w:rsidR="00824B53" w:rsidRDefault="00A86061">
      <w:pPr>
        <w:widowControl/>
        <w:spacing w:after="60" w:line="288" w:lineRule="auto"/>
        <w:jc w:val="left"/>
        <w:rPr>
          <w:rFonts w:ascii="Calibri" w:hAnsi="Calibri" w:cs="Calibri"/>
          <w:b/>
          <w:bCs/>
          <w:i/>
          <w:iCs/>
          <w:sz w:val="24"/>
          <w:lang w:val="en-GB"/>
        </w:rPr>
      </w:pPr>
      <w:r>
        <w:rPr>
          <w:rFonts w:ascii="Calibri" w:hAnsi="Calibri" w:cs="Calibri"/>
          <w:b/>
          <w:bCs/>
          <w:i/>
          <w:iCs/>
          <w:sz w:val="24"/>
          <w:lang w:val="en-GB"/>
        </w:rPr>
        <w:t xml:space="preserve">Note: There may be noise when pumping water for the first time, it is normal that the appliance is releasing the air inside. After about 20s, </w:t>
      </w:r>
      <w:r>
        <w:rPr>
          <w:rFonts w:ascii="Calibri" w:hAnsi="Calibri" w:cs="Calibri"/>
          <w:b/>
          <w:bCs/>
          <w:i/>
          <w:iCs/>
          <w:sz w:val="24"/>
          <w:lang w:val="en-GB"/>
        </w:rPr>
        <w:t>the noise will disappear.</w:t>
      </w:r>
    </w:p>
    <w:bookmarkEnd w:id="25"/>
    <w:p w:rsidR="00824B53" w:rsidRDefault="00824B53">
      <w:pPr>
        <w:widowControl/>
        <w:spacing w:line="288" w:lineRule="auto"/>
        <w:jc w:val="left"/>
        <w:rPr>
          <w:rFonts w:ascii="Calibri" w:hAnsi="Calibri" w:cs="Calibri"/>
          <w:b/>
          <w:sz w:val="36"/>
          <w:szCs w:val="36"/>
        </w:rPr>
      </w:pPr>
    </w:p>
    <w:p w:rsidR="00824B53" w:rsidRDefault="00A86061">
      <w:pPr>
        <w:spacing w:line="288" w:lineRule="auto"/>
        <w:ind w:left="376" w:hangingChars="104" w:hanging="376"/>
        <w:jc w:val="left"/>
        <w:rPr>
          <w:rFonts w:ascii="Calibri" w:eastAsiaTheme="minorEastAsia" w:hAnsi="Calibri" w:cs="Calibri"/>
          <w:b/>
          <w:i/>
          <w:kern w:val="0"/>
          <w:sz w:val="20"/>
          <w:szCs w:val="20"/>
        </w:rPr>
      </w:pPr>
      <w:bookmarkStart w:id="30" w:name="OLE_LINK1"/>
      <w:r>
        <w:rPr>
          <w:rFonts w:ascii="Calibri" w:eastAsiaTheme="minorEastAsia" w:hAnsi="Calibri" w:cs="Calibri"/>
          <w:b/>
          <w:kern w:val="0"/>
          <w:sz w:val="36"/>
          <w:szCs w:val="36"/>
        </w:rPr>
        <w:t>III.2</w:t>
      </w:r>
      <w:bookmarkEnd w:id="30"/>
      <w:r>
        <w:rPr>
          <w:rFonts w:ascii="Calibri" w:eastAsiaTheme="minorEastAsia" w:hAnsi="Calibri" w:cs="Calibri"/>
          <w:b/>
          <w:kern w:val="0"/>
          <w:sz w:val="36"/>
          <w:szCs w:val="36"/>
        </w:rPr>
        <w:t xml:space="preserve"> </w:t>
      </w:r>
      <w:r>
        <w:rPr>
          <w:rFonts w:ascii="Calibri" w:hAnsi="Calibri" w:cs="Calibri"/>
          <w:b/>
          <w:bCs/>
          <w:sz w:val="36"/>
          <w:szCs w:val="36"/>
        </w:rPr>
        <w:t>USING THE APPLIANCE</w:t>
      </w:r>
    </w:p>
    <w:p w:rsidR="00824B53" w:rsidRDefault="00A86061">
      <w:pPr>
        <w:pStyle w:val="Paragraphedeliste"/>
        <w:spacing w:line="288" w:lineRule="auto"/>
        <w:ind w:left="0"/>
        <w:jc w:val="left"/>
        <w:rPr>
          <w:rFonts w:ascii="Calibri" w:hAnsi="Calibri" w:cs="Calibri"/>
          <w:b/>
          <w:sz w:val="30"/>
          <w:szCs w:val="30"/>
          <w:lang w:val="fr-FR"/>
        </w:rPr>
      </w:pPr>
      <w:bookmarkStart w:id="31" w:name="OLE_LINK8"/>
      <w:bookmarkStart w:id="32" w:name="OLE_LINK6"/>
      <w:bookmarkStart w:id="33" w:name="OLE_LINK19"/>
      <w:proofErr w:type="gramStart"/>
      <w:r>
        <w:rPr>
          <w:rFonts w:ascii="Calibri" w:eastAsiaTheme="minorEastAsia" w:hAnsi="Calibri" w:cs="Calibri"/>
          <w:b/>
          <w:kern w:val="0"/>
          <w:sz w:val="30"/>
          <w:szCs w:val="30"/>
        </w:rPr>
        <w:t>III.2</w:t>
      </w:r>
      <w:r>
        <w:rPr>
          <w:rFonts w:ascii="Calibri" w:eastAsiaTheme="minorEastAsia" w:hAnsi="Calibri" w:cs="Calibri"/>
          <w:b/>
          <w:kern w:val="0"/>
          <w:sz w:val="30"/>
          <w:szCs w:val="30"/>
        </w:rPr>
        <w:t>.1</w:t>
      </w:r>
      <w:bookmarkEnd w:id="31"/>
      <w:r>
        <w:rPr>
          <w:rFonts w:ascii="Calibri" w:eastAsiaTheme="minorEastAsia" w:hAnsi="Calibri" w:cs="Calibri"/>
          <w:b/>
          <w:kern w:val="0"/>
          <w:sz w:val="30"/>
          <w:szCs w:val="30"/>
        </w:rPr>
        <w:t xml:space="preserve">  </w:t>
      </w:r>
      <w:r>
        <w:rPr>
          <w:rFonts w:ascii="Calibri" w:hAnsi="Calibri" w:cs="Calibri"/>
          <w:b/>
          <w:bCs/>
          <w:sz w:val="30"/>
          <w:szCs w:val="30"/>
          <w:lang w:val="en-GB"/>
        </w:rPr>
        <w:t>MAKE</w:t>
      </w:r>
      <w:proofErr w:type="gramEnd"/>
      <w:r>
        <w:rPr>
          <w:rFonts w:ascii="Calibri" w:hAnsi="Calibri" w:cs="Calibri"/>
          <w:b/>
          <w:bCs/>
          <w:sz w:val="30"/>
          <w:szCs w:val="30"/>
          <w:lang w:val="en-GB"/>
        </w:rPr>
        <w:t xml:space="preserve"> ESPRESSO  </w:t>
      </w:r>
    </w:p>
    <w:bookmarkEnd w:id="32"/>
    <w:bookmarkEnd w:id="33"/>
    <w:p w:rsidR="00824B53" w:rsidRDefault="00A86061">
      <w:pPr>
        <w:pStyle w:val="Paragraphedeliste"/>
        <w:spacing w:after="60" w:line="288" w:lineRule="auto"/>
        <w:ind w:left="0"/>
        <w:jc w:val="left"/>
        <w:rPr>
          <w:rFonts w:ascii="Calibri" w:hAnsi="Calibri" w:cs="Calibri"/>
          <w:sz w:val="24"/>
          <w:lang w:val="en-GB"/>
        </w:rPr>
      </w:pPr>
      <w:r>
        <w:rPr>
          <w:rFonts w:ascii="Calibri" w:hAnsi="Calibri" w:cs="Calibri"/>
          <w:sz w:val="24"/>
          <w:lang w:val="en-GB"/>
        </w:rPr>
        <w:t>To make a good cup of Espresso coffee, we recommend you should preheat the appliance before making coffee, including filter, funnel holder and cup, so that the coffee flavour can</w:t>
      </w:r>
      <w:r>
        <w:rPr>
          <w:rFonts w:ascii="Calibri" w:hAnsi="Calibri" w:cs="Calibri"/>
          <w:sz w:val="24"/>
          <w:lang w:val="en-GB"/>
        </w:rPr>
        <w:t xml:space="preserve"> not be influenced by cold parts.</w:t>
      </w:r>
    </w:p>
    <w:p w:rsidR="00824B53" w:rsidRDefault="00A86061">
      <w:pPr>
        <w:pStyle w:val="Paragraphedeliste"/>
        <w:numPr>
          <w:ilvl w:val="0"/>
          <w:numId w:val="21"/>
        </w:numPr>
        <w:spacing w:after="60" w:line="288" w:lineRule="auto"/>
        <w:jc w:val="left"/>
        <w:rPr>
          <w:rFonts w:ascii="Calibri" w:hAnsi="Calibri" w:cs="Calibri"/>
          <w:sz w:val="24"/>
          <w:lang w:val="en-GB"/>
        </w:rPr>
      </w:pPr>
      <w:r>
        <w:rPr>
          <w:rFonts w:ascii="Calibri" w:hAnsi="Calibri" w:cs="Calibri"/>
          <w:sz w:val="24"/>
          <w:lang w:val="en-GB"/>
        </w:rPr>
        <w:t xml:space="preserve">Remove funnel by turning it clockwise. </w:t>
      </w:r>
      <w:proofErr w:type="gramStart"/>
      <w:r>
        <w:rPr>
          <w:rFonts w:ascii="Calibri" w:hAnsi="Calibri" w:cs="Calibri"/>
          <w:sz w:val="24"/>
          <w:lang w:val="en-GB"/>
        </w:rPr>
        <w:t>fill</w:t>
      </w:r>
      <w:proofErr w:type="gramEnd"/>
      <w:r>
        <w:rPr>
          <w:rFonts w:ascii="Calibri" w:hAnsi="Calibri" w:cs="Calibri"/>
          <w:sz w:val="24"/>
          <w:lang w:val="en-GB"/>
        </w:rPr>
        <w:t xml:space="preserve"> coffee powder into filter with coffee spoon, then press  coffee powder tightly with the tamper. </w:t>
      </w:r>
    </w:p>
    <w:p w:rsidR="00824B53" w:rsidRDefault="00A86061">
      <w:pPr>
        <w:pStyle w:val="Paragraphedeliste"/>
        <w:spacing w:after="60" w:line="288" w:lineRule="auto"/>
        <w:ind w:left="0"/>
        <w:jc w:val="left"/>
        <w:rPr>
          <w:rFonts w:ascii="Calibri" w:hAnsi="Calibri" w:cs="Calibri"/>
          <w:b/>
          <w:bCs/>
          <w:i/>
          <w:iCs/>
          <w:sz w:val="24"/>
          <w:lang w:val="en-GB"/>
        </w:rPr>
      </w:pPr>
      <w:r>
        <w:rPr>
          <w:rFonts w:ascii="Calibri" w:hAnsi="Calibri" w:cs="Calibri"/>
          <w:b/>
          <w:bCs/>
          <w:i/>
          <w:iCs/>
          <w:sz w:val="24"/>
        </w:rPr>
        <w:t>N</w:t>
      </w:r>
      <w:r>
        <w:rPr>
          <w:rFonts w:ascii="Calibri" w:hAnsi="Calibri" w:cs="Calibri"/>
          <w:b/>
          <w:bCs/>
          <w:i/>
          <w:iCs/>
          <w:sz w:val="24"/>
          <w:lang w:val="en-GB"/>
        </w:rPr>
        <w:t>ote:</w:t>
      </w:r>
    </w:p>
    <w:p w:rsidR="00824B53" w:rsidRDefault="00A86061">
      <w:pPr>
        <w:pStyle w:val="Paragraphedeliste"/>
        <w:numPr>
          <w:ilvl w:val="0"/>
          <w:numId w:val="22"/>
        </w:numPr>
        <w:spacing w:after="60" w:line="288" w:lineRule="auto"/>
        <w:jc w:val="left"/>
        <w:rPr>
          <w:rFonts w:ascii="Calibri" w:hAnsi="Calibri" w:cs="Calibri"/>
          <w:b/>
          <w:bCs/>
          <w:i/>
          <w:iCs/>
          <w:sz w:val="24"/>
          <w:lang w:val="en-GB"/>
        </w:rPr>
      </w:pPr>
      <w:r>
        <w:rPr>
          <w:rFonts w:ascii="Calibri" w:hAnsi="Calibri" w:cs="Calibri"/>
          <w:b/>
          <w:bCs/>
          <w:i/>
          <w:iCs/>
          <w:sz w:val="24"/>
          <w:lang w:val="en-GB"/>
        </w:rPr>
        <w:t xml:space="preserve">To make a single </w:t>
      </w:r>
      <w:proofErr w:type="gramStart"/>
      <w:r>
        <w:rPr>
          <w:rFonts w:ascii="Calibri" w:hAnsi="Calibri" w:cs="Calibri"/>
          <w:b/>
          <w:bCs/>
          <w:i/>
          <w:iCs/>
          <w:sz w:val="24"/>
          <w:lang w:val="en-GB"/>
        </w:rPr>
        <w:t>coffee ,</w:t>
      </w:r>
      <w:proofErr w:type="gramEnd"/>
      <w:r>
        <w:rPr>
          <w:rFonts w:ascii="Calibri" w:hAnsi="Calibri" w:cs="Calibri"/>
          <w:b/>
          <w:bCs/>
          <w:i/>
          <w:iCs/>
          <w:sz w:val="24"/>
          <w:lang w:val="en-GB"/>
        </w:rPr>
        <w:t xml:space="preserve"> Place a spoon (about 7-8g )of  coffee powder into</w:t>
      </w:r>
      <w:r>
        <w:rPr>
          <w:rFonts w:ascii="Calibri" w:hAnsi="Calibri" w:cs="Calibri"/>
          <w:b/>
          <w:bCs/>
          <w:i/>
          <w:iCs/>
          <w:sz w:val="24"/>
          <w:lang w:val="en-GB"/>
        </w:rPr>
        <w:t xml:space="preserve"> the filter.</w:t>
      </w:r>
      <w:r>
        <w:rPr>
          <w:rFonts w:ascii="Calibri" w:hAnsi="Calibri" w:cs="Calibri"/>
          <w:b/>
          <w:bCs/>
          <w:i/>
          <w:iCs/>
          <w:sz w:val="24"/>
        </w:rPr>
        <w:t xml:space="preserve"> </w:t>
      </w:r>
      <w:proofErr w:type="gramStart"/>
      <w:r>
        <w:rPr>
          <w:rFonts w:ascii="Calibri" w:hAnsi="Calibri" w:cs="Calibri"/>
          <w:b/>
          <w:bCs/>
          <w:i/>
          <w:iCs/>
          <w:sz w:val="24"/>
        </w:rPr>
        <w:t>D</w:t>
      </w:r>
      <w:r>
        <w:rPr>
          <w:rFonts w:ascii="Calibri" w:hAnsi="Calibri" w:cs="Calibri"/>
          <w:b/>
          <w:bCs/>
          <w:i/>
          <w:iCs/>
          <w:sz w:val="24"/>
          <w:lang w:val="en-GB"/>
        </w:rPr>
        <w:t>ouble  coffee</w:t>
      </w:r>
      <w:proofErr w:type="gramEnd"/>
      <w:r>
        <w:rPr>
          <w:rFonts w:ascii="Calibri" w:hAnsi="Calibri" w:cs="Calibri"/>
          <w:b/>
          <w:bCs/>
          <w:i/>
          <w:iCs/>
          <w:sz w:val="24"/>
          <w:lang w:val="en-GB"/>
        </w:rPr>
        <w:t xml:space="preserve"> Place 2 spoon (about 14-15 g )of coffee powder into the filter</w:t>
      </w:r>
      <w:r>
        <w:rPr>
          <w:rFonts w:ascii="Calibri" w:hAnsi="Calibri" w:cs="Calibri"/>
          <w:b/>
          <w:bCs/>
          <w:i/>
          <w:iCs/>
          <w:sz w:val="24"/>
        </w:rPr>
        <w:t xml:space="preserve"> (Fig 1)</w:t>
      </w:r>
      <w:r>
        <w:rPr>
          <w:rFonts w:ascii="Calibri" w:hAnsi="Calibri" w:cs="Calibri"/>
          <w:b/>
          <w:bCs/>
          <w:i/>
          <w:iCs/>
          <w:sz w:val="24"/>
          <w:lang w:val="en-GB"/>
        </w:rPr>
        <w:t>.</w:t>
      </w:r>
    </w:p>
    <w:p w:rsidR="00824B53" w:rsidRDefault="00A86061">
      <w:pPr>
        <w:pStyle w:val="Paragraphedeliste"/>
        <w:numPr>
          <w:ilvl w:val="0"/>
          <w:numId w:val="22"/>
        </w:numPr>
        <w:spacing w:after="60" w:line="288" w:lineRule="auto"/>
        <w:jc w:val="left"/>
        <w:rPr>
          <w:rFonts w:ascii="Calibri" w:hAnsi="Calibri" w:cs="Calibri"/>
          <w:b/>
          <w:bCs/>
          <w:i/>
          <w:iCs/>
          <w:sz w:val="24"/>
          <w:lang w:val="en-GB"/>
        </w:rPr>
      </w:pPr>
      <w:r>
        <w:rPr>
          <w:rFonts w:ascii="Calibri" w:hAnsi="Calibri" w:cs="Calibri"/>
          <w:b/>
          <w:bCs/>
          <w:i/>
          <w:iCs/>
          <w:sz w:val="24"/>
          <w:lang w:val="en-GB"/>
        </w:rPr>
        <w:t>Use one hand to compress the coffee powder in the filter evenly. The force is about 3.3 pounds (1.5kg). Make sure that the compressed coffee powder does not</w:t>
      </w:r>
      <w:r>
        <w:rPr>
          <w:rFonts w:ascii="Calibri" w:hAnsi="Calibri" w:cs="Calibri"/>
          <w:b/>
          <w:bCs/>
          <w:i/>
          <w:iCs/>
          <w:sz w:val="24"/>
          <w:lang w:val="en-GB"/>
        </w:rPr>
        <w:t xml:space="preserve"> exceed the "</w:t>
      </w:r>
      <w:r>
        <w:rPr>
          <w:rFonts w:ascii="Calibri" w:hAnsi="Calibri" w:cs="Calibri"/>
          <w:b/>
          <w:bCs/>
          <w:i/>
          <w:iCs/>
          <w:sz w:val="24"/>
        </w:rPr>
        <w:t>M</w:t>
      </w:r>
      <w:r>
        <w:rPr>
          <w:rFonts w:ascii="Calibri" w:hAnsi="Calibri" w:cs="Calibri"/>
          <w:b/>
          <w:bCs/>
          <w:i/>
          <w:iCs/>
          <w:sz w:val="24"/>
          <w:lang w:val="en-GB"/>
        </w:rPr>
        <w:t>ax" mark</w:t>
      </w:r>
      <w:r>
        <w:rPr>
          <w:rFonts w:ascii="Calibri" w:hAnsi="Calibri" w:cs="Calibri"/>
          <w:b/>
          <w:bCs/>
          <w:i/>
          <w:iCs/>
          <w:sz w:val="24"/>
        </w:rPr>
        <w:t xml:space="preserve"> (Fig 2)</w:t>
      </w:r>
      <w:r>
        <w:rPr>
          <w:rFonts w:ascii="Calibri" w:hAnsi="Calibri" w:cs="Calibri"/>
          <w:b/>
          <w:bCs/>
          <w:i/>
          <w:iCs/>
          <w:sz w:val="24"/>
          <w:lang w:val="en-GB"/>
        </w:rPr>
        <w:t>.</w:t>
      </w:r>
    </w:p>
    <w:tbl>
      <w:tblPr>
        <w:tblStyle w:val="Grilledutableau"/>
        <w:tblW w:w="0" w:type="auto"/>
        <w:tblLook w:val="04A0" w:firstRow="1" w:lastRow="0" w:firstColumn="1" w:lastColumn="0" w:noHBand="0" w:noVBand="1"/>
      </w:tblPr>
      <w:tblGrid>
        <w:gridCol w:w="3081"/>
        <w:gridCol w:w="3320"/>
      </w:tblGrid>
      <w:tr w:rsidR="00824B53">
        <w:trPr>
          <w:trHeight w:val="2306"/>
        </w:trPr>
        <w:tc>
          <w:tcPr>
            <w:tcW w:w="3081" w:type="dxa"/>
            <w:vAlign w:val="center"/>
          </w:tcPr>
          <w:p w:rsidR="00824B53" w:rsidRDefault="00A86061">
            <w:pPr>
              <w:pStyle w:val="Paragraphedeliste"/>
              <w:spacing w:after="60" w:line="288" w:lineRule="auto"/>
              <w:ind w:left="0"/>
              <w:jc w:val="left"/>
              <w:rPr>
                <w:rFonts w:ascii="Calibri" w:hAnsi="Calibri" w:cs="Calibri"/>
                <w:b/>
                <w:bCs/>
                <w:i/>
                <w:iCs/>
                <w:sz w:val="24"/>
                <w:lang w:val="en-GB"/>
              </w:rPr>
            </w:pPr>
            <w:r>
              <w:rPr>
                <w:rFonts w:ascii="Calibri" w:hAnsi="Calibri" w:cs="Calibri"/>
                <w:noProof/>
                <w:lang w:val="fr-FR" w:eastAsia="fr-FR"/>
              </w:rPr>
              <w:drawing>
                <wp:inline distT="0" distB="0" distL="114300" distR="114300">
                  <wp:extent cx="1243330" cy="1440180"/>
                  <wp:effectExtent l="0" t="0" r="6350" b="762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a:stretch>
                            <a:fillRect/>
                          </a:stretch>
                        </pic:blipFill>
                        <pic:spPr>
                          <a:xfrm>
                            <a:off x="0" y="0"/>
                            <a:ext cx="1243330" cy="1440180"/>
                          </a:xfrm>
                          <a:prstGeom prst="rect">
                            <a:avLst/>
                          </a:prstGeom>
                          <a:noFill/>
                          <a:ln>
                            <a:noFill/>
                          </a:ln>
                        </pic:spPr>
                      </pic:pic>
                    </a:graphicData>
                  </a:graphic>
                </wp:inline>
              </w:drawing>
            </w:r>
          </w:p>
        </w:tc>
        <w:tc>
          <w:tcPr>
            <w:tcW w:w="3320" w:type="dxa"/>
            <w:vAlign w:val="center"/>
          </w:tcPr>
          <w:p w:rsidR="00824B53" w:rsidRDefault="00A86061">
            <w:pPr>
              <w:pStyle w:val="Paragraphedeliste"/>
              <w:spacing w:after="60" w:line="288" w:lineRule="auto"/>
              <w:ind w:left="0"/>
              <w:jc w:val="left"/>
              <w:rPr>
                <w:rFonts w:ascii="Calibri" w:hAnsi="Calibri" w:cs="Calibri"/>
                <w:b/>
                <w:bCs/>
                <w:i/>
                <w:iCs/>
                <w:sz w:val="24"/>
                <w:lang w:val="en-GB"/>
              </w:rPr>
            </w:pPr>
            <w:r>
              <w:rPr>
                <w:rFonts w:ascii="Calibri" w:hAnsi="Calibri" w:cs="Calibri"/>
                <w:noProof/>
                <w:lang w:val="fr-FR" w:eastAsia="fr-FR"/>
              </w:rPr>
              <w:drawing>
                <wp:inline distT="0" distB="0" distL="114300" distR="114300">
                  <wp:extent cx="1171575" cy="1440180"/>
                  <wp:effectExtent l="0" t="0" r="1905" b="762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6"/>
                          <a:stretch>
                            <a:fillRect/>
                          </a:stretch>
                        </pic:blipFill>
                        <pic:spPr>
                          <a:xfrm>
                            <a:off x="0" y="0"/>
                            <a:ext cx="1171575" cy="1440180"/>
                          </a:xfrm>
                          <a:prstGeom prst="rect">
                            <a:avLst/>
                          </a:prstGeom>
                          <a:noFill/>
                          <a:ln>
                            <a:noFill/>
                          </a:ln>
                        </pic:spPr>
                      </pic:pic>
                    </a:graphicData>
                  </a:graphic>
                </wp:inline>
              </w:drawing>
            </w:r>
          </w:p>
        </w:tc>
      </w:tr>
      <w:tr w:rsidR="00824B53">
        <w:tc>
          <w:tcPr>
            <w:tcW w:w="3081" w:type="dxa"/>
            <w:vAlign w:val="center"/>
          </w:tcPr>
          <w:p w:rsidR="00824B53" w:rsidRDefault="00A86061">
            <w:pPr>
              <w:pStyle w:val="Paragraphedeliste"/>
              <w:spacing w:after="60" w:line="288" w:lineRule="auto"/>
              <w:ind w:left="0"/>
              <w:jc w:val="center"/>
              <w:rPr>
                <w:rFonts w:ascii="Calibri" w:hAnsi="Calibri" w:cs="Calibri"/>
                <w:b/>
                <w:bCs/>
                <w:sz w:val="24"/>
              </w:rPr>
            </w:pPr>
            <w:r>
              <w:rPr>
                <w:rFonts w:ascii="Calibri" w:hAnsi="Calibri" w:cs="Calibri"/>
                <w:b/>
                <w:bCs/>
                <w:sz w:val="24"/>
              </w:rPr>
              <w:t>Fig 1</w:t>
            </w:r>
          </w:p>
        </w:tc>
        <w:tc>
          <w:tcPr>
            <w:tcW w:w="3320" w:type="dxa"/>
            <w:vAlign w:val="center"/>
          </w:tcPr>
          <w:p w:rsidR="00824B53" w:rsidRDefault="00A86061">
            <w:pPr>
              <w:pStyle w:val="Paragraphedeliste"/>
              <w:spacing w:after="60" w:line="288" w:lineRule="auto"/>
              <w:ind w:left="0"/>
              <w:jc w:val="center"/>
              <w:rPr>
                <w:rFonts w:ascii="Calibri" w:hAnsi="Calibri" w:cs="Calibri"/>
                <w:b/>
                <w:bCs/>
                <w:sz w:val="24"/>
              </w:rPr>
            </w:pPr>
            <w:r>
              <w:rPr>
                <w:rFonts w:ascii="Calibri" w:hAnsi="Calibri" w:cs="Calibri"/>
                <w:b/>
                <w:bCs/>
                <w:sz w:val="24"/>
              </w:rPr>
              <w:t>Fig 2</w:t>
            </w:r>
          </w:p>
        </w:tc>
      </w:tr>
    </w:tbl>
    <w:p w:rsidR="00824B53" w:rsidRDefault="00A86061">
      <w:pPr>
        <w:pStyle w:val="Paragraphedeliste"/>
        <w:numPr>
          <w:ilvl w:val="0"/>
          <w:numId w:val="21"/>
        </w:numPr>
        <w:spacing w:after="60" w:line="288" w:lineRule="auto"/>
        <w:jc w:val="left"/>
        <w:rPr>
          <w:rFonts w:ascii="Calibri" w:hAnsi="Calibri" w:cs="Calibri"/>
          <w:sz w:val="24"/>
          <w:lang w:val="en-GB"/>
        </w:rPr>
      </w:pPr>
      <w:r>
        <w:rPr>
          <w:rFonts w:ascii="Calibri" w:hAnsi="Calibri" w:cs="Calibri"/>
          <w:sz w:val="24"/>
          <w:lang w:val="en-GB"/>
        </w:rPr>
        <w:t>Put the funnel into main body from the “INSERT” position, make sure the buckle on the funnel holder aligns with groove in the appliance, and then turn it right to the "LOCK" position.</w:t>
      </w:r>
    </w:p>
    <w:p w:rsidR="00824B53" w:rsidRDefault="00A86061">
      <w:pPr>
        <w:pStyle w:val="Paragraphedeliste"/>
        <w:numPr>
          <w:ilvl w:val="0"/>
          <w:numId w:val="21"/>
        </w:numPr>
        <w:spacing w:after="60" w:line="288" w:lineRule="auto"/>
        <w:jc w:val="left"/>
        <w:rPr>
          <w:rFonts w:ascii="Calibri" w:hAnsi="Calibri" w:cs="Calibri"/>
          <w:sz w:val="24"/>
          <w:lang w:val="en-GB"/>
        </w:rPr>
      </w:pPr>
      <w:r>
        <w:rPr>
          <w:rFonts w:ascii="Calibri" w:hAnsi="Calibri" w:cs="Calibri"/>
          <w:sz w:val="24"/>
          <w:lang w:val="en-GB"/>
        </w:rPr>
        <w:t xml:space="preserve">Place a cup on removable shelf. </w:t>
      </w:r>
    </w:p>
    <w:p w:rsidR="00824B53" w:rsidRDefault="00A86061">
      <w:pPr>
        <w:pStyle w:val="Paragraphedeliste"/>
        <w:numPr>
          <w:ilvl w:val="0"/>
          <w:numId w:val="21"/>
        </w:numPr>
        <w:spacing w:after="60" w:line="288" w:lineRule="auto"/>
        <w:jc w:val="left"/>
        <w:rPr>
          <w:rFonts w:ascii="Calibri" w:hAnsi="Calibri" w:cs="Calibri"/>
          <w:sz w:val="24"/>
          <w:lang w:val="en-GB"/>
        </w:rPr>
      </w:pPr>
      <w:r>
        <w:rPr>
          <w:rFonts w:ascii="Calibri" w:hAnsi="Calibri" w:cs="Calibri"/>
          <w:sz w:val="24"/>
          <w:lang w:val="en-GB"/>
        </w:rPr>
        <w:t>After preheating is completed, press si</w:t>
      </w:r>
      <w:r>
        <w:rPr>
          <w:rFonts w:ascii="Calibri" w:hAnsi="Calibri" w:cs="Calibri"/>
          <w:sz w:val="24"/>
        </w:rPr>
        <w:t>n</w:t>
      </w:r>
      <w:r>
        <w:rPr>
          <w:rFonts w:ascii="Calibri" w:hAnsi="Calibri" w:cs="Calibri"/>
          <w:sz w:val="24"/>
          <w:lang w:val="en-GB"/>
        </w:rPr>
        <w:t>gle cup or double cup button, the appliance will start brewing</w:t>
      </w:r>
      <w:proofErr w:type="gramStart"/>
      <w:r>
        <w:rPr>
          <w:rFonts w:ascii="Calibri" w:hAnsi="Calibri" w:cs="Calibri"/>
          <w:sz w:val="24"/>
          <w:lang w:val="en-GB"/>
        </w:rPr>
        <w:t>,.</w:t>
      </w:r>
      <w:proofErr w:type="gramEnd"/>
    </w:p>
    <w:p w:rsidR="00824B53" w:rsidRDefault="00A86061">
      <w:pPr>
        <w:pStyle w:val="Paragraphedeliste"/>
        <w:spacing w:after="60" w:line="288" w:lineRule="auto"/>
        <w:ind w:left="0"/>
        <w:jc w:val="left"/>
        <w:rPr>
          <w:rFonts w:ascii="Calibri" w:hAnsi="Calibri" w:cs="Calibri"/>
          <w:b/>
          <w:bCs/>
          <w:i/>
          <w:iCs/>
          <w:sz w:val="24"/>
          <w:lang w:val="en-GB"/>
        </w:rPr>
      </w:pPr>
      <w:r>
        <w:rPr>
          <w:rFonts w:ascii="Calibri" w:hAnsi="Calibri" w:cs="Calibri"/>
          <w:b/>
          <w:bCs/>
          <w:i/>
          <w:iCs/>
          <w:sz w:val="24"/>
        </w:rPr>
        <w:t>N</w:t>
      </w:r>
      <w:r>
        <w:rPr>
          <w:rFonts w:ascii="Calibri" w:hAnsi="Calibri" w:cs="Calibri"/>
          <w:b/>
          <w:bCs/>
          <w:i/>
          <w:iCs/>
          <w:sz w:val="24"/>
          <w:lang w:val="en-GB"/>
        </w:rPr>
        <w:t>ote:</w:t>
      </w:r>
    </w:p>
    <w:p w:rsidR="00824B53" w:rsidRDefault="00A86061">
      <w:pPr>
        <w:pStyle w:val="Paragraphedeliste"/>
        <w:numPr>
          <w:ilvl w:val="0"/>
          <w:numId w:val="23"/>
        </w:numPr>
        <w:spacing w:after="60" w:line="288" w:lineRule="auto"/>
        <w:jc w:val="left"/>
        <w:rPr>
          <w:rFonts w:ascii="Calibri" w:hAnsi="Calibri" w:cs="Calibri"/>
          <w:b/>
          <w:bCs/>
          <w:i/>
          <w:iCs/>
          <w:sz w:val="24"/>
          <w:lang w:val="en-GB"/>
        </w:rPr>
      </w:pPr>
      <w:r>
        <w:rPr>
          <w:rFonts w:ascii="Calibri" w:hAnsi="Calibri" w:cs="Calibri"/>
          <w:b/>
          <w:bCs/>
          <w:i/>
          <w:iCs/>
          <w:sz w:val="24"/>
          <w:lang w:val="en-GB"/>
        </w:rPr>
        <w:t>Default working time for si</w:t>
      </w:r>
      <w:r>
        <w:rPr>
          <w:rFonts w:ascii="Calibri" w:hAnsi="Calibri" w:cs="Calibri"/>
          <w:b/>
          <w:bCs/>
          <w:i/>
          <w:iCs/>
          <w:sz w:val="24"/>
        </w:rPr>
        <w:t>n</w:t>
      </w:r>
      <w:r>
        <w:rPr>
          <w:rFonts w:ascii="Calibri" w:hAnsi="Calibri" w:cs="Calibri"/>
          <w:b/>
          <w:bCs/>
          <w:i/>
          <w:iCs/>
          <w:sz w:val="24"/>
          <w:lang w:val="en-GB"/>
        </w:rPr>
        <w:t xml:space="preserve">gle cup button is 15 seconds and double cup button is 25 </w:t>
      </w:r>
      <w:proofErr w:type="gramStart"/>
      <w:r>
        <w:rPr>
          <w:rFonts w:ascii="Calibri" w:hAnsi="Calibri" w:cs="Calibri"/>
          <w:b/>
          <w:bCs/>
          <w:i/>
          <w:iCs/>
          <w:sz w:val="24"/>
          <w:lang w:val="en-GB"/>
        </w:rPr>
        <w:t>seconds .</w:t>
      </w:r>
      <w:proofErr w:type="gramEnd"/>
      <w:r>
        <w:rPr>
          <w:rFonts w:ascii="Calibri" w:hAnsi="Calibri" w:cs="Calibri"/>
          <w:b/>
          <w:bCs/>
          <w:i/>
          <w:iCs/>
          <w:sz w:val="24"/>
          <w:lang w:val="en-GB"/>
        </w:rPr>
        <w:t xml:space="preserve"> </w:t>
      </w:r>
    </w:p>
    <w:p w:rsidR="00824B53" w:rsidRDefault="00A86061">
      <w:pPr>
        <w:pStyle w:val="Paragraphedeliste"/>
        <w:numPr>
          <w:ilvl w:val="0"/>
          <w:numId w:val="23"/>
        </w:numPr>
        <w:spacing w:after="60" w:line="288" w:lineRule="auto"/>
        <w:jc w:val="left"/>
        <w:rPr>
          <w:rFonts w:ascii="Calibri" w:hAnsi="Calibri" w:cs="Calibri"/>
          <w:b/>
          <w:bCs/>
          <w:i/>
          <w:iCs/>
          <w:sz w:val="24"/>
          <w:lang w:val="en-GB"/>
        </w:rPr>
      </w:pPr>
      <w:r>
        <w:rPr>
          <w:rFonts w:ascii="Calibri" w:hAnsi="Calibri" w:cs="Calibri"/>
          <w:b/>
          <w:bCs/>
          <w:i/>
          <w:iCs/>
          <w:sz w:val="24"/>
          <w:lang w:val="en-GB"/>
        </w:rPr>
        <w:t xml:space="preserve">When the amount </w:t>
      </w:r>
      <w:r>
        <w:rPr>
          <w:rFonts w:ascii="Calibri" w:hAnsi="Calibri" w:cs="Calibri"/>
          <w:b/>
          <w:bCs/>
          <w:i/>
          <w:iCs/>
          <w:sz w:val="24"/>
          <w:lang w:val="en-GB"/>
        </w:rPr>
        <w:t>of coffee you need has been obtained, you can press the work button to stop brewing coffee.</w:t>
      </w:r>
    </w:p>
    <w:p w:rsidR="00824B53" w:rsidRDefault="00A86061">
      <w:pPr>
        <w:pStyle w:val="Paragraphedeliste"/>
        <w:numPr>
          <w:ilvl w:val="0"/>
          <w:numId w:val="23"/>
        </w:numPr>
        <w:spacing w:after="60" w:line="288" w:lineRule="auto"/>
        <w:jc w:val="left"/>
        <w:rPr>
          <w:rFonts w:ascii="Calibri" w:hAnsi="Calibri" w:cs="Calibri"/>
          <w:b/>
          <w:bCs/>
          <w:i/>
          <w:iCs/>
          <w:sz w:val="24"/>
          <w:lang w:val="en-GB"/>
        </w:rPr>
      </w:pPr>
      <w:r>
        <w:rPr>
          <w:rFonts w:ascii="Calibri" w:hAnsi="Calibri" w:cs="Calibri"/>
          <w:b/>
          <w:bCs/>
          <w:i/>
          <w:iCs/>
          <w:sz w:val="24"/>
          <w:lang w:val="en-GB"/>
        </w:rPr>
        <w:t>Do not leave the coffee maker unattended during making coffee</w:t>
      </w:r>
      <w:r>
        <w:rPr>
          <w:rFonts w:ascii="Calibri" w:hAnsi="Calibri" w:cs="Calibri"/>
          <w:b/>
          <w:bCs/>
          <w:i/>
          <w:iCs/>
          <w:sz w:val="24"/>
        </w:rPr>
        <w:t>.</w:t>
      </w:r>
    </w:p>
    <w:p w:rsidR="00824B53" w:rsidRDefault="00A86061">
      <w:pPr>
        <w:pStyle w:val="Paragraphedeliste"/>
        <w:numPr>
          <w:ilvl w:val="0"/>
          <w:numId w:val="23"/>
        </w:numPr>
        <w:spacing w:after="60" w:line="288" w:lineRule="auto"/>
        <w:jc w:val="left"/>
        <w:rPr>
          <w:rFonts w:ascii="Calibri" w:hAnsi="Calibri" w:cs="Calibri"/>
          <w:b/>
          <w:bCs/>
          <w:i/>
          <w:iCs/>
          <w:sz w:val="24"/>
          <w:lang w:val="en-GB"/>
        </w:rPr>
      </w:pPr>
      <w:r>
        <w:rPr>
          <w:rFonts w:ascii="Calibri" w:hAnsi="Calibri" w:cs="Calibri"/>
          <w:b/>
          <w:bCs/>
          <w:i/>
          <w:iCs/>
          <w:sz w:val="24"/>
          <w:lang w:val="en-GB"/>
        </w:rPr>
        <w:t>The appliance cannot work if it is not preheated</w:t>
      </w:r>
      <w:r>
        <w:rPr>
          <w:rFonts w:ascii="Calibri" w:hAnsi="Calibri" w:cs="Calibri"/>
          <w:b/>
          <w:bCs/>
          <w:i/>
          <w:iCs/>
          <w:sz w:val="24"/>
        </w:rPr>
        <w:t>.</w:t>
      </w:r>
    </w:p>
    <w:p w:rsidR="00824B53" w:rsidRDefault="00A86061">
      <w:pPr>
        <w:pStyle w:val="Paragraphedeliste"/>
        <w:numPr>
          <w:ilvl w:val="0"/>
          <w:numId w:val="21"/>
        </w:numPr>
        <w:spacing w:after="60" w:line="288" w:lineRule="auto"/>
        <w:jc w:val="left"/>
        <w:rPr>
          <w:rFonts w:ascii="Calibri" w:hAnsi="Calibri" w:cs="Calibri"/>
          <w:sz w:val="24"/>
          <w:lang w:val="en-GB"/>
        </w:rPr>
      </w:pPr>
      <w:r>
        <w:rPr>
          <w:rFonts w:ascii="Calibri" w:hAnsi="Calibri" w:cs="Calibri"/>
          <w:sz w:val="24"/>
          <w:lang w:val="en-GB"/>
        </w:rPr>
        <w:lastRenderedPageBreak/>
        <w:t xml:space="preserve">After finish making coffee, take out the funnel by </w:t>
      </w:r>
      <w:r>
        <w:rPr>
          <w:rFonts w:ascii="Calibri" w:hAnsi="Calibri" w:cs="Calibri"/>
          <w:sz w:val="24"/>
          <w:lang w:val="en-GB"/>
        </w:rPr>
        <w:t xml:space="preserve">turning clockwise, then hold the filter with the funnel hook to pour out the coffee residue.   </w:t>
      </w:r>
    </w:p>
    <w:p w:rsidR="00824B53" w:rsidRDefault="00A86061">
      <w:pPr>
        <w:pStyle w:val="Paragraphedeliste"/>
        <w:numPr>
          <w:ilvl w:val="0"/>
          <w:numId w:val="21"/>
        </w:numPr>
        <w:spacing w:after="60" w:line="288" w:lineRule="auto"/>
        <w:jc w:val="left"/>
        <w:rPr>
          <w:rFonts w:ascii="Calibri" w:hAnsi="Calibri" w:cs="Calibri"/>
          <w:sz w:val="24"/>
          <w:lang w:val="en-GB"/>
        </w:rPr>
      </w:pPr>
      <w:r>
        <w:rPr>
          <w:rFonts w:ascii="Calibri" w:hAnsi="Calibri" w:cs="Calibri"/>
          <w:sz w:val="24"/>
          <w:lang w:val="en-GB"/>
        </w:rPr>
        <w:t>Wash the funnel holder and filter with fresh water after cooling completely, clean the removable shelf and drip tray by using wet cloth.</w:t>
      </w:r>
    </w:p>
    <w:p w:rsidR="00824B53" w:rsidRDefault="00824B53">
      <w:pPr>
        <w:pStyle w:val="Paragraphedeliste"/>
        <w:spacing w:after="60" w:line="288" w:lineRule="auto"/>
        <w:ind w:left="0"/>
        <w:jc w:val="left"/>
        <w:rPr>
          <w:rFonts w:ascii="Calibri" w:hAnsi="Calibri" w:cs="Calibri"/>
          <w:sz w:val="24"/>
          <w:lang w:val="en-GB"/>
        </w:rPr>
      </w:pPr>
    </w:p>
    <w:p w:rsidR="00824B53" w:rsidRDefault="00A86061">
      <w:pPr>
        <w:pStyle w:val="Paragraphedeliste"/>
        <w:spacing w:after="60" w:line="288" w:lineRule="auto"/>
        <w:ind w:left="0"/>
        <w:jc w:val="left"/>
        <w:rPr>
          <w:rFonts w:ascii="Calibri" w:hAnsi="Calibri" w:cs="Calibri"/>
          <w:b/>
          <w:bCs/>
          <w:sz w:val="30"/>
          <w:szCs w:val="30"/>
          <w:lang w:val="en-GB"/>
        </w:rPr>
      </w:pPr>
      <w:r>
        <w:rPr>
          <w:rFonts w:ascii="Calibri" w:hAnsi="Calibri" w:cs="Calibri"/>
          <w:b/>
          <w:bCs/>
          <w:sz w:val="30"/>
          <w:szCs w:val="30"/>
          <w:lang w:val="en-GB"/>
        </w:rPr>
        <w:t xml:space="preserve">User-defined coffee brewing time: </w:t>
      </w:r>
    </w:p>
    <w:p w:rsidR="00824B53" w:rsidRDefault="00A86061">
      <w:pPr>
        <w:pStyle w:val="Paragraphedeliste"/>
        <w:spacing w:after="60" w:line="288" w:lineRule="auto"/>
        <w:ind w:left="0"/>
        <w:jc w:val="left"/>
        <w:rPr>
          <w:rFonts w:ascii="Calibri" w:hAnsi="Calibri" w:cs="Calibri"/>
          <w:sz w:val="24"/>
          <w:lang w:val="en-GB"/>
        </w:rPr>
      </w:pPr>
      <w:r>
        <w:rPr>
          <w:rFonts w:ascii="Calibri" w:hAnsi="Calibri" w:cs="Calibri"/>
          <w:sz w:val="24"/>
          <w:lang w:val="en-GB"/>
        </w:rPr>
        <w:t xml:space="preserve">After the appliance is preheated, press the single cup button or double cup button for 3 seconds to enter setting mode. At this time, the indicator light </w:t>
      </w:r>
      <w:proofErr w:type="gramStart"/>
      <w:r>
        <w:rPr>
          <w:rFonts w:ascii="Calibri" w:hAnsi="Calibri" w:cs="Calibri"/>
          <w:sz w:val="24"/>
          <w:lang w:val="en-GB"/>
        </w:rPr>
        <w:t>flashes,</w:t>
      </w:r>
      <w:proofErr w:type="gramEnd"/>
      <w:r>
        <w:rPr>
          <w:rFonts w:ascii="Calibri" w:hAnsi="Calibri" w:cs="Calibri"/>
          <w:sz w:val="24"/>
          <w:lang w:val="en-GB"/>
        </w:rPr>
        <w:t xml:space="preserve"> press the flashing button once, and the</w:t>
      </w:r>
      <w:r>
        <w:rPr>
          <w:rFonts w:ascii="Calibri" w:hAnsi="Calibri" w:cs="Calibri"/>
          <w:sz w:val="24"/>
        </w:rPr>
        <w:t xml:space="preserve"> </w:t>
      </w:r>
      <w:r>
        <w:rPr>
          <w:rFonts w:ascii="Calibri" w:hAnsi="Calibri" w:cs="Calibri"/>
          <w:sz w:val="24"/>
          <w:lang w:val="en-GB"/>
        </w:rPr>
        <w:t>pump starts to wor</w:t>
      </w:r>
      <w:r>
        <w:rPr>
          <w:rFonts w:ascii="Calibri" w:hAnsi="Calibri" w:cs="Calibri"/>
          <w:sz w:val="24"/>
          <w:lang w:val="en-GB"/>
        </w:rPr>
        <w:t>k</w:t>
      </w:r>
      <w:r>
        <w:rPr>
          <w:rFonts w:ascii="Calibri" w:hAnsi="Calibri" w:cs="Calibri"/>
          <w:sz w:val="24"/>
        </w:rPr>
        <w:t>ing</w:t>
      </w:r>
      <w:r>
        <w:rPr>
          <w:rFonts w:ascii="Calibri" w:hAnsi="Calibri" w:cs="Calibri"/>
          <w:sz w:val="24"/>
          <w:lang w:val="en-GB"/>
        </w:rPr>
        <w:t xml:space="preserve">. </w:t>
      </w:r>
      <w:proofErr w:type="gramStart"/>
      <w:r>
        <w:rPr>
          <w:rFonts w:ascii="Calibri" w:hAnsi="Calibri" w:cs="Calibri"/>
          <w:sz w:val="24"/>
          <w:lang w:val="en-GB"/>
        </w:rPr>
        <w:t>when</w:t>
      </w:r>
      <w:proofErr w:type="gramEnd"/>
      <w:r>
        <w:rPr>
          <w:rFonts w:ascii="Calibri" w:hAnsi="Calibri" w:cs="Calibri"/>
          <w:sz w:val="24"/>
          <w:lang w:val="en-GB"/>
        </w:rPr>
        <w:t xml:space="preserve"> the time you need is reached, press </w:t>
      </w:r>
      <w:r>
        <w:rPr>
          <w:rFonts w:ascii="Calibri" w:hAnsi="Calibri" w:cs="Calibri"/>
          <w:sz w:val="24"/>
        </w:rPr>
        <w:t xml:space="preserve">this </w:t>
      </w:r>
      <w:r>
        <w:rPr>
          <w:rFonts w:ascii="Calibri" w:hAnsi="Calibri" w:cs="Calibri"/>
          <w:sz w:val="24"/>
          <w:lang w:val="en-GB"/>
        </w:rPr>
        <w:t>button again to stop, the program will automatically record the time you</w:t>
      </w:r>
      <w:r>
        <w:rPr>
          <w:rFonts w:ascii="Calibri" w:hAnsi="Calibri" w:cs="Calibri"/>
          <w:sz w:val="24"/>
        </w:rPr>
        <w:t>r</w:t>
      </w:r>
      <w:r>
        <w:rPr>
          <w:rFonts w:ascii="Calibri" w:hAnsi="Calibri" w:cs="Calibri"/>
          <w:sz w:val="24"/>
          <w:lang w:val="en-GB"/>
        </w:rPr>
        <w:t xml:space="preserve"> preset.</w:t>
      </w:r>
    </w:p>
    <w:p w:rsidR="00824B53" w:rsidRDefault="00A86061">
      <w:pPr>
        <w:pStyle w:val="Paragraphedeliste"/>
        <w:numPr>
          <w:ilvl w:val="0"/>
          <w:numId w:val="24"/>
        </w:numPr>
        <w:spacing w:after="60" w:line="288" w:lineRule="auto"/>
        <w:jc w:val="left"/>
        <w:rPr>
          <w:rFonts w:ascii="Calibri" w:hAnsi="Calibri" w:cs="Calibri"/>
          <w:sz w:val="24"/>
          <w:lang w:val="en-GB"/>
        </w:rPr>
      </w:pPr>
      <w:r>
        <w:rPr>
          <w:rFonts w:ascii="Calibri" w:hAnsi="Calibri" w:cs="Calibri"/>
          <w:sz w:val="24"/>
          <w:lang w:val="en-GB"/>
        </w:rPr>
        <w:t>The preset time of the single cup is 15-45 seconds.</w:t>
      </w:r>
    </w:p>
    <w:p w:rsidR="00824B53" w:rsidRDefault="00A86061">
      <w:pPr>
        <w:pStyle w:val="Paragraphedeliste"/>
        <w:numPr>
          <w:ilvl w:val="0"/>
          <w:numId w:val="24"/>
        </w:numPr>
        <w:spacing w:after="60" w:line="288" w:lineRule="auto"/>
        <w:jc w:val="left"/>
        <w:rPr>
          <w:rFonts w:ascii="Calibri" w:hAnsi="Calibri" w:cs="Calibri"/>
          <w:sz w:val="24"/>
          <w:lang w:val="en-GB"/>
        </w:rPr>
      </w:pPr>
      <w:r>
        <w:rPr>
          <w:rFonts w:ascii="Calibri" w:hAnsi="Calibri" w:cs="Calibri"/>
          <w:sz w:val="24"/>
          <w:lang w:val="en-GB"/>
        </w:rPr>
        <w:t>The preset time of the double cup is 30-90 seconds.</w:t>
      </w:r>
    </w:p>
    <w:p w:rsidR="00824B53" w:rsidRDefault="00A86061">
      <w:pPr>
        <w:pStyle w:val="Paragraphedeliste"/>
        <w:numPr>
          <w:ilvl w:val="0"/>
          <w:numId w:val="24"/>
        </w:numPr>
        <w:spacing w:after="60" w:line="288" w:lineRule="auto"/>
        <w:jc w:val="left"/>
        <w:rPr>
          <w:rFonts w:ascii="Calibri" w:hAnsi="Calibri" w:cs="Calibri"/>
          <w:sz w:val="24"/>
          <w:lang w:val="en-GB"/>
        </w:rPr>
      </w:pPr>
      <w:r>
        <w:rPr>
          <w:rFonts w:ascii="Calibri" w:hAnsi="Calibri" w:cs="Calibri"/>
          <w:sz w:val="24"/>
          <w:lang w:val="en-GB"/>
        </w:rPr>
        <w:t>The double cup pre</w:t>
      </w:r>
      <w:r>
        <w:rPr>
          <w:rFonts w:ascii="Calibri" w:hAnsi="Calibri" w:cs="Calibri"/>
          <w:sz w:val="24"/>
          <w:lang w:val="en-GB"/>
        </w:rPr>
        <w:t>set time is always twice the single cup, so you only need to set one of them.</w:t>
      </w:r>
    </w:p>
    <w:p w:rsidR="00824B53" w:rsidRDefault="00A86061">
      <w:pPr>
        <w:pStyle w:val="Paragraphedeliste"/>
        <w:numPr>
          <w:ilvl w:val="0"/>
          <w:numId w:val="24"/>
        </w:numPr>
        <w:spacing w:after="60" w:line="288" w:lineRule="auto"/>
        <w:jc w:val="left"/>
        <w:rPr>
          <w:rFonts w:ascii="Calibri" w:hAnsi="Calibri" w:cs="Calibri"/>
          <w:sz w:val="24"/>
          <w:lang w:val="en-GB"/>
        </w:rPr>
      </w:pPr>
      <w:r>
        <w:rPr>
          <w:rFonts w:ascii="Calibri" w:hAnsi="Calibri" w:cs="Calibri"/>
          <w:sz w:val="24"/>
          <w:lang w:val="en-GB"/>
        </w:rPr>
        <w:t xml:space="preserve">Keep press the double cup button and steam button for 3 seconds, </w:t>
      </w:r>
      <w:r>
        <w:rPr>
          <w:rFonts w:ascii="Calibri" w:hAnsi="Calibri" w:cs="Calibri"/>
          <w:sz w:val="24"/>
        </w:rPr>
        <w:t xml:space="preserve">then </w:t>
      </w:r>
      <w:r>
        <w:rPr>
          <w:rFonts w:ascii="Calibri" w:hAnsi="Calibri" w:cs="Calibri"/>
          <w:sz w:val="24"/>
          <w:lang w:val="en-GB"/>
        </w:rPr>
        <w:t xml:space="preserve">two indicator lights flash </w:t>
      </w:r>
      <w:r>
        <w:rPr>
          <w:rFonts w:ascii="Calibri" w:hAnsi="Calibri" w:cs="Calibri"/>
          <w:sz w:val="24"/>
        </w:rPr>
        <w:t>three times</w:t>
      </w:r>
      <w:proofErr w:type="gramStart"/>
      <w:r>
        <w:rPr>
          <w:rFonts w:ascii="Calibri" w:hAnsi="Calibri" w:cs="Calibri"/>
          <w:sz w:val="24"/>
        </w:rPr>
        <w:t>,</w:t>
      </w:r>
      <w:r>
        <w:rPr>
          <w:rFonts w:ascii="Calibri" w:hAnsi="Calibri" w:cs="Calibri"/>
          <w:sz w:val="24"/>
          <w:lang w:val="en-GB"/>
        </w:rPr>
        <w:t>preset</w:t>
      </w:r>
      <w:proofErr w:type="gramEnd"/>
      <w:r>
        <w:rPr>
          <w:rFonts w:ascii="Calibri" w:hAnsi="Calibri" w:cs="Calibri"/>
          <w:sz w:val="24"/>
          <w:lang w:val="en-GB"/>
        </w:rPr>
        <w:t xml:space="preserve"> time will be cleared and the default time will be restored.</w:t>
      </w:r>
    </w:p>
    <w:p w:rsidR="00824B53" w:rsidRDefault="00824B53">
      <w:pPr>
        <w:pStyle w:val="Paragraphedeliste"/>
        <w:spacing w:line="288" w:lineRule="auto"/>
        <w:ind w:left="0"/>
        <w:jc w:val="left"/>
        <w:rPr>
          <w:rFonts w:ascii="Calibri" w:hAnsi="Calibri" w:cs="Calibri"/>
          <w:sz w:val="24"/>
          <w:lang w:val="en-GB" w:eastAsia="en-GB"/>
        </w:rPr>
      </w:pPr>
    </w:p>
    <w:p w:rsidR="00824B53" w:rsidRDefault="00A86061">
      <w:pPr>
        <w:spacing w:before="13" w:after="120" w:line="288" w:lineRule="auto"/>
        <w:ind w:left="452" w:hangingChars="150" w:hanging="452"/>
        <w:contextualSpacing/>
        <w:jc w:val="left"/>
        <w:outlineLvl w:val="1"/>
        <w:rPr>
          <w:rFonts w:ascii="Calibri" w:eastAsiaTheme="minorEastAsia" w:hAnsi="Calibri" w:cs="Calibri"/>
          <w:b/>
          <w:kern w:val="0"/>
          <w:sz w:val="30"/>
          <w:szCs w:val="30"/>
        </w:rPr>
      </w:pPr>
      <w:bookmarkStart w:id="34" w:name="OLE_LINK22"/>
      <w:proofErr w:type="gramStart"/>
      <w:r>
        <w:rPr>
          <w:rFonts w:ascii="Calibri" w:eastAsiaTheme="minorEastAsia" w:hAnsi="Calibri" w:cs="Calibri"/>
          <w:b/>
          <w:kern w:val="0"/>
          <w:sz w:val="30"/>
          <w:szCs w:val="30"/>
        </w:rPr>
        <w:t>I</w:t>
      </w:r>
      <w:r>
        <w:rPr>
          <w:rFonts w:ascii="Calibri" w:eastAsiaTheme="minorEastAsia" w:hAnsi="Calibri" w:cs="Calibri"/>
          <w:b/>
          <w:kern w:val="0"/>
          <w:sz w:val="30"/>
          <w:szCs w:val="30"/>
        </w:rPr>
        <w:t>II.2</w:t>
      </w:r>
      <w:r>
        <w:rPr>
          <w:rFonts w:ascii="Calibri" w:eastAsiaTheme="minorEastAsia" w:hAnsi="Calibri" w:cs="Calibri"/>
          <w:b/>
          <w:kern w:val="0"/>
          <w:sz w:val="30"/>
          <w:szCs w:val="30"/>
        </w:rPr>
        <w:t>.2</w:t>
      </w:r>
      <w:bookmarkEnd w:id="34"/>
      <w:r>
        <w:rPr>
          <w:rFonts w:ascii="Calibri" w:eastAsiaTheme="minorEastAsia" w:hAnsi="Calibri" w:cs="Calibri"/>
          <w:b/>
          <w:kern w:val="0"/>
          <w:sz w:val="30"/>
          <w:szCs w:val="30"/>
        </w:rPr>
        <w:t xml:space="preserve">  </w:t>
      </w:r>
      <w:r>
        <w:rPr>
          <w:rFonts w:ascii="Calibri" w:eastAsiaTheme="minorEastAsia" w:hAnsi="Calibri" w:cs="Calibri"/>
          <w:b/>
          <w:kern w:val="0"/>
          <w:sz w:val="30"/>
          <w:szCs w:val="30"/>
        </w:rPr>
        <w:t>MAKE</w:t>
      </w:r>
      <w:proofErr w:type="gramEnd"/>
      <w:r>
        <w:rPr>
          <w:rFonts w:ascii="Calibri" w:eastAsiaTheme="minorEastAsia" w:hAnsi="Calibri" w:cs="Calibri"/>
          <w:b/>
          <w:kern w:val="0"/>
          <w:sz w:val="30"/>
          <w:szCs w:val="30"/>
        </w:rPr>
        <w:t xml:space="preserve"> CAPPUCCINO</w:t>
      </w:r>
      <w:r>
        <w:rPr>
          <w:rFonts w:ascii="Calibri" w:eastAsiaTheme="minorEastAsia" w:hAnsi="Calibri" w:cs="Calibri"/>
          <w:b/>
          <w:kern w:val="0"/>
          <w:sz w:val="30"/>
          <w:szCs w:val="30"/>
        </w:rPr>
        <w:t xml:space="preserve">/FROTHED MILK </w:t>
      </w:r>
    </w:p>
    <w:p w:rsidR="00824B53" w:rsidRDefault="00A86061">
      <w:pPr>
        <w:spacing w:after="60" w:line="288" w:lineRule="auto"/>
        <w:contextualSpacing/>
        <w:jc w:val="left"/>
        <w:outlineLvl w:val="1"/>
        <w:rPr>
          <w:rFonts w:ascii="Calibri" w:eastAsiaTheme="minorEastAsia" w:hAnsi="Calibri" w:cs="Calibri"/>
          <w:bCs/>
          <w:kern w:val="0"/>
          <w:sz w:val="24"/>
        </w:rPr>
      </w:pPr>
      <w:r>
        <w:rPr>
          <w:rFonts w:ascii="Calibri" w:eastAsiaTheme="minorEastAsia" w:hAnsi="Calibri" w:cs="Calibri"/>
          <w:bCs/>
          <w:kern w:val="0"/>
          <w:sz w:val="24"/>
        </w:rPr>
        <w:t xml:space="preserve">Cappuccino is made of espresso + foamed milk, </w:t>
      </w:r>
      <w:proofErr w:type="gramStart"/>
      <w:r>
        <w:rPr>
          <w:rFonts w:ascii="Calibri" w:eastAsiaTheme="minorEastAsia" w:hAnsi="Calibri" w:cs="Calibri"/>
          <w:bCs/>
          <w:kern w:val="0"/>
          <w:sz w:val="24"/>
        </w:rPr>
        <w:t>So</w:t>
      </w:r>
      <w:proofErr w:type="gramEnd"/>
      <w:r>
        <w:rPr>
          <w:rFonts w:ascii="Calibri" w:eastAsiaTheme="minorEastAsia" w:hAnsi="Calibri" w:cs="Calibri"/>
          <w:bCs/>
          <w:kern w:val="0"/>
          <w:sz w:val="24"/>
        </w:rPr>
        <w:t xml:space="preserve"> you need to make espresso follow above at first, and the following content mainly describes the process of milk foaming.         </w:t>
      </w:r>
    </w:p>
    <w:p w:rsidR="00824B53" w:rsidRDefault="00A86061">
      <w:pPr>
        <w:numPr>
          <w:ilvl w:val="0"/>
          <w:numId w:val="25"/>
        </w:numPr>
        <w:spacing w:after="60" w:line="288" w:lineRule="auto"/>
        <w:contextualSpacing/>
        <w:jc w:val="left"/>
        <w:outlineLvl w:val="1"/>
        <w:rPr>
          <w:rFonts w:ascii="Calibri" w:eastAsiaTheme="minorEastAsia" w:hAnsi="Calibri" w:cs="Calibri"/>
          <w:bCs/>
          <w:kern w:val="0"/>
          <w:sz w:val="24"/>
        </w:rPr>
      </w:pPr>
      <w:r>
        <w:rPr>
          <w:rFonts w:ascii="Calibri" w:eastAsiaTheme="minorEastAsia" w:hAnsi="Calibri" w:cs="Calibri"/>
          <w:bCs/>
          <w:kern w:val="0"/>
          <w:sz w:val="24"/>
        </w:rPr>
        <w:t xml:space="preserve">Prepare espresso first with container </w:t>
      </w:r>
      <w:r>
        <w:rPr>
          <w:rFonts w:ascii="Calibri" w:eastAsiaTheme="minorEastAsia" w:hAnsi="Calibri" w:cs="Calibri"/>
          <w:bCs/>
          <w:kern w:val="0"/>
          <w:sz w:val="24"/>
        </w:rPr>
        <w:t>big enough according to the part “MAKE ESPRESSO”</w:t>
      </w:r>
      <w:proofErr w:type="gramStart"/>
      <w:r>
        <w:rPr>
          <w:rFonts w:ascii="Calibri" w:eastAsiaTheme="minorEastAsia" w:hAnsi="Calibri" w:cs="Calibri"/>
          <w:bCs/>
          <w:kern w:val="0"/>
          <w:sz w:val="24"/>
        </w:rPr>
        <w:t>,</w:t>
      </w:r>
      <w:proofErr w:type="gramEnd"/>
      <w:r>
        <w:rPr>
          <w:rFonts w:ascii="Calibri" w:eastAsiaTheme="minorEastAsia" w:hAnsi="Calibri" w:cs="Calibri"/>
          <w:bCs/>
          <w:kern w:val="0"/>
          <w:sz w:val="24"/>
        </w:rPr>
        <w:t xml:space="preserve"> make sure that steam control knob is at the OFF position"</w:t>
      </w:r>
      <w:r>
        <w:rPr>
          <w:rFonts w:ascii="Calibri" w:hAnsi="Calibri" w:cs="Calibri"/>
          <w:sz w:val="40"/>
          <w:szCs w:val="40"/>
          <w:lang w:val="en-GB"/>
        </w:rPr>
        <w:sym w:font="Wingdings 2" w:char="0097"/>
      </w:r>
      <w:r>
        <w:rPr>
          <w:rFonts w:ascii="Calibri" w:eastAsiaTheme="minorEastAsia" w:hAnsi="Calibri" w:cs="Calibri"/>
          <w:bCs/>
          <w:kern w:val="0"/>
          <w:sz w:val="24"/>
        </w:rPr>
        <w:t xml:space="preserve">". </w:t>
      </w:r>
    </w:p>
    <w:p w:rsidR="00824B53" w:rsidRDefault="00A86061">
      <w:pPr>
        <w:numPr>
          <w:ilvl w:val="0"/>
          <w:numId w:val="25"/>
        </w:numPr>
        <w:spacing w:after="60" w:line="288" w:lineRule="auto"/>
        <w:contextualSpacing/>
        <w:jc w:val="left"/>
        <w:outlineLvl w:val="1"/>
        <w:rPr>
          <w:rFonts w:ascii="Calibri" w:eastAsiaTheme="minorEastAsia" w:hAnsi="Calibri" w:cs="Calibri"/>
          <w:bCs/>
          <w:kern w:val="0"/>
          <w:sz w:val="24"/>
        </w:rPr>
      </w:pPr>
      <w:r>
        <w:rPr>
          <w:rFonts w:ascii="Calibri" w:eastAsiaTheme="minorEastAsia" w:hAnsi="Calibri" w:cs="Calibri"/>
          <w:bCs/>
          <w:kern w:val="0"/>
          <w:sz w:val="24"/>
        </w:rPr>
        <w:t>Press the steam button</w:t>
      </w:r>
      <w:proofErr w:type="gramStart"/>
      <w:r>
        <w:rPr>
          <w:rFonts w:ascii="Calibri" w:eastAsiaTheme="minorEastAsia" w:hAnsi="Calibri" w:cs="Calibri"/>
          <w:bCs/>
          <w:kern w:val="0"/>
          <w:sz w:val="24"/>
        </w:rPr>
        <w:t>,the</w:t>
      </w:r>
      <w:proofErr w:type="gramEnd"/>
      <w:r>
        <w:rPr>
          <w:rFonts w:ascii="Calibri" w:eastAsiaTheme="minorEastAsia" w:hAnsi="Calibri" w:cs="Calibri"/>
          <w:bCs/>
          <w:kern w:val="0"/>
          <w:sz w:val="24"/>
        </w:rPr>
        <w:t xml:space="preserve"> steam indicator light flashes, the indicates that the coffee machine enter the steam preheating state. </w:t>
      </w:r>
      <w:proofErr w:type="gramStart"/>
      <w:r>
        <w:rPr>
          <w:rFonts w:ascii="Calibri" w:eastAsiaTheme="minorEastAsia" w:hAnsi="Calibri" w:cs="Calibri"/>
          <w:bCs/>
          <w:kern w:val="0"/>
          <w:sz w:val="24"/>
        </w:rPr>
        <w:t>If  the</w:t>
      </w:r>
      <w:proofErr w:type="gramEnd"/>
      <w:r>
        <w:rPr>
          <w:rFonts w:ascii="Calibri" w:eastAsiaTheme="minorEastAsia" w:hAnsi="Calibri" w:cs="Calibri"/>
          <w:bCs/>
          <w:kern w:val="0"/>
          <w:sz w:val="24"/>
        </w:rPr>
        <w:t xml:space="preserve"> steam </w:t>
      </w:r>
      <w:r>
        <w:rPr>
          <w:rFonts w:ascii="Calibri" w:eastAsiaTheme="minorEastAsia" w:hAnsi="Calibri" w:cs="Calibri"/>
          <w:bCs/>
          <w:kern w:val="0"/>
          <w:sz w:val="24"/>
        </w:rPr>
        <w:t>indicator light is on, it indicates that the preheating is complete.</w:t>
      </w:r>
    </w:p>
    <w:p w:rsidR="00824B53" w:rsidRDefault="00A86061">
      <w:pPr>
        <w:numPr>
          <w:ilvl w:val="0"/>
          <w:numId w:val="25"/>
        </w:numPr>
        <w:spacing w:after="60" w:line="288" w:lineRule="auto"/>
        <w:contextualSpacing/>
        <w:jc w:val="left"/>
        <w:outlineLvl w:val="1"/>
        <w:rPr>
          <w:rFonts w:ascii="Calibri" w:eastAsiaTheme="minorEastAsia" w:hAnsi="Calibri" w:cs="Calibri"/>
          <w:bCs/>
          <w:kern w:val="0"/>
          <w:sz w:val="24"/>
        </w:rPr>
      </w:pPr>
      <w:r>
        <w:rPr>
          <w:rFonts w:ascii="Calibri" w:eastAsiaTheme="minorEastAsia" w:hAnsi="Calibri" w:cs="Calibri"/>
          <w:bCs/>
          <w:kern w:val="0"/>
          <w:sz w:val="24"/>
        </w:rPr>
        <w:t xml:space="preserve">Fill a jug with about 100ml of milk for each cappuccino to be prepared, recommended to use whole milk at refrigerator temperature. </w:t>
      </w:r>
    </w:p>
    <w:p w:rsidR="00824B53" w:rsidRDefault="00A86061">
      <w:pPr>
        <w:spacing w:after="60" w:line="288" w:lineRule="auto"/>
        <w:contextualSpacing/>
        <w:jc w:val="left"/>
        <w:outlineLvl w:val="1"/>
        <w:rPr>
          <w:rFonts w:ascii="Calibri" w:eastAsiaTheme="minorEastAsia" w:hAnsi="Calibri" w:cs="Calibri"/>
          <w:b/>
          <w:i/>
          <w:iCs/>
          <w:kern w:val="0"/>
          <w:sz w:val="24"/>
        </w:rPr>
      </w:pPr>
      <w:r>
        <w:rPr>
          <w:rFonts w:ascii="Calibri" w:eastAsiaTheme="minorEastAsia" w:hAnsi="Calibri" w:cs="Calibri"/>
          <w:b/>
          <w:i/>
          <w:iCs/>
          <w:kern w:val="0"/>
          <w:sz w:val="24"/>
        </w:rPr>
        <w:t>Note: In choosing the size of jug, it is recommended th</w:t>
      </w:r>
      <w:r>
        <w:rPr>
          <w:rFonts w:ascii="Calibri" w:eastAsiaTheme="minorEastAsia" w:hAnsi="Calibri" w:cs="Calibri"/>
          <w:b/>
          <w:i/>
          <w:iCs/>
          <w:kern w:val="0"/>
          <w:sz w:val="24"/>
        </w:rPr>
        <w:t>e diameter is not less than 70±5mm, and bear in mind that the milk increases in volume by 2 times, make sure the height of jug is enough.</w:t>
      </w:r>
    </w:p>
    <w:p w:rsidR="00824B53" w:rsidRDefault="00A86061">
      <w:pPr>
        <w:numPr>
          <w:ilvl w:val="0"/>
          <w:numId w:val="25"/>
        </w:numPr>
        <w:spacing w:after="60" w:line="288" w:lineRule="auto"/>
        <w:contextualSpacing/>
        <w:jc w:val="left"/>
        <w:outlineLvl w:val="1"/>
        <w:rPr>
          <w:rFonts w:ascii="Calibri" w:eastAsiaTheme="minorEastAsia" w:hAnsi="Calibri" w:cs="Calibri"/>
          <w:bCs/>
          <w:kern w:val="0"/>
          <w:sz w:val="24"/>
        </w:rPr>
      </w:pPr>
      <w:r>
        <w:rPr>
          <w:rFonts w:ascii="Calibri" w:eastAsiaTheme="minorEastAsia" w:hAnsi="Calibri" w:cs="Calibri"/>
          <w:bCs/>
          <w:kern w:val="0"/>
          <w:sz w:val="24"/>
        </w:rPr>
        <w:t xml:space="preserve">Turn on the steam knob counterclockwise direction,  steam comes out,and spray remaining hot water, then turn the knob </w:t>
      </w:r>
      <w:r>
        <w:rPr>
          <w:rFonts w:ascii="Calibri" w:eastAsiaTheme="minorEastAsia" w:hAnsi="Calibri" w:cs="Calibri"/>
          <w:bCs/>
          <w:kern w:val="0"/>
          <w:sz w:val="24"/>
        </w:rPr>
        <w:t xml:space="preserve">clockwise to the closed state when there is no water drops flow out. </w:t>
      </w:r>
    </w:p>
    <w:p w:rsidR="00824B53" w:rsidRDefault="00A86061">
      <w:pPr>
        <w:spacing w:after="60" w:line="288" w:lineRule="auto"/>
        <w:contextualSpacing/>
        <w:jc w:val="left"/>
        <w:outlineLvl w:val="1"/>
        <w:rPr>
          <w:rFonts w:ascii="Calibri" w:eastAsiaTheme="minorEastAsia" w:hAnsi="Calibri" w:cs="Calibri"/>
          <w:b/>
          <w:i/>
          <w:iCs/>
          <w:kern w:val="0"/>
          <w:sz w:val="24"/>
        </w:rPr>
      </w:pPr>
      <w:r>
        <w:rPr>
          <w:rFonts w:ascii="Calibri" w:eastAsiaTheme="minorEastAsia" w:hAnsi="Calibri" w:cs="Calibri"/>
          <w:b/>
          <w:i/>
          <w:iCs/>
          <w:kern w:val="0"/>
          <w:sz w:val="24"/>
        </w:rPr>
        <w:t>Note: Never turn steam control button rapidly, as the steam will accumulate rapidly within short time which may increase a potential risk of explosion.</w:t>
      </w:r>
    </w:p>
    <w:p w:rsidR="00824B53" w:rsidRDefault="00A86061">
      <w:pPr>
        <w:numPr>
          <w:ilvl w:val="0"/>
          <w:numId w:val="25"/>
        </w:numPr>
        <w:spacing w:after="60" w:line="288" w:lineRule="auto"/>
        <w:contextualSpacing/>
        <w:jc w:val="left"/>
        <w:outlineLvl w:val="1"/>
        <w:rPr>
          <w:rFonts w:ascii="Calibri" w:eastAsiaTheme="minorEastAsia" w:hAnsi="Calibri" w:cs="Calibri"/>
          <w:bCs/>
          <w:kern w:val="0"/>
          <w:sz w:val="24"/>
        </w:rPr>
      </w:pPr>
      <w:r>
        <w:rPr>
          <w:rFonts w:ascii="Calibri" w:eastAsiaTheme="minorEastAsia" w:hAnsi="Calibri" w:cs="Calibri"/>
          <w:bCs/>
          <w:kern w:val="0"/>
          <w:sz w:val="24"/>
        </w:rPr>
        <w:t>Insert foam device into the milk a</w:t>
      </w:r>
      <w:r>
        <w:rPr>
          <w:rFonts w:ascii="Calibri" w:eastAsiaTheme="minorEastAsia" w:hAnsi="Calibri" w:cs="Calibri"/>
          <w:bCs/>
          <w:kern w:val="0"/>
          <w:sz w:val="24"/>
        </w:rPr>
        <w:t xml:space="preserve">bout two centimetre, Slowly turn the steam knob to the maximum position, froth milk in the way of </w:t>
      </w:r>
      <w:proofErr w:type="gramStart"/>
      <w:r>
        <w:rPr>
          <w:rFonts w:ascii="Calibri" w:eastAsiaTheme="minorEastAsia" w:hAnsi="Calibri" w:cs="Calibri"/>
          <w:bCs/>
          <w:kern w:val="0"/>
          <w:sz w:val="24"/>
        </w:rPr>
        <w:t>moving  the</w:t>
      </w:r>
      <w:proofErr w:type="gramEnd"/>
      <w:r>
        <w:rPr>
          <w:rFonts w:ascii="Calibri" w:eastAsiaTheme="minorEastAsia" w:hAnsi="Calibri" w:cs="Calibri"/>
          <w:bCs/>
          <w:kern w:val="0"/>
          <w:sz w:val="24"/>
        </w:rPr>
        <w:t xml:space="preserve"> jug round up and down.</w:t>
      </w:r>
    </w:p>
    <w:p w:rsidR="00824B53" w:rsidRDefault="00A86061">
      <w:pPr>
        <w:spacing w:after="60" w:line="288" w:lineRule="auto"/>
        <w:ind w:left="422" w:hangingChars="175" w:hanging="422"/>
        <w:contextualSpacing/>
        <w:jc w:val="left"/>
        <w:outlineLvl w:val="1"/>
        <w:rPr>
          <w:rFonts w:ascii="Calibri" w:eastAsiaTheme="minorEastAsia" w:hAnsi="Calibri" w:cs="Calibri"/>
          <w:b/>
          <w:i/>
          <w:iCs/>
          <w:kern w:val="0"/>
          <w:sz w:val="24"/>
        </w:rPr>
      </w:pPr>
      <w:r>
        <w:rPr>
          <w:rFonts w:ascii="Calibri" w:eastAsiaTheme="minorEastAsia" w:hAnsi="Calibri" w:cs="Calibri"/>
          <w:b/>
          <w:i/>
          <w:iCs/>
          <w:kern w:val="0"/>
          <w:sz w:val="24"/>
        </w:rPr>
        <w:t>Note</w:t>
      </w:r>
      <w:proofErr w:type="gramStart"/>
      <w:r>
        <w:rPr>
          <w:rFonts w:ascii="Calibri" w:eastAsiaTheme="minorEastAsia" w:hAnsi="Calibri" w:cs="Calibri"/>
          <w:b/>
          <w:i/>
          <w:iCs/>
          <w:kern w:val="0"/>
          <w:sz w:val="24"/>
        </w:rPr>
        <w:t>:The</w:t>
      </w:r>
      <w:proofErr w:type="gramEnd"/>
      <w:r>
        <w:rPr>
          <w:rFonts w:ascii="Calibri" w:eastAsiaTheme="minorEastAsia" w:hAnsi="Calibri" w:cs="Calibri"/>
          <w:b/>
          <w:i/>
          <w:iCs/>
          <w:kern w:val="0"/>
          <w:sz w:val="24"/>
        </w:rPr>
        <w:t xml:space="preserve"> foam device shall not be placed on the surface of the milk so as not to be scalded.</w:t>
      </w:r>
    </w:p>
    <w:p w:rsidR="00824B53" w:rsidRDefault="00A86061">
      <w:pPr>
        <w:numPr>
          <w:ilvl w:val="0"/>
          <w:numId w:val="25"/>
        </w:numPr>
        <w:spacing w:after="60" w:line="288" w:lineRule="auto"/>
        <w:contextualSpacing/>
        <w:jc w:val="left"/>
        <w:outlineLvl w:val="1"/>
        <w:rPr>
          <w:rFonts w:ascii="Calibri" w:eastAsiaTheme="minorEastAsia" w:hAnsi="Calibri" w:cs="Calibri"/>
          <w:bCs/>
          <w:kern w:val="0"/>
          <w:sz w:val="24"/>
        </w:rPr>
      </w:pPr>
      <w:r>
        <w:rPr>
          <w:rFonts w:ascii="Calibri" w:eastAsiaTheme="minorEastAsia" w:hAnsi="Calibri" w:cs="Calibri"/>
          <w:bCs/>
          <w:kern w:val="0"/>
          <w:sz w:val="24"/>
        </w:rPr>
        <w:t>When the required result is re</w:t>
      </w:r>
      <w:r>
        <w:rPr>
          <w:rFonts w:ascii="Calibri" w:eastAsiaTheme="minorEastAsia" w:hAnsi="Calibri" w:cs="Calibri"/>
          <w:bCs/>
          <w:kern w:val="0"/>
          <w:sz w:val="24"/>
        </w:rPr>
        <w:t>ached, turn steam control knob to OFF position.</w:t>
      </w:r>
    </w:p>
    <w:p w:rsidR="00824B53" w:rsidRDefault="00A86061">
      <w:pPr>
        <w:numPr>
          <w:ilvl w:val="0"/>
          <w:numId w:val="25"/>
        </w:numPr>
        <w:spacing w:after="60" w:line="288" w:lineRule="auto"/>
        <w:contextualSpacing/>
        <w:jc w:val="left"/>
        <w:outlineLvl w:val="1"/>
        <w:rPr>
          <w:rFonts w:ascii="Calibri" w:eastAsiaTheme="minorEastAsia" w:hAnsi="Calibri" w:cs="Calibri"/>
          <w:bCs/>
          <w:kern w:val="0"/>
          <w:sz w:val="24"/>
        </w:rPr>
      </w:pPr>
      <w:r>
        <w:rPr>
          <w:rFonts w:ascii="Calibri" w:eastAsiaTheme="minorEastAsia" w:hAnsi="Calibri" w:cs="Calibri"/>
          <w:bCs/>
          <w:kern w:val="0"/>
          <w:sz w:val="24"/>
        </w:rPr>
        <w:t xml:space="preserve">Pour the frothed milk into the espresso </w:t>
      </w:r>
      <w:proofErr w:type="gramStart"/>
      <w:r>
        <w:rPr>
          <w:rFonts w:ascii="Calibri" w:eastAsiaTheme="minorEastAsia" w:hAnsi="Calibri" w:cs="Calibri"/>
          <w:bCs/>
          <w:kern w:val="0"/>
          <w:sz w:val="24"/>
        </w:rPr>
        <w:t>prepared,</w:t>
      </w:r>
      <w:proofErr w:type="gramEnd"/>
      <w:r>
        <w:rPr>
          <w:rFonts w:ascii="Calibri" w:eastAsiaTheme="minorEastAsia" w:hAnsi="Calibri" w:cs="Calibri"/>
          <w:bCs/>
          <w:kern w:val="0"/>
          <w:sz w:val="24"/>
        </w:rPr>
        <w:t xml:space="preserve"> now the cappuccino is ready. You can also add the right amount of sugar or cocoa powder on top according to your taste.</w:t>
      </w:r>
    </w:p>
    <w:p w:rsidR="00824B53" w:rsidRDefault="00A86061">
      <w:pPr>
        <w:spacing w:after="60" w:line="288" w:lineRule="auto"/>
        <w:ind w:left="422" w:hangingChars="175" w:hanging="422"/>
        <w:contextualSpacing/>
        <w:jc w:val="left"/>
        <w:outlineLvl w:val="1"/>
        <w:rPr>
          <w:rFonts w:ascii="Calibri" w:eastAsiaTheme="minorEastAsia" w:hAnsi="Calibri" w:cs="Calibri"/>
          <w:b/>
          <w:i/>
          <w:iCs/>
          <w:kern w:val="0"/>
          <w:sz w:val="24"/>
        </w:rPr>
      </w:pPr>
      <w:r>
        <w:rPr>
          <w:rFonts w:ascii="Calibri" w:eastAsiaTheme="minorEastAsia" w:hAnsi="Calibri" w:cs="Calibri"/>
          <w:b/>
          <w:i/>
          <w:iCs/>
          <w:kern w:val="0"/>
          <w:sz w:val="24"/>
        </w:rPr>
        <w:lastRenderedPageBreak/>
        <w:t>Note:</w:t>
      </w:r>
    </w:p>
    <w:p w:rsidR="00824B53" w:rsidRDefault="00A86061">
      <w:pPr>
        <w:numPr>
          <w:ilvl w:val="0"/>
          <w:numId w:val="26"/>
        </w:numPr>
        <w:spacing w:after="60" w:line="288" w:lineRule="auto"/>
        <w:contextualSpacing/>
        <w:jc w:val="left"/>
        <w:outlineLvl w:val="1"/>
        <w:rPr>
          <w:rFonts w:ascii="Calibri" w:eastAsiaTheme="minorEastAsia" w:hAnsi="Calibri" w:cs="Calibri"/>
          <w:b/>
          <w:i/>
          <w:iCs/>
          <w:kern w:val="0"/>
          <w:sz w:val="24"/>
        </w:rPr>
      </w:pPr>
      <w:r>
        <w:rPr>
          <w:rFonts w:ascii="Calibri" w:eastAsiaTheme="minorEastAsia" w:hAnsi="Calibri" w:cs="Calibri"/>
          <w:b/>
          <w:i/>
          <w:iCs/>
          <w:kern w:val="0"/>
          <w:sz w:val="24"/>
        </w:rPr>
        <w:t>If there are distinct bubbles in</w:t>
      </w:r>
      <w:r>
        <w:rPr>
          <w:rFonts w:ascii="Calibri" w:eastAsiaTheme="minorEastAsia" w:hAnsi="Calibri" w:cs="Calibri"/>
          <w:b/>
          <w:i/>
          <w:iCs/>
          <w:kern w:val="0"/>
          <w:sz w:val="24"/>
        </w:rPr>
        <w:t xml:space="preserve"> the foam, knock the jug to eliminate some large bubbles, and then </w:t>
      </w:r>
      <w:proofErr w:type="gramStart"/>
      <w:r>
        <w:rPr>
          <w:rFonts w:ascii="Calibri" w:eastAsiaTheme="minorEastAsia" w:hAnsi="Calibri" w:cs="Calibri"/>
          <w:b/>
          <w:i/>
          <w:iCs/>
          <w:kern w:val="0"/>
          <w:sz w:val="24"/>
        </w:rPr>
        <w:t>shake  horizontally</w:t>
      </w:r>
      <w:proofErr w:type="gramEnd"/>
      <w:r>
        <w:rPr>
          <w:rFonts w:ascii="Calibri" w:eastAsiaTheme="minorEastAsia" w:hAnsi="Calibri" w:cs="Calibri"/>
          <w:b/>
          <w:i/>
          <w:iCs/>
          <w:kern w:val="0"/>
          <w:sz w:val="24"/>
        </w:rPr>
        <w:t xml:space="preserve"> to mix the milk and milk foam fully.</w:t>
      </w:r>
    </w:p>
    <w:p w:rsidR="00824B53" w:rsidRDefault="00A86061">
      <w:pPr>
        <w:numPr>
          <w:ilvl w:val="0"/>
          <w:numId w:val="26"/>
        </w:numPr>
        <w:spacing w:after="60" w:line="288" w:lineRule="auto"/>
        <w:contextualSpacing/>
        <w:jc w:val="left"/>
        <w:outlineLvl w:val="1"/>
        <w:rPr>
          <w:rFonts w:ascii="Calibri" w:eastAsiaTheme="minorEastAsia" w:hAnsi="Calibri" w:cs="Calibri"/>
          <w:b/>
          <w:i/>
          <w:iCs/>
          <w:kern w:val="0"/>
          <w:sz w:val="24"/>
        </w:rPr>
      </w:pPr>
      <w:r>
        <w:rPr>
          <w:rFonts w:ascii="Calibri" w:eastAsiaTheme="minorEastAsia" w:hAnsi="Calibri" w:cs="Calibri"/>
          <w:b/>
          <w:i/>
          <w:iCs/>
          <w:kern w:val="0"/>
          <w:sz w:val="24"/>
        </w:rPr>
        <w:t>When the steam function is switched to the coffee mode, the indicator maybe flash quickly. This is the water temperature too high</w:t>
      </w:r>
      <w:proofErr w:type="gramStart"/>
      <w:r>
        <w:rPr>
          <w:rFonts w:ascii="Calibri" w:eastAsiaTheme="minorEastAsia" w:hAnsi="Calibri" w:cs="Calibri"/>
          <w:b/>
          <w:i/>
          <w:iCs/>
          <w:kern w:val="0"/>
          <w:sz w:val="24"/>
        </w:rPr>
        <w:t>,it</w:t>
      </w:r>
      <w:proofErr w:type="gramEnd"/>
      <w:r>
        <w:rPr>
          <w:rFonts w:ascii="Calibri" w:eastAsiaTheme="minorEastAsia" w:hAnsi="Calibri" w:cs="Calibri"/>
          <w:b/>
          <w:i/>
          <w:iCs/>
          <w:kern w:val="0"/>
          <w:sz w:val="24"/>
        </w:rPr>
        <w:t xml:space="preserve"> will burnt the coffee. At this time, press the coffee button, the appliance will pump water to cool down</w:t>
      </w:r>
    </w:p>
    <w:p w:rsidR="00824B53" w:rsidRDefault="00A86061">
      <w:pPr>
        <w:numPr>
          <w:ilvl w:val="0"/>
          <w:numId w:val="26"/>
        </w:numPr>
        <w:spacing w:after="60" w:line="288" w:lineRule="auto"/>
        <w:contextualSpacing/>
        <w:jc w:val="left"/>
        <w:outlineLvl w:val="1"/>
        <w:rPr>
          <w:rFonts w:ascii="Calibri" w:eastAsiaTheme="minorEastAsia" w:hAnsi="Calibri" w:cs="Calibri"/>
          <w:b/>
          <w:i/>
          <w:iCs/>
          <w:kern w:val="0"/>
          <w:sz w:val="24"/>
        </w:rPr>
      </w:pPr>
      <w:r>
        <w:rPr>
          <w:rFonts w:ascii="Calibri" w:eastAsiaTheme="minorEastAsia" w:hAnsi="Calibri" w:cs="Calibri"/>
          <w:b/>
          <w:i/>
          <w:iCs/>
          <w:kern w:val="0"/>
          <w:sz w:val="24"/>
        </w:rPr>
        <w:t>Remove the Foam device to clean steam outlet with wet sponge immediately after steam stops producing, but care not to hurt!</w:t>
      </w:r>
    </w:p>
    <w:p w:rsidR="00824B53" w:rsidRDefault="00A86061">
      <w:pPr>
        <w:numPr>
          <w:ilvl w:val="0"/>
          <w:numId w:val="25"/>
        </w:numPr>
        <w:spacing w:after="60" w:line="288" w:lineRule="auto"/>
        <w:contextualSpacing/>
        <w:jc w:val="left"/>
        <w:outlineLvl w:val="1"/>
        <w:rPr>
          <w:rFonts w:ascii="Calibri" w:eastAsiaTheme="minorEastAsia" w:hAnsi="Calibri" w:cs="Calibri"/>
          <w:bCs/>
          <w:kern w:val="0"/>
          <w:sz w:val="24"/>
        </w:rPr>
      </w:pPr>
      <w:r>
        <w:rPr>
          <w:rFonts w:ascii="Calibri" w:eastAsiaTheme="minorEastAsia" w:hAnsi="Calibri" w:cs="Calibri"/>
          <w:bCs/>
          <w:kern w:val="0"/>
          <w:sz w:val="24"/>
        </w:rPr>
        <w:t xml:space="preserve">Press Power button to cut </w:t>
      </w:r>
      <w:r>
        <w:rPr>
          <w:rFonts w:ascii="Calibri" w:eastAsiaTheme="minorEastAsia" w:hAnsi="Calibri" w:cs="Calibri"/>
          <w:bCs/>
          <w:kern w:val="0"/>
          <w:sz w:val="24"/>
        </w:rPr>
        <w:t>off power. All indicators will be extinguished.</w:t>
      </w:r>
    </w:p>
    <w:p w:rsidR="00824B53" w:rsidRDefault="00824B53">
      <w:pPr>
        <w:spacing w:before="13" w:after="120" w:line="288" w:lineRule="auto"/>
        <w:ind w:left="452" w:hangingChars="150" w:hanging="452"/>
        <w:contextualSpacing/>
        <w:jc w:val="left"/>
        <w:outlineLvl w:val="1"/>
        <w:rPr>
          <w:rFonts w:ascii="Calibri" w:eastAsiaTheme="minorEastAsia" w:hAnsi="Calibri" w:cs="Calibri"/>
          <w:b/>
          <w:kern w:val="0"/>
          <w:sz w:val="30"/>
          <w:szCs w:val="30"/>
        </w:rPr>
      </w:pPr>
    </w:p>
    <w:p w:rsidR="00824B53" w:rsidRDefault="00A86061">
      <w:pPr>
        <w:spacing w:before="13" w:after="120" w:line="288" w:lineRule="auto"/>
        <w:ind w:left="452" w:hangingChars="150" w:hanging="452"/>
        <w:contextualSpacing/>
        <w:jc w:val="left"/>
        <w:outlineLvl w:val="1"/>
        <w:rPr>
          <w:rFonts w:ascii="Calibri" w:eastAsiaTheme="minorEastAsia" w:hAnsi="Calibri" w:cs="Calibri"/>
          <w:b/>
          <w:kern w:val="0"/>
          <w:sz w:val="30"/>
          <w:szCs w:val="30"/>
        </w:rPr>
      </w:pPr>
      <w:r>
        <w:rPr>
          <w:rFonts w:ascii="Calibri" w:eastAsiaTheme="minorEastAsia" w:hAnsi="Calibri" w:cs="Calibri"/>
          <w:b/>
          <w:kern w:val="0"/>
          <w:sz w:val="30"/>
          <w:szCs w:val="30"/>
        </w:rPr>
        <w:t xml:space="preserve">III.2.3 </w:t>
      </w:r>
      <w:proofErr w:type="gramStart"/>
      <w:r>
        <w:rPr>
          <w:rFonts w:ascii="Calibri" w:hAnsi="Calibri" w:cs="Calibri"/>
          <w:b/>
          <w:sz w:val="28"/>
          <w:szCs w:val="28"/>
        </w:rPr>
        <w:t>Making</w:t>
      </w:r>
      <w:proofErr w:type="gramEnd"/>
      <w:r>
        <w:rPr>
          <w:rFonts w:ascii="Calibri" w:hAnsi="Calibri" w:cs="Calibri"/>
          <w:b/>
          <w:sz w:val="28"/>
          <w:szCs w:val="28"/>
        </w:rPr>
        <w:t xml:space="preserve"> methods of fancy coffee </w:t>
      </w:r>
    </w:p>
    <w:p w:rsidR="00824B53" w:rsidRDefault="00A86061">
      <w:pPr>
        <w:spacing w:before="13" w:after="120" w:line="288" w:lineRule="auto"/>
        <w:contextualSpacing/>
        <w:jc w:val="left"/>
        <w:outlineLvl w:val="1"/>
        <w:rPr>
          <w:rFonts w:ascii="Calibri" w:eastAsiaTheme="minorEastAsia" w:hAnsi="Calibri" w:cs="Calibri"/>
          <w:bCs/>
          <w:kern w:val="0"/>
          <w:sz w:val="24"/>
        </w:rPr>
      </w:pPr>
      <w:r>
        <w:rPr>
          <w:rFonts w:ascii="Calibri" w:eastAsiaTheme="minorEastAsia" w:hAnsi="Calibri" w:cs="Calibri"/>
          <w:bCs/>
          <w:kern w:val="0"/>
          <w:sz w:val="24"/>
        </w:rPr>
        <w:t xml:space="preserve">Any kinds of fancy espresso coffee are made on the basis of Espresso. Adding milk can not only can add some milky aroma for the coffee, but also can create a variety </w:t>
      </w:r>
      <w:r>
        <w:rPr>
          <w:rFonts w:ascii="Calibri" w:eastAsiaTheme="minorEastAsia" w:hAnsi="Calibri" w:cs="Calibri"/>
          <w:bCs/>
          <w:kern w:val="0"/>
          <w:sz w:val="24"/>
        </w:rPr>
        <w:t>of tastes through making milk, milk foam and cream in different proportions, which provides us with a lot of options. The picture below simply shows us a variety of common proportion of milk in the coffee.</w:t>
      </w:r>
    </w:p>
    <w:p w:rsidR="00824B53" w:rsidRDefault="00A86061">
      <w:pPr>
        <w:spacing w:before="13" w:after="120" w:line="288" w:lineRule="auto"/>
        <w:ind w:left="315" w:hangingChars="150" w:hanging="315"/>
        <w:contextualSpacing/>
        <w:jc w:val="left"/>
        <w:outlineLvl w:val="1"/>
        <w:rPr>
          <w:rFonts w:ascii="Calibri" w:eastAsiaTheme="minorEastAsia" w:hAnsi="Calibri" w:cs="Calibri"/>
          <w:kern w:val="0"/>
          <w:sz w:val="24"/>
          <w:lang w:val="en-GB" w:eastAsia="fr-FR"/>
        </w:rPr>
      </w:pPr>
      <w:r>
        <w:rPr>
          <w:rFonts w:ascii="Calibri" w:hAnsi="Calibri" w:cs="Calibri"/>
          <w:noProof/>
          <w:szCs w:val="21"/>
          <w:lang w:val="fr-FR" w:eastAsia="fr-FR"/>
        </w:rPr>
        <w:drawing>
          <wp:inline distT="0" distB="0" distL="114300" distR="114300">
            <wp:extent cx="5610860" cy="3896995"/>
            <wp:effectExtent l="0" t="0" r="12700" b="4445"/>
            <wp:docPr id="5" name="图片 1" descr="InsertPic_(08-02-11-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nsertPic_(08-02-11-21-11)"/>
                    <pic:cNvPicPr>
                      <a:picLocks noChangeAspect="1"/>
                    </pic:cNvPicPr>
                  </pic:nvPicPr>
                  <pic:blipFill>
                    <a:blip r:embed="rId17"/>
                    <a:srcRect b="3309"/>
                    <a:stretch>
                      <a:fillRect/>
                    </a:stretch>
                  </pic:blipFill>
                  <pic:spPr>
                    <a:xfrm>
                      <a:off x="0" y="0"/>
                      <a:ext cx="5610860" cy="3896995"/>
                    </a:xfrm>
                    <a:prstGeom prst="rect">
                      <a:avLst/>
                    </a:prstGeom>
                    <a:noFill/>
                    <a:ln>
                      <a:noFill/>
                    </a:ln>
                  </pic:spPr>
                </pic:pic>
              </a:graphicData>
            </a:graphic>
          </wp:inline>
        </w:drawing>
      </w:r>
    </w:p>
    <w:p w:rsidR="00824B53" w:rsidRDefault="00A86061">
      <w:pPr>
        <w:pStyle w:val="Paragraphedeliste"/>
        <w:numPr>
          <w:ilvl w:val="2"/>
          <w:numId w:val="15"/>
        </w:numPr>
        <w:pBdr>
          <w:top w:val="single" w:sz="12" w:space="1" w:color="auto"/>
          <w:left w:val="single" w:sz="12" w:space="4" w:color="auto"/>
          <w:bottom w:val="single" w:sz="12" w:space="1" w:color="auto"/>
          <w:right w:val="single" w:sz="12" w:space="4" w:color="auto"/>
        </w:pBdr>
        <w:spacing w:line="288" w:lineRule="auto"/>
        <w:ind w:left="418" w:hangingChars="104" w:hanging="418"/>
        <w:jc w:val="left"/>
        <w:rPr>
          <w:rFonts w:ascii="Calibri" w:hAnsi="Calibri" w:cs="Calibri"/>
          <w:b/>
          <w:bCs/>
          <w:sz w:val="40"/>
          <w:szCs w:val="40"/>
          <w:lang w:val="en-GB"/>
        </w:rPr>
      </w:pPr>
      <w:bookmarkStart w:id="35" w:name="OLE_LINK53"/>
      <w:r>
        <w:rPr>
          <w:rFonts w:ascii="Calibri" w:hAnsi="Calibri" w:cs="Calibri"/>
          <w:b/>
          <w:sz w:val="40"/>
          <w:szCs w:val="40"/>
          <w:lang w:val="fr-FR"/>
        </w:rPr>
        <w:t>MAINTENANCE</w:t>
      </w:r>
      <w:r>
        <w:rPr>
          <w:rFonts w:ascii="Calibri" w:hAnsi="Calibri" w:cs="Calibri"/>
          <w:b/>
          <w:sz w:val="40"/>
          <w:szCs w:val="40"/>
        </w:rPr>
        <w:t xml:space="preserve"> AND</w:t>
      </w:r>
      <w:bookmarkEnd w:id="35"/>
      <w:r>
        <w:rPr>
          <w:rFonts w:ascii="Calibri" w:hAnsi="Calibri" w:cs="Calibri"/>
          <w:b/>
          <w:sz w:val="40"/>
          <w:szCs w:val="40"/>
        </w:rPr>
        <w:t xml:space="preserve"> DESCALING</w:t>
      </w:r>
    </w:p>
    <w:p w:rsidR="00824B53" w:rsidRDefault="00A86061">
      <w:pPr>
        <w:spacing w:after="60" w:line="288" w:lineRule="auto"/>
        <w:jc w:val="left"/>
        <w:rPr>
          <w:rFonts w:ascii="Calibri" w:eastAsiaTheme="minorEastAsia" w:hAnsi="Calibri" w:cs="Calibri"/>
          <w:kern w:val="0"/>
          <w:sz w:val="30"/>
          <w:szCs w:val="30"/>
        </w:rPr>
      </w:pPr>
      <w:r>
        <w:rPr>
          <w:rFonts w:ascii="Calibri" w:hAnsi="Calibri" w:cs="Calibri"/>
          <w:b/>
          <w:sz w:val="30"/>
          <w:szCs w:val="30"/>
          <w:lang w:val="fr-FR"/>
        </w:rPr>
        <w:t>MAINTENANCE</w:t>
      </w:r>
      <w:r>
        <w:rPr>
          <w:rFonts w:ascii="Calibri" w:hAnsi="Calibri" w:cs="Calibri"/>
          <w:b/>
          <w:sz w:val="30"/>
          <w:szCs w:val="30"/>
        </w:rPr>
        <w:t xml:space="preserve"> </w:t>
      </w:r>
    </w:p>
    <w:p w:rsidR="00824B53" w:rsidRDefault="00A86061">
      <w:pPr>
        <w:numPr>
          <w:ilvl w:val="0"/>
          <w:numId w:val="27"/>
        </w:numPr>
        <w:spacing w:after="60" w:line="288" w:lineRule="auto"/>
        <w:jc w:val="left"/>
        <w:rPr>
          <w:rFonts w:ascii="Calibri" w:eastAsiaTheme="minorEastAsia" w:hAnsi="Calibri" w:cs="Calibri"/>
          <w:kern w:val="0"/>
          <w:sz w:val="24"/>
        </w:rPr>
      </w:pPr>
      <w:r>
        <w:rPr>
          <w:rFonts w:ascii="Calibri" w:eastAsiaTheme="minorEastAsia" w:hAnsi="Calibri" w:cs="Calibri"/>
          <w:kern w:val="0"/>
          <w:sz w:val="24"/>
        </w:rPr>
        <w:t xml:space="preserve">Turn off </w:t>
      </w:r>
      <w:r>
        <w:rPr>
          <w:rFonts w:ascii="Calibri" w:eastAsiaTheme="minorEastAsia" w:hAnsi="Calibri" w:cs="Calibri"/>
          <w:kern w:val="0"/>
          <w:sz w:val="24"/>
        </w:rPr>
        <w:t>coffee maker and let the coffee maker cool down completely before cleaning.</w:t>
      </w:r>
    </w:p>
    <w:p w:rsidR="00824B53" w:rsidRDefault="00A86061">
      <w:pPr>
        <w:numPr>
          <w:ilvl w:val="0"/>
          <w:numId w:val="27"/>
        </w:numPr>
        <w:spacing w:after="60" w:line="288" w:lineRule="auto"/>
        <w:jc w:val="left"/>
        <w:rPr>
          <w:rFonts w:ascii="Calibri" w:eastAsiaTheme="minorEastAsia" w:hAnsi="Calibri" w:cs="Calibri"/>
          <w:kern w:val="0"/>
          <w:sz w:val="24"/>
        </w:rPr>
      </w:pPr>
      <w:r>
        <w:rPr>
          <w:rFonts w:ascii="Calibri" w:eastAsiaTheme="minorEastAsia" w:hAnsi="Calibri" w:cs="Calibri"/>
          <w:kern w:val="0"/>
          <w:sz w:val="24"/>
        </w:rPr>
        <w:t xml:space="preserve">Clean housing of coffee maker with moisture-proof sponge often and clean water tank, drip tray and removable cup shelf regularly then dry them. </w:t>
      </w:r>
    </w:p>
    <w:p w:rsidR="00824B53" w:rsidRDefault="00A86061">
      <w:pPr>
        <w:spacing w:after="60" w:line="288" w:lineRule="auto"/>
        <w:jc w:val="left"/>
        <w:rPr>
          <w:rFonts w:ascii="Calibri" w:eastAsiaTheme="minorEastAsia" w:hAnsi="Calibri" w:cs="Calibri"/>
          <w:b/>
          <w:bCs/>
          <w:i/>
          <w:iCs/>
          <w:kern w:val="0"/>
          <w:sz w:val="24"/>
        </w:rPr>
      </w:pPr>
      <w:r>
        <w:rPr>
          <w:rFonts w:ascii="Calibri" w:eastAsiaTheme="minorEastAsia" w:hAnsi="Calibri" w:cs="Calibri"/>
          <w:b/>
          <w:bCs/>
          <w:i/>
          <w:iCs/>
          <w:kern w:val="0"/>
          <w:sz w:val="24"/>
        </w:rPr>
        <w:t xml:space="preserve">Note: Do not clean with alcohol or </w:t>
      </w:r>
      <w:r>
        <w:rPr>
          <w:rFonts w:ascii="Calibri" w:eastAsiaTheme="minorEastAsia" w:hAnsi="Calibri" w:cs="Calibri"/>
          <w:b/>
          <w:bCs/>
          <w:i/>
          <w:iCs/>
          <w:kern w:val="0"/>
          <w:sz w:val="24"/>
        </w:rPr>
        <w:t xml:space="preserve">solvent cleanser. Never immerse the housing in water for </w:t>
      </w:r>
      <w:r>
        <w:rPr>
          <w:rFonts w:ascii="Calibri" w:eastAsiaTheme="minorEastAsia" w:hAnsi="Calibri" w:cs="Calibri"/>
          <w:b/>
          <w:bCs/>
          <w:i/>
          <w:iCs/>
          <w:kern w:val="0"/>
          <w:sz w:val="24"/>
        </w:rPr>
        <w:lastRenderedPageBreak/>
        <w:t>cleaning.</w:t>
      </w:r>
    </w:p>
    <w:p w:rsidR="00824B53" w:rsidRDefault="00A86061">
      <w:pPr>
        <w:numPr>
          <w:ilvl w:val="0"/>
          <w:numId w:val="27"/>
        </w:numPr>
        <w:spacing w:after="60" w:line="288" w:lineRule="auto"/>
        <w:jc w:val="left"/>
        <w:rPr>
          <w:rFonts w:ascii="Calibri" w:eastAsiaTheme="minorEastAsia" w:hAnsi="Calibri" w:cs="Calibri"/>
          <w:kern w:val="0"/>
          <w:sz w:val="24"/>
        </w:rPr>
      </w:pPr>
      <w:r>
        <w:rPr>
          <w:rFonts w:ascii="Calibri" w:eastAsiaTheme="minorEastAsia" w:hAnsi="Calibri" w:cs="Calibri"/>
          <w:kern w:val="0"/>
          <w:sz w:val="24"/>
        </w:rPr>
        <w:t>Detach metal funnel by turning it clockwise, get rid of coffee residue inside, then clean it with cleanser, but at last rinse with clear water.</w:t>
      </w:r>
    </w:p>
    <w:p w:rsidR="00824B53" w:rsidRDefault="00A86061">
      <w:pPr>
        <w:numPr>
          <w:ilvl w:val="0"/>
          <w:numId w:val="27"/>
        </w:numPr>
        <w:spacing w:after="60" w:line="288" w:lineRule="auto"/>
        <w:jc w:val="left"/>
        <w:rPr>
          <w:rFonts w:ascii="Calibri" w:eastAsiaTheme="minorEastAsia" w:hAnsi="Calibri" w:cs="Calibri"/>
          <w:kern w:val="0"/>
          <w:sz w:val="24"/>
        </w:rPr>
      </w:pPr>
      <w:r>
        <w:rPr>
          <w:rFonts w:ascii="Calibri" w:eastAsiaTheme="minorEastAsia" w:hAnsi="Calibri" w:cs="Calibri"/>
          <w:kern w:val="0"/>
          <w:sz w:val="24"/>
        </w:rPr>
        <w:t>Clean all the attachments in the water and dr</w:t>
      </w:r>
      <w:r>
        <w:rPr>
          <w:rFonts w:ascii="Calibri" w:eastAsiaTheme="minorEastAsia" w:hAnsi="Calibri" w:cs="Calibri"/>
          <w:kern w:val="0"/>
          <w:sz w:val="24"/>
        </w:rPr>
        <w:t>y them thoroughly.</w:t>
      </w:r>
    </w:p>
    <w:p w:rsidR="00824B53" w:rsidRDefault="00A86061">
      <w:pPr>
        <w:numPr>
          <w:ilvl w:val="0"/>
          <w:numId w:val="27"/>
        </w:numPr>
        <w:spacing w:after="60" w:line="288" w:lineRule="auto"/>
        <w:jc w:val="left"/>
        <w:rPr>
          <w:rFonts w:ascii="Calibri" w:eastAsiaTheme="minorEastAsia" w:hAnsi="Calibri" w:cs="Calibri"/>
          <w:kern w:val="0"/>
          <w:sz w:val="24"/>
        </w:rPr>
      </w:pPr>
      <w:r>
        <w:rPr>
          <w:rFonts w:ascii="Calibri" w:eastAsiaTheme="minorEastAsia" w:hAnsi="Calibri" w:cs="Calibri"/>
          <w:kern w:val="0"/>
          <w:sz w:val="24"/>
        </w:rPr>
        <w:t>After the machine works for 500 cycles (including coffee, steam and other functions), all the indicators quickly flash 5 times at the same time once preheating is completed, reminding you of descaling, if you do not descale, this will ha</w:t>
      </w:r>
      <w:r>
        <w:rPr>
          <w:rFonts w:ascii="Calibri" w:eastAsiaTheme="minorEastAsia" w:hAnsi="Calibri" w:cs="Calibri"/>
          <w:kern w:val="0"/>
          <w:sz w:val="24"/>
        </w:rPr>
        <w:t>ppen every time when you use the machine; in standby state, at the same time press and hold Manual coffee button and 2-cup coffee button for 3s, and the two indicators quickly flash 3 times, reminding you of cancel descaling, and the number of working cycl</w:t>
      </w:r>
      <w:r>
        <w:rPr>
          <w:rFonts w:ascii="Calibri" w:eastAsiaTheme="minorEastAsia" w:hAnsi="Calibri" w:cs="Calibri"/>
          <w:kern w:val="0"/>
          <w:sz w:val="24"/>
        </w:rPr>
        <w:t xml:space="preserve">es returns to zero. </w:t>
      </w:r>
    </w:p>
    <w:p w:rsidR="00824B53" w:rsidRDefault="00824B53">
      <w:pPr>
        <w:spacing w:after="60" w:line="288" w:lineRule="auto"/>
        <w:jc w:val="left"/>
        <w:rPr>
          <w:rFonts w:ascii="Calibri" w:eastAsiaTheme="minorEastAsia" w:hAnsi="Calibri" w:cs="Calibri"/>
          <w:kern w:val="0"/>
          <w:sz w:val="24"/>
        </w:rPr>
      </w:pPr>
    </w:p>
    <w:p w:rsidR="00824B53" w:rsidRDefault="00A86061">
      <w:pPr>
        <w:pStyle w:val="Paragraphedeliste"/>
        <w:spacing w:after="60" w:line="288" w:lineRule="auto"/>
        <w:ind w:left="530" w:hangingChars="176" w:hanging="530"/>
        <w:jc w:val="left"/>
        <w:rPr>
          <w:rFonts w:ascii="Calibri" w:hAnsi="Calibri" w:cs="Calibri"/>
          <w:b/>
          <w:bCs/>
          <w:sz w:val="30"/>
          <w:szCs w:val="30"/>
          <w:lang w:val="en-GB"/>
        </w:rPr>
      </w:pPr>
      <w:bookmarkStart w:id="36" w:name="OLE_LINK73"/>
      <w:bookmarkStart w:id="37" w:name="OLE_LINK64"/>
      <w:r>
        <w:rPr>
          <w:rFonts w:ascii="Calibri" w:hAnsi="Calibri" w:cs="Calibri"/>
          <w:b/>
          <w:bCs/>
          <w:sz w:val="30"/>
          <w:szCs w:val="30"/>
          <w:lang w:val="en-GB"/>
        </w:rPr>
        <w:t>Descaling</w:t>
      </w:r>
      <w:bookmarkEnd w:id="36"/>
    </w:p>
    <w:bookmarkEnd w:id="37"/>
    <w:p w:rsidR="00824B53" w:rsidRDefault="00A86061">
      <w:pPr>
        <w:numPr>
          <w:ilvl w:val="0"/>
          <w:numId w:val="28"/>
        </w:numPr>
        <w:spacing w:after="60" w:line="288" w:lineRule="auto"/>
        <w:jc w:val="left"/>
        <w:rPr>
          <w:rFonts w:ascii="Calibri" w:eastAsiaTheme="minorEastAsia" w:hAnsi="Calibri" w:cs="Calibri"/>
          <w:kern w:val="0"/>
          <w:sz w:val="24"/>
        </w:rPr>
      </w:pPr>
      <w:r>
        <w:rPr>
          <w:rFonts w:ascii="Calibri" w:eastAsiaTheme="minorEastAsia" w:hAnsi="Calibri" w:cs="Calibri"/>
          <w:kern w:val="0"/>
          <w:sz w:val="24"/>
        </w:rPr>
        <w:t>To make sure your coffee maker operates efficiently, internal piping is clean and the flavor of coffee is optimal, you should clean away the mineral deposits left every 2-3 months.</w:t>
      </w:r>
    </w:p>
    <w:p w:rsidR="00824B53" w:rsidRDefault="00A86061">
      <w:pPr>
        <w:numPr>
          <w:ilvl w:val="0"/>
          <w:numId w:val="28"/>
        </w:numPr>
        <w:spacing w:after="60" w:line="288" w:lineRule="auto"/>
        <w:jc w:val="left"/>
        <w:rPr>
          <w:rFonts w:ascii="Calibri" w:eastAsiaTheme="minorEastAsia" w:hAnsi="Calibri" w:cs="Calibri"/>
          <w:kern w:val="0"/>
          <w:sz w:val="24"/>
        </w:rPr>
      </w:pPr>
      <w:r>
        <w:rPr>
          <w:rFonts w:ascii="Calibri" w:eastAsiaTheme="minorEastAsia" w:hAnsi="Calibri" w:cs="Calibri"/>
          <w:kern w:val="0"/>
          <w:sz w:val="24"/>
        </w:rPr>
        <w:t xml:space="preserve">Fill water tank with water and </w:t>
      </w:r>
      <w:proofErr w:type="gramStart"/>
      <w:r>
        <w:rPr>
          <w:rFonts w:ascii="Calibri" w:eastAsiaTheme="minorEastAsia" w:hAnsi="Calibri" w:cs="Calibri"/>
          <w:kern w:val="0"/>
          <w:sz w:val="24"/>
        </w:rPr>
        <w:t xml:space="preserve">descaler </w:t>
      </w:r>
      <w:r>
        <w:rPr>
          <w:rFonts w:ascii="Calibri" w:eastAsiaTheme="minorEastAsia" w:hAnsi="Calibri" w:cs="Calibri"/>
          <w:kern w:val="0"/>
          <w:sz w:val="24"/>
        </w:rPr>
        <w:t>,</w:t>
      </w:r>
      <w:proofErr w:type="gramEnd"/>
      <w:r>
        <w:rPr>
          <w:rFonts w:ascii="Calibri" w:eastAsiaTheme="minorEastAsia" w:hAnsi="Calibri" w:cs="Calibri"/>
          <w:kern w:val="0"/>
          <w:sz w:val="24"/>
        </w:rPr>
        <w:t xml:space="preserve"> the proportion of water and descaler is 4:1.</w:t>
      </w:r>
    </w:p>
    <w:p w:rsidR="00824B53" w:rsidRDefault="00A86061">
      <w:pPr>
        <w:numPr>
          <w:ilvl w:val="0"/>
          <w:numId w:val="28"/>
        </w:numPr>
        <w:spacing w:after="60" w:line="288" w:lineRule="auto"/>
        <w:jc w:val="left"/>
        <w:rPr>
          <w:rFonts w:ascii="Calibri" w:eastAsiaTheme="minorEastAsia" w:hAnsi="Calibri" w:cs="Calibri"/>
          <w:kern w:val="0"/>
          <w:sz w:val="24"/>
        </w:rPr>
      </w:pPr>
      <w:r>
        <w:rPr>
          <w:rFonts w:ascii="Calibri" w:eastAsiaTheme="minorEastAsia" w:hAnsi="Calibri" w:cs="Calibri"/>
          <w:kern w:val="0"/>
          <w:sz w:val="24"/>
        </w:rPr>
        <w:t xml:space="preserve">Put the filter into funnel (without coffee powder). Brew water as per </w:t>
      </w:r>
      <w:proofErr w:type="gramStart"/>
      <w:r>
        <w:rPr>
          <w:rFonts w:ascii="Calibri" w:eastAsiaTheme="minorEastAsia" w:hAnsi="Calibri" w:cs="Calibri"/>
          <w:kern w:val="0"/>
          <w:sz w:val="24"/>
        </w:rPr>
        <w:t>“ PREHEATING</w:t>
      </w:r>
      <w:proofErr w:type="gramEnd"/>
      <w:r>
        <w:rPr>
          <w:rFonts w:ascii="Calibri" w:eastAsiaTheme="minorEastAsia" w:hAnsi="Calibri" w:cs="Calibri"/>
          <w:kern w:val="0"/>
          <w:sz w:val="24"/>
        </w:rPr>
        <w:t>”.</w:t>
      </w:r>
    </w:p>
    <w:p w:rsidR="00824B53" w:rsidRDefault="00A86061">
      <w:pPr>
        <w:numPr>
          <w:ilvl w:val="0"/>
          <w:numId w:val="28"/>
        </w:numPr>
        <w:spacing w:after="60" w:line="288" w:lineRule="auto"/>
        <w:jc w:val="left"/>
        <w:rPr>
          <w:rFonts w:ascii="Calibri" w:eastAsiaTheme="minorEastAsia" w:hAnsi="Calibri" w:cs="Calibri"/>
          <w:kern w:val="0"/>
          <w:sz w:val="24"/>
        </w:rPr>
      </w:pPr>
      <w:r>
        <w:rPr>
          <w:rFonts w:ascii="Calibri" w:eastAsiaTheme="minorEastAsia" w:hAnsi="Calibri" w:cs="Calibri"/>
          <w:kern w:val="0"/>
          <w:sz w:val="24"/>
        </w:rPr>
        <w:t>The appliance brew water twice, and spray the steam function for 2 minutes, then turn off the ON/Off button and let the desca</w:t>
      </w:r>
      <w:r>
        <w:rPr>
          <w:rFonts w:ascii="Calibri" w:eastAsiaTheme="minorEastAsia" w:hAnsi="Calibri" w:cs="Calibri"/>
          <w:kern w:val="0"/>
          <w:sz w:val="24"/>
        </w:rPr>
        <w:t xml:space="preserve">ling water sit in the appliance for 2 hours.  </w:t>
      </w:r>
    </w:p>
    <w:p w:rsidR="00824B53" w:rsidRDefault="00A86061">
      <w:pPr>
        <w:numPr>
          <w:ilvl w:val="0"/>
          <w:numId w:val="28"/>
        </w:numPr>
        <w:spacing w:after="60" w:line="288" w:lineRule="auto"/>
        <w:jc w:val="left"/>
        <w:rPr>
          <w:rFonts w:ascii="Calibri" w:eastAsiaTheme="minorEastAsia" w:hAnsi="Calibri" w:cs="Calibri"/>
          <w:kern w:val="0"/>
          <w:sz w:val="24"/>
        </w:rPr>
      </w:pPr>
      <w:r>
        <w:rPr>
          <w:rFonts w:ascii="Calibri" w:eastAsiaTheme="minorEastAsia" w:hAnsi="Calibri" w:cs="Calibri"/>
          <w:kern w:val="0"/>
          <w:sz w:val="24"/>
        </w:rPr>
        <w:t xml:space="preserve">Press Power button to restart unit, wait until Coffee button indicator will be illuminated, </w:t>
      </w:r>
      <w:proofErr w:type="gramStart"/>
      <w:r>
        <w:rPr>
          <w:rFonts w:ascii="Calibri" w:eastAsiaTheme="minorEastAsia" w:hAnsi="Calibri" w:cs="Calibri"/>
          <w:kern w:val="0"/>
          <w:sz w:val="24"/>
        </w:rPr>
        <w:t>then</w:t>
      </w:r>
      <w:proofErr w:type="gramEnd"/>
      <w:r>
        <w:rPr>
          <w:rFonts w:ascii="Calibri" w:eastAsiaTheme="minorEastAsia" w:hAnsi="Calibri" w:cs="Calibri"/>
          <w:kern w:val="0"/>
          <w:sz w:val="24"/>
        </w:rPr>
        <w:t xml:space="preserve"> press Coffee button to brew until no descaler is left.</w:t>
      </w:r>
    </w:p>
    <w:p w:rsidR="00824B53" w:rsidRDefault="00A86061">
      <w:pPr>
        <w:numPr>
          <w:ilvl w:val="0"/>
          <w:numId w:val="28"/>
        </w:numPr>
        <w:spacing w:after="60" w:line="288" w:lineRule="auto"/>
        <w:jc w:val="left"/>
        <w:rPr>
          <w:rFonts w:ascii="Calibri" w:eastAsiaTheme="minorEastAsia" w:hAnsi="Calibri" w:cs="Calibri"/>
          <w:kern w:val="0"/>
          <w:sz w:val="24"/>
        </w:rPr>
      </w:pPr>
      <w:r>
        <w:rPr>
          <w:rFonts w:ascii="Calibri" w:eastAsiaTheme="minorEastAsia" w:hAnsi="Calibri" w:cs="Calibri"/>
          <w:kern w:val="0"/>
          <w:sz w:val="24"/>
        </w:rPr>
        <w:t>Brew with tap water in the MAX level until no water is le</w:t>
      </w:r>
      <w:r>
        <w:rPr>
          <w:rFonts w:ascii="Calibri" w:eastAsiaTheme="minorEastAsia" w:hAnsi="Calibri" w:cs="Calibri"/>
          <w:kern w:val="0"/>
          <w:sz w:val="24"/>
        </w:rPr>
        <w:t>ft in water tank.</w:t>
      </w:r>
    </w:p>
    <w:p w:rsidR="00824B53" w:rsidRDefault="00824B53">
      <w:pPr>
        <w:spacing w:after="60" w:line="288" w:lineRule="auto"/>
        <w:rPr>
          <w:rFonts w:ascii="Calibri" w:eastAsiaTheme="minorEastAsia" w:hAnsi="Calibri" w:cs="Calibri"/>
          <w:kern w:val="0"/>
          <w:sz w:val="24"/>
        </w:rPr>
      </w:pPr>
    </w:p>
    <w:p w:rsidR="00824B53" w:rsidRDefault="00A86061">
      <w:pPr>
        <w:pStyle w:val="Paragraphedeliste"/>
        <w:numPr>
          <w:ilvl w:val="2"/>
          <w:numId w:val="15"/>
        </w:numPr>
        <w:pBdr>
          <w:top w:val="single" w:sz="12" w:space="0" w:color="auto"/>
          <w:left w:val="single" w:sz="12" w:space="0" w:color="auto"/>
          <w:bottom w:val="single" w:sz="12" w:space="1" w:color="auto"/>
          <w:right w:val="single" w:sz="12" w:space="4" w:color="auto"/>
        </w:pBdr>
        <w:ind w:left="0" w:rightChars="50" w:right="105" w:firstLine="0"/>
        <w:rPr>
          <w:rFonts w:ascii="Calibri" w:hAnsi="Calibri" w:cs="Calibri"/>
          <w:b/>
          <w:sz w:val="40"/>
          <w:szCs w:val="40"/>
        </w:rPr>
      </w:pPr>
      <w:bookmarkStart w:id="38" w:name="OLE_LINK43"/>
      <w:r>
        <w:rPr>
          <w:rFonts w:ascii="Calibri" w:hAnsi="Calibri" w:cs="Calibri"/>
          <w:b/>
          <w:sz w:val="40"/>
          <w:szCs w:val="40"/>
        </w:rPr>
        <w:t xml:space="preserve"> TROUBLESHOOTING GUIDE</w:t>
      </w:r>
    </w:p>
    <w:tbl>
      <w:tblPr>
        <w:tblpPr w:leftFromText="181" w:rightFromText="181" w:vertAnchor="text" w:tblpY="114"/>
        <w:tblOverlap w:val="never"/>
        <w:tblW w:w="9657"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7"/>
        <w:gridCol w:w="3473"/>
        <w:gridCol w:w="3817"/>
      </w:tblGrid>
      <w:tr w:rsidR="00824B53">
        <w:trPr>
          <w:trHeight w:val="454"/>
        </w:trPr>
        <w:tc>
          <w:tcPr>
            <w:tcW w:w="2367" w:type="dxa"/>
            <w:vAlign w:val="center"/>
          </w:tcPr>
          <w:bookmarkEnd w:id="38"/>
          <w:p w:rsidR="00824B53" w:rsidRDefault="00A86061">
            <w:pPr>
              <w:pStyle w:val="Retraitcorpsdetexte2"/>
              <w:spacing w:line="288" w:lineRule="auto"/>
              <w:ind w:left="0"/>
              <w:jc w:val="center"/>
              <w:rPr>
                <w:rFonts w:ascii="Calibri" w:hAnsi="Calibri" w:cs="Calibri"/>
                <w:b/>
                <w:bCs/>
                <w:sz w:val="24"/>
              </w:rPr>
            </w:pPr>
            <w:r>
              <w:rPr>
                <w:rFonts w:ascii="Calibri" w:eastAsia="YouYuan" w:hAnsi="Calibri" w:cs="Calibri"/>
                <w:b/>
                <w:sz w:val="24"/>
                <w:lang w:val="en-NZ"/>
              </w:rPr>
              <w:t>SYMPTOM</w:t>
            </w:r>
          </w:p>
        </w:tc>
        <w:tc>
          <w:tcPr>
            <w:tcW w:w="3473" w:type="dxa"/>
            <w:vAlign w:val="center"/>
          </w:tcPr>
          <w:p w:rsidR="00824B53" w:rsidRDefault="00A86061">
            <w:pPr>
              <w:pStyle w:val="Retraitcorpsdetexte2"/>
              <w:spacing w:line="288" w:lineRule="auto"/>
              <w:ind w:left="0"/>
              <w:jc w:val="center"/>
              <w:rPr>
                <w:rFonts w:ascii="Calibri" w:hAnsi="Calibri" w:cs="Calibri"/>
                <w:b/>
                <w:bCs/>
                <w:sz w:val="24"/>
              </w:rPr>
            </w:pPr>
            <w:r>
              <w:rPr>
                <w:rFonts w:ascii="Calibri" w:eastAsia="YouYuan" w:hAnsi="Calibri" w:cs="Calibri"/>
                <w:b/>
                <w:sz w:val="24"/>
                <w:lang w:val="en-NZ"/>
              </w:rPr>
              <w:t>CAUSE</w:t>
            </w:r>
          </w:p>
        </w:tc>
        <w:tc>
          <w:tcPr>
            <w:tcW w:w="3817" w:type="dxa"/>
            <w:vAlign w:val="center"/>
          </w:tcPr>
          <w:p w:rsidR="00824B53" w:rsidRDefault="00A86061">
            <w:pPr>
              <w:spacing w:line="288" w:lineRule="auto"/>
              <w:jc w:val="center"/>
              <w:rPr>
                <w:rFonts w:ascii="Calibri" w:hAnsi="Calibri" w:cs="Calibri"/>
                <w:b/>
                <w:bCs/>
                <w:sz w:val="24"/>
              </w:rPr>
            </w:pPr>
            <w:r>
              <w:rPr>
                <w:rFonts w:ascii="Calibri" w:hAnsi="Calibri" w:cs="Calibri"/>
                <w:b/>
                <w:bCs/>
                <w:sz w:val="24"/>
              </w:rPr>
              <w:t>SOLUTION</w:t>
            </w:r>
          </w:p>
        </w:tc>
      </w:tr>
      <w:tr w:rsidR="00824B53">
        <w:trPr>
          <w:trHeight w:val="454"/>
        </w:trPr>
        <w:tc>
          <w:tcPr>
            <w:tcW w:w="2367" w:type="dxa"/>
            <w:vMerge w:val="restart"/>
            <w:vAlign w:val="center"/>
          </w:tcPr>
          <w:p w:rsidR="00824B53" w:rsidRDefault="00A86061">
            <w:pPr>
              <w:spacing w:line="288" w:lineRule="auto"/>
              <w:jc w:val="left"/>
              <w:rPr>
                <w:rFonts w:ascii="Calibri" w:hAnsi="Calibri" w:cs="Calibri"/>
                <w:sz w:val="24"/>
              </w:rPr>
            </w:pPr>
            <w:bookmarkStart w:id="39" w:name="OLE_LINK71" w:colFirst="0" w:colLast="2"/>
            <w:r>
              <w:rPr>
                <w:rFonts w:ascii="Calibri" w:hAnsi="Calibri" w:cs="Calibri"/>
                <w:sz w:val="24"/>
              </w:rPr>
              <w:t xml:space="preserve">The coffee is spill out from the gap of the </w:t>
            </w:r>
            <w:r>
              <w:rPr>
                <w:rFonts w:ascii="Calibri" w:hAnsi="Calibri" w:cs="Calibri"/>
                <w:sz w:val="24"/>
              </w:rPr>
              <w:t>filer holder</w:t>
            </w:r>
            <w:r>
              <w:rPr>
                <w:rFonts w:ascii="Calibri" w:hAnsi="Calibri" w:cs="Calibri"/>
                <w:sz w:val="24"/>
              </w:rPr>
              <w:t xml:space="preserve"> </w:t>
            </w: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There are sundries inside the seal ring.</w:t>
            </w:r>
          </w:p>
        </w:tc>
        <w:tc>
          <w:tcPr>
            <w:tcW w:w="3817" w:type="dxa"/>
            <w:vAlign w:val="center"/>
          </w:tcPr>
          <w:p w:rsidR="00824B53" w:rsidRDefault="00A86061">
            <w:pPr>
              <w:spacing w:line="288" w:lineRule="auto"/>
              <w:jc w:val="left"/>
              <w:rPr>
                <w:rFonts w:ascii="Calibri" w:hAnsi="Calibri" w:cs="Calibri"/>
                <w:sz w:val="24"/>
              </w:rPr>
            </w:pPr>
            <w:r>
              <w:rPr>
                <w:rFonts w:ascii="Calibri" w:hAnsi="Calibri" w:cs="Calibri"/>
                <w:sz w:val="24"/>
              </w:rPr>
              <w:t>Clean the sundries inside the seal ring.</w:t>
            </w:r>
          </w:p>
        </w:tc>
      </w:tr>
      <w:tr w:rsidR="00824B53">
        <w:trPr>
          <w:trHeight w:val="454"/>
        </w:trPr>
        <w:tc>
          <w:tcPr>
            <w:tcW w:w="2367" w:type="dxa"/>
            <w:vMerge/>
            <w:vAlign w:val="center"/>
          </w:tcPr>
          <w:p w:rsidR="00824B53" w:rsidRDefault="00824B53">
            <w:pPr>
              <w:spacing w:line="288" w:lineRule="auto"/>
              <w:jc w:val="left"/>
              <w:rPr>
                <w:rFonts w:ascii="Calibri" w:hAnsi="Calibri" w:cs="Calibri"/>
                <w:sz w:val="24"/>
              </w:rPr>
            </w:pP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The coffee powder is too fine.</w:t>
            </w:r>
          </w:p>
        </w:tc>
        <w:tc>
          <w:tcPr>
            <w:tcW w:w="3817" w:type="dxa"/>
            <w:vAlign w:val="center"/>
          </w:tcPr>
          <w:p w:rsidR="00824B53" w:rsidRDefault="00A86061">
            <w:pPr>
              <w:spacing w:line="288" w:lineRule="auto"/>
              <w:jc w:val="left"/>
              <w:rPr>
                <w:rFonts w:ascii="Calibri" w:hAnsi="Calibri" w:cs="Calibri"/>
                <w:sz w:val="24"/>
              </w:rPr>
            </w:pPr>
            <w:r>
              <w:rPr>
                <w:rFonts w:ascii="Calibri" w:hAnsi="Calibri" w:cs="Calibri"/>
                <w:sz w:val="24"/>
              </w:rPr>
              <w:t>Please replace it</w:t>
            </w:r>
            <w:r>
              <w:rPr>
                <w:rFonts w:ascii="Calibri" w:hAnsi="Calibri" w:cs="Calibri"/>
                <w:sz w:val="24"/>
              </w:rPr>
              <w:t xml:space="preserve"> with the coffee powder which is relevantly coarse.</w:t>
            </w:r>
          </w:p>
        </w:tc>
      </w:tr>
      <w:tr w:rsidR="00824B53">
        <w:trPr>
          <w:trHeight w:val="454"/>
        </w:trPr>
        <w:tc>
          <w:tcPr>
            <w:tcW w:w="2367" w:type="dxa"/>
            <w:vMerge/>
            <w:vAlign w:val="center"/>
          </w:tcPr>
          <w:p w:rsidR="00824B53" w:rsidRDefault="00824B53">
            <w:pPr>
              <w:spacing w:line="288" w:lineRule="auto"/>
              <w:jc w:val="left"/>
              <w:rPr>
                <w:rFonts w:ascii="Calibri" w:hAnsi="Calibri" w:cs="Calibri"/>
                <w:sz w:val="24"/>
              </w:rPr>
            </w:pP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 xml:space="preserve">The coffee powder has been </w:t>
            </w:r>
            <w:proofErr w:type="gramStart"/>
            <w:r>
              <w:rPr>
                <w:rFonts w:ascii="Calibri" w:hAnsi="Calibri" w:cs="Calibri"/>
                <w:sz w:val="24"/>
              </w:rPr>
              <w:t xml:space="preserve">pressed </w:t>
            </w:r>
            <w:r>
              <w:rPr>
                <w:rFonts w:ascii="Calibri" w:hAnsi="Calibri" w:cs="Calibri"/>
                <w:sz w:val="24"/>
              </w:rPr>
              <w:t xml:space="preserve"> </w:t>
            </w:r>
            <w:r>
              <w:rPr>
                <w:rFonts w:ascii="Calibri" w:hAnsi="Calibri" w:cs="Calibri"/>
                <w:sz w:val="24"/>
              </w:rPr>
              <w:t>too</w:t>
            </w:r>
            <w:proofErr w:type="gramEnd"/>
            <w:r>
              <w:rPr>
                <w:rFonts w:ascii="Calibri" w:hAnsi="Calibri" w:cs="Calibri"/>
                <w:sz w:val="24"/>
              </w:rPr>
              <w:t xml:space="preserve"> tightly.</w:t>
            </w:r>
          </w:p>
        </w:tc>
        <w:tc>
          <w:tcPr>
            <w:tcW w:w="3817" w:type="dxa"/>
            <w:vAlign w:val="center"/>
          </w:tcPr>
          <w:p w:rsidR="00824B53" w:rsidRDefault="00A86061">
            <w:pPr>
              <w:spacing w:line="288" w:lineRule="auto"/>
              <w:jc w:val="left"/>
              <w:rPr>
                <w:rFonts w:ascii="Calibri" w:hAnsi="Calibri" w:cs="Calibri"/>
                <w:sz w:val="24"/>
              </w:rPr>
            </w:pPr>
            <w:r>
              <w:rPr>
                <w:rFonts w:ascii="Calibri" w:hAnsi="Calibri" w:cs="Calibri"/>
                <w:sz w:val="24"/>
              </w:rPr>
              <w:t xml:space="preserve">Please compress the coffee power with strength of </w:t>
            </w:r>
            <w:r>
              <w:rPr>
                <w:rFonts w:ascii="Calibri" w:hAnsi="Calibri" w:cs="Calibri"/>
                <w:sz w:val="24"/>
              </w:rPr>
              <w:t>3.3</w:t>
            </w:r>
            <w:r>
              <w:rPr>
                <w:rFonts w:ascii="Calibri" w:hAnsi="Calibri" w:cs="Calibri"/>
                <w:sz w:val="24"/>
              </w:rPr>
              <w:t xml:space="preserve"> pounds (about </w:t>
            </w:r>
            <w:r>
              <w:rPr>
                <w:rFonts w:ascii="Calibri" w:hAnsi="Calibri" w:cs="Calibri"/>
                <w:sz w:val="24"/>
              </w:rPr>
              <w:t>1.5</w:t>
            </w:r>
            <w:r>
              <w:rPr>
                <w:rFonts w:ascii="Calibri" w:hAnsi="Calibri" w:cs="Calibri"/>
                <w:sz w:val="24"/>
              </w:rPr>
              <w:t>kg)</w:t>
            </w:r>
          </w:p>
        </w:tc>
      </w:tr>
      <w:tr w:rsidR="00824B53">
        <w:trPr>
          <w:trHeight w:val="454"/>
        </w:trPr>
        <w:tc>
          <w:tcPr>
            <w:tcW w:w="2367" w:type="dxa"/>
            <w:vMerge/>
            <w:vAlign w:val="center"/>
          </w:tcPr>
          <w:p w:rsidR="00824B53" w:rsidRDefault="00824B53">
            <w:pPr>
              <w:spacing w:line="288" w:lineRule="auto"/>
              <w:jc w:val="left"/>
              <w:rPr>
                <w:rFonts w:ascii="Calibri" w:hAnsi="Calibri" w:cs="Calibri"/>
                <w:sz w:val="24"/>
              </w:rPr>
            </w:pP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 xml:space="preserve">The seal ring is </w:t>
            </w:r>
            <w:proofErr w:type="gramStart"/>
            <w:r>
              <w:rPr>
                <w:rFonts w:ascii="Calibri" w:hAnsi="Calibri" w:cs="Calibri"/>
                <w:sz w:val="24"/>
              </w:rPr>
              <w:t>be</w:t>
            </w:r>
            <w:proofErr w:type="gramEnd"/>
            <w:r>
              <w:rPr>
                <w:rFonts w:ascii="Calibri" w:hAnsi="Calibri" w:cs="Calibri"/>
                <w:sz w:val="24"/>
              </w:rPr>
              <w:t xml:space="preserve"> of aging.</w:t>
            </w:r>
          </w:p>
        </w:tc>
        <w:tc>
          <w:tcPr>
            <w:tcW w:w="3817" w:type="dxa"/>
            <w:vAlign w:val="center"/>
          </w:tcPr>
          <w:p w:rsidR="00824B53" w:rsidRDefault="00A86061">
            <w:pPr>
              <w:spacing w:line="288" w:lineRule="auto"/>
              <w:jc w:val="left"/>
              <w:rPr>
                <w:rFonts w:ascii="Calibri" w:hAnsi="Calibri" w:cs="Calibri"/>
                <w:sz w:val="24"/>
              </w:rPr>
            </w:pPr>
            <w:r>
              <w:rPr>
                <w:rFonts w:ascii="Calibri" w:hAnsi="Calibri" w:cs="Calibri"/>
                <w:sz w:val="24"/>
              </w:rPr>
              <w:t>Please contact the authorized service center.</w:t>
            </w:r>
          </w:p>
        </w:tc>
      </w:tr>
      <w:tr w:rsidR="00824B53">
        <w:trPr>
          <w:trHeight w:val="454"/>
        </w:trPr>
        <w:tc>
          <w:tcPr>
            <w:tcW w:w="2367" w:type="dxa"/>
            <w:vMerge w:val="restart"/>
            <w:vAlign w:val="center"/>
          </w:tcPr>
          <w:p w:rsidR="00824B53" w:rsidRDefault="00A86061">
            <w:pPr>
              <w:spacing w:line="288" w:lineRule="auto"/>
              <w:jc w:val="left"/>
              <w:rPr>
                <w:rFonts w:ascii="Calibri" w:hAnsi="Calibri" w:cs="Calibri"/>
                <w:sz w:val="24"/>
              </w:rPr>
            </w:pPr>
            <w:bookmarkStart w:id="40" w:name="OLE_LINK72" w:colFirst="0" w:colLast="2"/>
            <w:bookmarkEnd w:id="39"/>
            <w:r>
              <w:rPr>
                <w:rFonts w:ascii="Calibri" w:hAnsi="Calibri" w:cs="Calibri"/>
                <w:sz w:val="24"/>
              </w:rPr>
              <w:t>The coffee handle could not be switched to the lock position.</w:t>
            </w:r>
          </w:p>
          <w:p w:rsidR="00824B53" w:rsidRDefault="00824B53">
            <w:pPr>
              <w:spacing w:line="288" w:lineRule="auto"/>
              <w:jc w:val="left"/>
              <w:rPr>
                <w:rFonts w:ascii="Calibri" w:hAnsi="Calibri" w:cs="Calibri"/>
                <w:sz w:val="24"/>
              </w:rPr>
            </w:pP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 xml:space="preserve">The coffee powder amount has exceeded the max scale of the </w:t>
            </w:r>
            <w:r>
              <w:rPr>
                <w:rFonts w:ascii="Calibri" w:hAnsi="Calibri" w:cs="Calibri"/>
                <w:sz w:val="24"/>
              </w:rPr>
              <w:t>filer holder</w:t>
            </w:r>
            <w:r>
              <w:rPr>
                <w:rFonts w:ascii="Calibri" w:hAnsi="Calibri" w:cs="Calibri"/>
                <w:sz w:val="24"/>
              </w:rPr>
              <w:t>.</w:t>
            </w:r>
          </w:p>
        </w:tc>
        <w:tc>
          <w:tcPr>
            <w:tcW w:w="3817" w:type="dxa"/>
            <w:vAlign w:val="center"/>
          </w:tcPr>
          <w:p w:rsidR="00824B53" w:rsidRDefault="00A86061">
            <w:pPr>
              <w:spacing w:line="288" w:lineRule="auto"/>
              <w:jc w:val="left"/>
              <w:rPr>
                <w:rFonts w:ascii="Calibri" w:hAnsi="Calibri" w:cs="Calibri"/>
                <w:sz w:val="24"/>
              </w:rPr>
            </w:pPr>
            <w:r>
              <w:rPr>
                <w:rFonts w:ascii="Calibri" w:hAnsi="Calibri" w:cs="Calibri"/>
                <w:sz w:val="24"/>
              </w:rPr>
              <w:t>Decrease the amount of the coffee powder.</w:t>
            </w:r>
          </w:p>
        </w:tc>
      </w:tr>
      <w:tr w:rsidR="00824B53">
        <w:trPr>
          <w:trHeight w:val="454"/>
        </w:trPr>
        <w:tc>
          <w:tcPr>
            <w:tcW w:w="2367" w:type="dxa"/>
            <w:vMerge/>
            <w:vAlign w:val="center"/>
          </w:tcPr>
          <w:p w:rsidR="00824B53" w:rsidRDefault="00824B53">
            <w:pPr>
              <w:spacing w:line="288" w:lineRule="auto"/>
              <w:jc w:val="left"/>
              <w:rPr>
                <w:rFonts w:ascii="Calibri" w:hAnsi="Calibri" w:cs="Calibri"/>
                <w:sz w:val="24"/>
              </w:rPr>
            </w:pP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 xml:space="preserve">The coffee powder hasn’t be </w:t>
            </w:r>
            <w:r>
              <w:rPr>
                <w:rFonts w:ascii="Calibri" w:hAnsi="Calibri" w:cs="Calibri"/>
                <w:sz w:val="24"/>
              </w:rPr>
              <w:lastRenderedPageBreak/>
              <w:t xml:space="preserve">added and the handle could not be switched to </w:t>
            </w:r>
            <w:r>
              <w:rPr>
                <w:rFonts w:ascii="Calibri" w:hAnsi="Calibri" w:cs="Calibri"/>
                <w:sz w:val="24"/>
              </w:rPr>
              <w:t>the right place.</w:t>
            </w:r>
          </w:p>
        </w:tc>
        <w:tc>
          <w:tcPr>
            <w:tcW w:w="3817" w:type="dxa"/>
            <w:vAlign w:val="center"/>
          </w:tcPr>
          <w:p w:rsidR="00824B53" w:rsidRDefault="00A86061">
            <w:pPr>
              <w:spacing w:line="288" w:lineRule="auto"/>
              <w:jc w:val="left"/>
              <w:rPr>
                <w:rFonts w:ascii="Calibri" w:hAnsi="Calibri" w:cs="Calibri"/>
                <w:sz w:val="24"/>
              </w:rPr>
            </w:pPr>
            <w:r>
              <w:rPr>
                <w:rFonts w:ascii="Calibri" w:hAnsi="Calibri" w:cs="Calibri"/>
                <w:sz w:val="24"/>
              </w:rPr>
              <w:lastRenderedPageBreak/>
              <w:t xml:space="preserve">Please contact the authorized </w:t>
            </w:r>
            <w:r>
              <w:rPr>
                <w:rFonts w:ascii="Calibri" w:hAnsi="Calibri" w:cs="Calibri"/>
                <w:sz w:val="24"/>
              </w:rPr>
              <w:lastRenderedPageBreak/>
              <w:t>service center.</w:t>
            </w:r>
          </w:p>
        </w:tc>
      </w:tr>
      <w:bookmarkEnd w:id="40"/>
      <w:tr w:rsidR="00824B53">
        <w:trPr>
          <w:trHeight w:val="454"/>
        </w:trPr>
        <w:tc>
          <w:tcPr>
            <w:tcW w:w="2367" w:type="dxa"/>
            <w:vMerge w:val="restart"/>
            <w:vAlign w:val="center"/>
          </w:tcPr>
          <w:p w:rsidR="00824B53" w:rsidRDefault="00A86061">
            <w:pPr>
              <w:spacing w:line="288" w:lineRule="auto"/>
              <w:jc w:val="left"/>
              <w:rPr>
                <w:rFonts w:ascii="Calibri" w:hAnsi="Calibri" w:cs="Calibri"/>
                <w:sz w:val="24"/>
              </w:rPr>
            </w:pPr>
            <w:r>
              <w:rPr>
                <w:rFonts w:ascii="Calibri" w:hAnsi="Calibri" w:cs="Calibri"/>
                <w:sz w:val="24"/>
              </w:rPr>
              <w:lastRenderedPageBreak/>
              <w:t>Cold  coffee</w:t>
            </w: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The indicator light is not on</w:t>
            </w:r>
          </w:p>
        </w:tc>
        <w:tc>
          <w:tcPr>
            <w:tcW w:w="3817" w:type="dxa"/>
            <w:vAlign w:val="center"/>
          </w:tcPr>
          <w:p w:rsidR="00824B53" w:rsidRDefault="00A86061">
            <w:pPr>
              <w:spacing w:line="288" w:lineRule="auto"/>
              <w:jc w:val="left"/>
              <w:rPr>
                <w:rFonts w:ascii="Calibri" w:hAnsi="Calibri" w:cs="Calibri"/>
                <w:sz w:val="24"/>
              </w:rPr>
            </w:pPr>
            <w:r>
              <w:rPr>
                <w:rFonts w:ascii="Calibri" w:hAnsi="Calibri" w:cs="Calibri"/>
                <w:sz w:val="24"/>
              </w:rPr>
              <w:t>Operation when the indicator light is on</w:t>
            </w:r>
          </w:p>
        </w:tc>
      </w:tr>
      <w:tr w:rsidR="00824B53">
        <w:trPr>
          <w:trHeight w:val="454"/>
        </w:trPr>
        <w:tc>
          <w:tcPr>
            <w:tcW w:w="2367" w:type="dxa"/>
            <w:vMerge/>
            <w:vAlign w:val="center"/>
          </w:tcPr>
          <w:p w:rsidR="00824B53" w:rsidRDefault="00824B53">
            <w:pPr>
              <w:spacing w:line="288" w:lineRule="auto"/>
              <w:jc w:val="left"/>
              <w:rPr>
                <w:rFonts w:ascii="Calibri" w:hAnsi="Calibri" w:cs="Calibri"/>
                <w:sz w:val="24"/>
              </w:rPr>
            </w:pP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Coffee machine is not preheated</w:t>
            </w:r>
          </w:p>
        </w:tc>
        <w:tc>
          <w:tcPr>
            <w:tcW w:w="3817" w:type="dxa"/>
            <w:vAlign w:val="center"/>
          </w:tcPr>
          <w:p w:rsidR="00824B53" w:rsidRDefault="00A86061">
            <w:pPr>
              <w:spacing w:line="288" w:lineRule="auto"/>
              <w:jc w:val="left"/>
              <w:rPr>
                <w:rFonts w:ascii="Calibri" w:hAnsi="Calibri" w:cs="Calibri"/>
                <w:sz w:val="24"/>
              </w:rPr>
            </w:pPr>
            <w:r>
              <w:rPr>
                <w:rFonts w:ascii="Calibri" w:hAnsi="Calibri" w:cs="Calibri"/>
                <w:sz w:val="24"/>
              </w:rPr>
              <w:t>Please preheat the coffee machine</w:t>
            </w:r>
          </w:p>
        </w:tc>
      </w:tr>
      <w:tr w:rsidR="00824B53">
        <w:trPr>
          <w:trHeight w:val="454"/>
        </w:trPr>
        <w:tc>
          <w:tcPr>
            <w:tcW w:w="2367" w:type="dxa"/>
            <w:vMerge/>
            <w:vAlign w:val="center"/>
          </w:tcPr>
          <w:p w:rsidR="00824B53" w:rsidRDefault="00824B53">
            <w:pPr>
              <w:spacing w:line="288" w:lineRule="auto"/>
              <w:jc w:val="left"/>
              <w:rPr>
                <w:rFonts w:ascii="Calibri" w:hAnsi="Calibri" w:cs="Calibri"/>
                <w:sz w:val="24"/>
              </w:rPr>
            </w:pP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Coffee cup is not preheated</w:t>
            </w:r>
          </w:p>
        </w:tc>
        <w:tc>
          <w:tcPr>
            <w:tcW w:w="3817" w:type="dxa"/>
            <w:vAlign w:val="center"/>
          </w:tcPr>
          <w:p w:rsidR="00824B53" w:rsidRDefault="00A86061">
            <w:pPr>
              <w:spacing w:line="288" w:lineRule="auto"/>
              <w:jc w:val="left"/>
              <w:rPr>
                <w:rFonts w:ascii="Calibri" w:hAnsi="Calibri" w:cs="Calibri"/>
                <w:sz w:val="24"/>
              </w:rPr>
            </w:pPr>
            <w:r>
              <w:rPr>
                <w:rFonts w:ascii="Calibri" w:hAnsi="Calibri" w:cs="Calibri"/>
                <w:sz w:val="24"/>
              </w:rPr>
              <w:t xml:space="preserve">Please </w:t>
            </w:r>
            <w:r>
              <w:rPr>
                <w:rFonts w:ascii="Calibri" w:hAnsi="Calibri" w:cs="Calibri"/>
                <w:sz w:val="24"/>
              </w:rPr>
              <w:t>preheat the coffee cup</w:t>
            </w:r>
          </w:p>
        </w:tc>
      </w:tr>
      <w:tr w:rsidR="00824B53">
        <w:trPr>
          <w:trHeight w:val="454"/>
        </w:trPr>
        <w:tc>
          <w:tcPr>
            <w:tcW w:w="2367" w:type="dxa"/>
            <w:vMerge w:val="restart"/>
            <w:vAlign w:val="center"/>
          </w:tcPr>
          <w:p w:rsidR="00824B53" w:rsidRDefault="00A86061">
            <w:pPr>
              <w:spacing w:line="288" w:lineRule="auto"/>
              <w:jc w:val="left"/>
              <w:rPr>
                <w:rFonts w:ascii="Calibri" w:hAnsi="Calibri" w:cs="Calibri"/>
                <w:sz w:val="24"/>
              </w:rPr>
            </w:pPr>
            <w:r>
              <w:rPr>
                <w:rFonts w:ascii="Calibri" w:hAnsi="Calibri" w:cs="Calibri"/>
                <w:sz w:val="24"/>
              </w:rPr>
              <w:t>The pump is too noisy</w:t>
            </w: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Without water in water tank</w:t>
            </w:r>
          </w:p>
        </w:tc>
        <w:tc>
          <w:tcPr>
            <w:tcW w:w="3817" w:type="dxa"/>
            <w:vAlign w:val="center"/>
          </w:tcPr>
          <w:p w:rsidR="00824B53" w:rsidRDefault="00A86061">
            <w:pPr>
              <w:spacing w:line="288" w:lineRule="auto"/>
              <w:jc w:val="left"/>
              <w:rPr>
                <w:rFonts w:ascii="Calibri" w:hAnsi="Calibri" w:cs="Calibri"/>
                <w:sz w:val="24"/>
              </w:rPr>
            </w:pPr>
            <w:r>
              <w:rPr>
                <w:rFonts w:ascii="Calibri" w:hAnsi="Calibri" w:cs="Calibri"/>
                <w:sz w:val="24"/>
              </w:rPr>
              <w:t xml:space="preserve">Please pour water into water tank </w:t>
            </w:r>
          </w:p>
        </w:tc>
      </w:tr>
      <w:tr w:rsidR="00824B53">
        <w:trPr>
          <w:trHeight w:val="454"/>
        </w:trPr>
        <w:tc>
          <w:tcPr>
            <w:tcW w:w="2367" w:type="dxa"/>
            <w:vMerge/>
            <w:vAlign w:val="center"/>
          </w:tcPr>
          <w:p w:rsidR="00824B53" w:rsidRDefault="00824B53">
            <w:pPr>
              <w:spacing w:line="288" w:lineRule="auto"/>
              <w:jc w:val="left"/>
              <w:rPr>
                <w:rFonts w:ascii="Calibri" w:hAnsi="Calibri" w:cs="Calibri"/>
                <w:sz w:val="24"/>
              </w:rPr>
            </w:pP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Mount the water tank in wrong way</w:t>
            </w:r>
          </w:p>
        </w:tc>
        <w:tc>
          <w:tcPr>
            <w:tcW w:w="3817" w:type="dxa"/>
            <w:vAlign w:val="center"/>
          </w:tcPr>
          <w:p w:rsidR="00824B53" w:rsidRDefault="00A86061">
            <w:pPr>
              <w:spacing w:line="288" w:lineRule="auto"/>
              <w:jc w:val="left"/>
              <w:rPr>
                <w:rFonts w:ascii="Calibri" w:hAnsi="Calibri" w:cs="Calibri"/>
                <w:sz w:val="24"/>
              </w:rPr>
            </w:pPr>
            <w:r>
              <w:rPr>
                <w:rFonts w:ascii="Calibri" w:hAnsi="Calibri" w:cs="Calibri"/>
                <w:sz w:val="24"/>
              </w:rPr>
              <w:t>Please mount water tank in right way</w:t>
            </w:r>
          </w:p>
        </w:tc>
      </w:tr>
      <w:tr w:rsidR="00824B53">
        <w:trPr>
          <w:trHeight w:val="454"/>
        </w:trPr>
        <w:tc>
          <w:tcPr>
            <w:tcW w:w="2367" w:type="dxa"/>
            <w:vMerge w:val="restart"/>
            <w:vAlign w:val="center"/>
          </w:tcPr>
          <w:p w:rsidR="00824B53" w:rsidRDefault="00A86061">
            <w:pPr>
              <w:spacing w:line="288" w:lineRule="auto"/>
              <w:jc w:val="left"/>
              <w:rPr>
                <w:rFonts w:ascii="Calibri" w:hAnsi="Calibri" w:cs="Calibri"/>
                <w:sz w:val="24"/>
              </w:rPr>
            </w:pPr>
            <w:r>
              <w:rPr>
                <w:rFonts w:ascii="Calibri" w:hAnsi="Calibri" w:cs="Calibri"/>
                <w:sz w:val="24"/>
              </w:rPr>
              <w:t>Light coffee</w:t>
            </w: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Coffee powder is not pressed flat enough</w:t>
            </w:r>
          </w:p>
        </w:tc>
        <w:tc>
          <w:tcPr>
            <w:tcW w:w="3817" w:type="dxa"/>
            <w:vAlign w:val="center"/>
          </w:tcPr>
          <w:p w:rsidR="00824B53" w:rsidRDefault="00A86061">
            <w:pPr>
              <w:spacing w:line="288" w:lineRule="auto"/>
              <w:jc w:val="left"/>
              <w:rPr>
                <w:rFonts w:ascii="Calibri" w:hAnsi="Calibri" w:cs="Calibri"/>
                <w:sz w:val="24"/>
              </w:rPr>
            </w:pPr>
            <w:r>
              <w:rPr>
                <w:rFonts w:ascii="Calibri" w:hAnsi="Calibri" w:cs="Calibri"/>
                <w:sz w:val="24"/>
              </w:rPr>
              <w:t>Please press coffee</w:t>
            </w:r>
            <w:r>
              <w:rPr>
                <w:rFonts w:ascii="Calibri" w:hAnsi="Calibri" w:cs="Calibri"/>
                <w:sz w:val="24"/>
              </w:rPr>
              <w:t xml:space="preserve"> powder to flat again</w:t>
            </w:r>
          </w:p>
        </w:tc>
      </w:tr>
      <w:tr w:rsidR="00824B53">
        <w:trPr>
          <w:trHeight w:val="454"/>
        </w:trPr>
        <w:tc>
          <w:tcPr>
            <w:tcW w:w="2367" w:type="dxa"/>
            <w:vMerge/>
            <w:vAlign w:val="center"/>
          </w:tcPr>
          <w:p w:rsidR="00824B53" w:rsidRDefault="00824B53">
            <w:pPr>
              <w:spacing w:line="288" w:lineRule="auto"/>
              <w:jc w:val="left"/>
              <w:rPr>
                <w:rFonts w:ascii="Calibri" w:hAnsi="Calibri" w:cs="Calibri"/>
                <w:sz w:val="24"/>
              </w:rPr>
            </w:pP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Not enough coffee powder</w:t>
            </w:r>
          </w:p>
        </w:tc>
        <w:tc>
          <w:tcPr>
            <w:tcW w:w="3817" w:type="dxa"/>
            <w:vAlign w:val="center"/>
          </w:tcPr>
          <w:p w:rsidR="00824B53" w:rsidRDefault="00A86061">
            <w:pPr>
              <w:spacing w:line="288" w:lineRule="auto"/>
              <w:jc w:val="left"/>
              <w:rPr>
                <w:rFonts w:ascii="Calibri" w:hAnsi="Calibri" w:cs="Calibri"/>
                <w:sz w:val="24"/>
              </w:rPr>
            </w:pPr>
            <w:r>
              <w:rPr>
                <w:rFonts w:ascii="Calibri" w:hAnsi="Calibri" w:cs="Calibri"/>
                <w:sz w:val="24"/>
              </w:rPr>
              <w:t>Please add coffee powder</w:t>
            </w:r>
          </w:p>
        </w:tc>
      </w:tr>
      <w:tr w:rsidR="00824B53">
        <w:trPr>
          <w:trHeight w:val="454"/>
        </w:trPr>
        <w:tc>
          <w:tcPr>
            <w:tcW w:w="2367" w:type="dxa"/>
            <w:vMerge/>
            <w:vAlign w:val="center"/>
          </w:tcPr>
          <w:p w:rsidR="00824B53" w:rsidRDefault="00824B53">
            <w:pPr>
              <w:spacing w:line="288" w:lineRule="auto"/>
              <w:jc w:val="left"/>
              <w:rPr>
                <w:rFonts w:ascii="Calibri" w:hAnsi="Calibri" w:cs="Calibri"/>
                <w:sz w:val="24"/>
              </w:rPr>
            </w:pP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Coffee powder is too coarse</w:t>
            </w:r>
          </w:p>
        </w:tc>
        <w:tc>
          <w:tcPr>
            <w:tcW w:w="3817" w:type="dxa"/>
            <w:vAlign w:val="center"/>
          </w:tcPr>
          <w:p w:rsidR="00824B53" w:rsidRDefault="00A86061">
            <w:pPr>
              <w:spacing w:line="288" w:lineRule="auto"/>
              <w:jc w:val="left"/>
              <w:rPr>
                <w:rFonts w:ascii="Calibri" w:hAnsi="Calibri" w:cs="Calibri"/>
                <w:sz w:val="24"/>
              </w:rPr>
            </w:pPr>
            <w:r>
              <w:rPr>
                <w:rFonts w:ascii="Calibri" w:hAnsi="Calibri" w:cs="Calibri"/>
                <w:sz w:val="24"/>
              </w:rPr>
              <w:t>Please use dedicated Espresso coffee powder</w:t>
            </w:r>
          </w:p>
        </w:tc>
      </w:tr>
      <w:tr w:rsidR="00824B53">
        <w:trPr>
          <w:trHeight w:val="454"/>
        </w:trPr>
        <w:tc>
          <w:tcPr>
            <w:tcW w:w="2367" w:type="dxa"/>
            <w:vMerge w:val="restart"/>
            <w:vAlign w:val="center"/>
          </w:tcPr>
          <w:p w:rsidR="00824B53" w:rsidRDefault="00A86061">
            <w:pPr>
              <w:spacing w:line="288" w:lineRule="auto"/>
              <w:jc w:val="left"/>
              <w:rPr>
                <w:rFonts w:ascii="Calibri" w:hAnsi="Calibri" w:cs="Calibri"/>
                <w:sz w:val="24"/>
              </w:rPr>
            </w:pPr>
            <w:r>
              <w:rPr>
                <w:rFonts w:ascii="Calibri" w:hAnsi="Calibri" w:cs="Calibri"/>
                <w:sz w:val="24"/>
              </w:rPr>
              <w:t xml:space="preserve">Coffee color is too dark </w:t>
            </w: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Coffee powder is pressed too tight</w:t>
            </w:r>
          </w:p>
        </w:tc>
        <w:tc>
          <w:tcPr>
            <w:tcW w:w="3817" w:type="dxa"/>
            <w:vAlign w:val="center"/>
          </w:tcPr>
          <w:p w:rsidR="00824B53" w:rsidRDefault="00A86061">
            <w:pPr>
              <w:spacing w:line="288" w:lineRule="auto"/>
              <w:jc w:val="left"/>
              <w:rPr>
                <w:rFonts w:ascii="Calibri" w:hAnsi="Calibri" w:cs="Calibri"/>
                <w:sz w:val="24"/>
              </w:rPr>
            </w:pPr>
            <w:r>
              <w:rPr>
                <w:rFonts w:ascii="Calibri" w:hAnsi="Calibri" w:cs="Calibri"/>
                <w:sz w:val="24"/>
              </w:rPr>
              <w:t xml:space="preserve">Please press the coffee power with strength of </w:t>
            </w:r>
            <w:r>
              <w:rPr>
                <w:rFonts w:ascii="Calibri" w:hAnsi="Calibri" w:cs="Calibri"/>
                <w:sz w:val="24"/>
              </w:rPr>
              <w:t>3.3</w:t>
            </w:r>
            <w:r>
              <w:rPr>
                <w:rFonts w:ascii="Calibri" w:hAnsi="Calibri" w:cs="Calibri"/>
                <w:sz w:val="24"/>
              </w:rPr>
              <w:t xml:space="preserve"> pounds (about </w:t>
            </w:r>
            <w:r>
              <w:rPr>
                <w:rFonts w:ascii="Calibri" w:hAnsi="Calibri" w:cs="Calibri"/>
                <w:sz w:val="24"/>
              </w:rPr>
              <w:t>1.5</w:t>
            </w:r>
            <w:r>
              <w:rPr>
                <w:rFonts w:ascii="Calibri" w:hAnsi="Calibri" w:cs="Calibri"/>
                <w:sz w:val="24"/>
              </w:rPr>
              <w:t>kg)</w:t>
            </w:r>
          </w:p>
        </w:tc>
      </w:tr>
      <w:tr w:rsidR="00824B53">
        <w:trPr>
          <w:trHeight w:val="454"/>
        </w:trPr>
        <w:tc>
          <w:tcPr>
            <w:tcW w:w="2367" w:type="dxa"/>
            <w:vMerge/>
            <w:vAlign w:val="center"/>
          </w:tcPr>
          <w:p w:rsidR="00824B53" w:rsidRDefault="00824B53">
            <w:pPr>
              <w:spacing w:line="288" w:lineRule="auto"/>
              <w:jc w:val="left"/>
              <w:rPr>
                <w:rFonts w:ascii="Calibri" w:hAnsi="Calibri" w:cs="Calibri"/>
                <w:sz w:val="24"/>
              </w:rPr>
            </w:pP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 xml:space="preserve">Too much coffee powder </w:t>
            </w:r>
          </w:p>
        </w:tc>
        <w:tc>
          <w:tcPr>
            <w:tcW w:w="3817" w:type="dxa"/>
            <w:vAlign w:val="center"/>
          </w:tcPr>
          <w:p w:rsidR="00824B53" w:rsidRDefault="00A86061">
            <w:pPr>
              <w:spacing w:line="288" w:lineRule="auto"/>
              <w:jc w:val="left"/>
              <w:rPr>
                <w:rFonts w:ascii="Calibri" w:hAnsi="Calibri" w:cs="Calibri"/>
                <w:sz w:val="24"/>
              </w:rPr>
            </w:pPr>
            <w:r>
              <w:rPr>
                <w:rFonts w:ascii="Calibri" w:hAnsi="Calibri" w:cs="Calibri"/>
                <w:sz w:val="24"/>
              </w:rPr>
              <w:t>Please reduce coffee powder</w:t>
            </w:r>
          </w:p>
        </w:tc>
      </w:tr>
      <w:tr w:rsidR="00824B53">
        <w:trPr>
          <w:trHeight w:val="454"/>
        </w:trPr>
        <w:tc>
          <w:tcPr>
            <w:tcW w:w="2367" w:type="dxa"/>
            <w:vMerge/>
            <w:vAlign w:val="center"/>
          </w:tcPr>
          <w:p w:rsidR="00824B53" w:rsidRDefault="00824B53">
            <w:pPr>
              <w:spacing w:line="288" w:lineRule="auto"/>
              <w:jc w:val="left"/>
              <w:rPr>
                <w:rFonts w:ascii="Calibri" w:hAnsi="Calibri" w:cs="Calibri"/>
                <w:sz w:val="24"/>
              </w:rPr>
            </w:pP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The filter is clogged</w:t>
            </w:r>
          </w:p>
        </w:tc>
        <w:tc>
          <w:tcPr>
            <w:tcW w:w="3817" w:type="dxa"/>
            <w:vAlign w:val="center"/>
          </w:tcPr>
          <w:p w:rsidR="00824B53" w:rsidRDefault="00A86061">
            <w:pPr>
              <w:spacing w:line="288" w:lineRule="auto"/>
              <w:jc w:val="left"/>
              <w:rPr>
                <w:rFonts w:ascii="Calibri" w:hAnsi="Calibri" w:cs="Calibri"/>
                <w:sz w:val="24"/>
              </w:rPr>
            </w:pPr>
            <w:r>
              <w:rPr>
                <w:rFonts w:ascii="Calibri" w:hAnsi="Calibri" w:cs="Calibri"/>
                <w:sz w:val="24"/>
              </w:rPr>
              <w:t>Please clean the filter cup</w:t>
            </w:r>
          </w:p>
        </w:tc>
      </w:tr>
      <w:tr w:rsidR="00824B53">
        <w:trPr>
          <w:trHeight w:val="454"/>
        </w:trPr>
        <w:tc>
          <w:tcPr>
            <w:tcW w:w="2367" w:type="dxa"/>
            <w:vMerge/>
            <w:vAlign w:val="center"/>
          </w:tcPr>
          <w:p w:rsidR="00824B53" w:rsidRDefault="00824B53">
            <w:pPr>
              <w:spacing w:line="288" w:lineRule="auto"/>
              <w:jc w:val="left"/>
              <w:rPr>
                <w:rFonts w:ascii="Calibri" w:hAnsi="Calibri" w:cs="Calibri"/>
                <w:sz w:val="24"/>
              </w:rPr>
            </w:pP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Coffee powder is too fine</w:t>
            </w:r>
          </w:p>
        </w:tc>
        <w:tc>
          <w:tcPr>
            <w:tcW w:w="3817" w:type="dxa"/>
            <w:vAlign w:val="center"/>
          </w:tcPr>
          <w:p w:rsidR="00824B53" w:rsidRDefault="00A86061">
            <w:pPr>
              <w:spacing w:line="288" w:lineRule="auto"/>
              <w:jc w:val="left"/>
              <w:rPr>
                <w:rFonts w:ascii="Calibri" w:hAnsi="Calibri" w:cs="Calibri"/>
                <w:sz w:val="24"/>
              </w:rPr>
            </w:pPr>
            <w:r>
              <w:rPr>
                <w:rFonts w:ascii="Calibri" w:hAnsi="Calibri" w:cs="Calibri"/>
                <w:sz w:val="24"/>
              </w:rPr>
              <w:t>Please use right coffee powder</w:t>
            </w:r>
          </w:p>
        </w:tc>
      </w:tr>
      <w:tr w:rsidR="00824B53">
        <w:trPr>
          <w:trHeight w:val="454"/>
        </w:trPr>
        <w:tc>
          <w:tcPr>
            <w:tcW w:w="2367" w:type="dxa"/>
            <w:vMerge/>
            <w:vAlign w:val="center"/>
          </w:tcPr>
          <w:p w:rsidR="00824B53" w:rsidRDefault="00824B53">
            <w:pPr>
              <w:spacing w:line="288" w:lineRule="auto"/>
              <w:jc w:val="left"/>
              <w:rPr>
                <w:rFonts w:ascii="Calibri" w:hAnsi="Calibri" w:cs="Calibri"/>
                <w:sz w:val="24"/>
              </w:rPr>
            </w:pP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 xml:space="preserve">Water outlet is </w:t>
            </w:r>
            <w:r>
              <w:rPr>
                <w:rFonts w:ascii="Calibri" w:hAnsi="Calibri" w:cs="Calibri"/>
                <w:sz w:val="24"/>
              </w:rPr>
              <w:t>clogged</w:t>
            </w:r>
          </w:p>
        </w:tc>
        <w:tc>
          <w:tcPr>
            <w:tcW w:w="3817" w:type="dxa"/>
            <w:vAlign w:val="center"/>
          </w:tcPr>
          <w:p w:rsidR="00824B53" w:rsidRDefault="00A86061">
            <w:pPr>
              <w:spacing w:line="288" w:lineRule="auto"/>
              <w:jc w:val="left"/>
              <w:rPr>
                <w:rFonts w:ascii="Calibri" w:hAnsi="Calibri" w:cs="Calibri"/>
                <w:sz w:val="24"/>
              </w:rPr>
            </w:pPr>
            <w:r>
              <w:rPr>
                <w:rFonts w:ascii="Calibri" w:hAnsi="Calibri" w:cs="Calibri"/>
                <w:sz w:val="24"/>
              </w:rPr>
              <w:t>Please clean the water outlet</w:t>
            </w:r>
          </w:p>
        </w:tc>
      </w:tr>
      <w:tr w:rsidR="00824B53">
        <w:trPr>
          <w:trHeight w:val="454"/>
        </w:trPr>
        <w:tc>
          <w:tcPr>
            <w:tcW w:w="2367" w:type="dxa"/>
            <w:vMerge w:val="restart"/>
            <w:vAlign w:val="center"/>
          </w:tcPr>
          <w:p w:rsidR="00824B53" w:rsidRDefault="00A86061">
            <w:pPr>
              <w:spacing w:line="288" w:lineRule="auto"/>
              <w:jc w:val="left"/>
              <w:rPr>
                <w:rFonts w:ascii="Calibri" w:hAnsi="Calibri" w:cs="Calibri"/>
                <w:sz w:val="24"/>
              </w:rPr>
            </w:pPr>
            <w:r>
              <w:rPr>
                <w:rFonts w:ascii="Calibri" w:hAnsi="Calibri" w:cs="Calibri"/>
                <w:sz w:val="24"/>
              </w:rPr>
              <w:t>The handle can’t rotate to the locking position</w:t>
            </w: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Too much coffee powder</w:t>
            </w:r>
          </w:p>
        </w:tc>
        <w:tc>
          <w:tcPr>
            <w:tcW w:w="3817" w:type="dxa"/>
            <w:vAlign w:val="center"/>
          </w:tcPr>
          <w:p w:rsidR="00824B53" w:rsidRDefault="00A86061">
            <w:pPr>
              <w:spacing w:line="288" w:lineRule="auto"/>
              <w:jc w:val="left"/>
              <w:rPr>
                <w:rFonts w:ascii="Calibri" w:hAnsi="Calibri" w:cs="Calibri"/>
                <w:sz w:val="24"/>
              </w:rPr>
            </w:pPr>
            <w:r>
              <w:rPr>
                <w:rFonts w:ascii="Calibri" w:hAnsi="Calibri" w:cs="Calibri"/>
                <w:sz w:val="24"/>
              </w:rPr>
              <w:t>Please reduce coffee powder</w:t>
            </w:r>
          </w:p>
        </w:tc>
      </w:tr>
      <w:tr w:rsidR="00824B53">
        <w:trPr>
          <w:trHeight w:val="454"/>
        </w:trPr>
        <w:tc>
          <w:tcPr>
            <w:tcW w:w="2367" w:type="dxa"/>
            <w:vMerge/>
            <w:vAlign w:val="center"/>
          </w:tcPr>
          <w:p w:rsidR="00824B53" w:rsidRDefault="00824B53">
            <w:pPr>
              <w:spacing w:line="288" w:lineRule="auto"/>
              <w:jc w:val="left"/>
              <w:rPr>
                <w:rFonts w:ascii="Calibri" w:hAnsi="Calibri" w:cs="Calibri"/>
                <w:sz w:val="24"/>
              </w:rPr>
            </w:pP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Can’t Rotate in place even without coffee powder putted</w:t>
            </w:r>
          </w:p>
        </w:tc>
        <w:tc>
          <w:tcPr>
            <w:tcW w:w="3817" w:type="dxa"/>
            <w:vAlign w:val="center"/>
          </w:tcPr>
          <w:p w:rsidR="00824B53" w:rsidRDefault="00A86061">
            <w:pPr>
              <w:spacing w:line="288" w:lineRule="auto"/>
              <w:jc w:val="left"/>
              <w:rPr>
                <w:rFonts w:ascii="Calibri" w:hAnsi="Calibri" w:cs="Calibri"/>
                <w:sz w:val="24"/>
              </w:rPr>
            </w:pPr>
            <w:r>
              <w:rPr>
                <w:rFonts w:ascii="Calibri" w:hAnsi="Calibri" w:cs="Calibri"/>
                <w:sz w:val="24"/>
              </w:rPr>
              <w:t>Please contact the authorized service center</w:t>
            </w:r>
          </w:p>
        </w:tc>
      </w:tr>
      <w:tr w:rsidR="00824B53">
        <w:trPr>
          <w:trHeight w:val="454"/>
        </w:trPr>
        <w:tc>
          <w:tcPr>
            <w:tcW w:w="2367" w:type="dxa"/>
            <w:vMerge w:val="restart"/>
            <w:vAlign w:val="center"/>
          </w:tcPr>
          <w:p w:rsidR="00824B53" w:rsidRDefault="00A86061">
            <w:pPr>
              <w:spacing w:line="288" w:lineRule="auto"/>
              <w:jc w:val="left"/>
              <w:rPr>
                <w:rFonts w:ascii="Calibri" w:hAnsi="Calibri" w:cs="Calibri"/>
                <w:sz w:val="24"/>
              </w:rPr>
            </w:pPr>
            <w:r>
              <w:rPr>
                <w:rFonts w:ascii="Calibri" w:hAnsi="Calibri" w:cs="Calibri"/>
                <w:sz w:val="24"/>
              </w:rPr>
              <w:t xml:space="preserve">No water come </w:t>
            </w:r>
            <w:r>
              <w:rPr>
                <w:rFonts w:ascii="Calibri" w:hAnsi="Calibri" w:cs="Calibri"/>
                <w:sz w:val="24"/>
              </w:rPr>
              <w:t>out from the pump</w:t>
            </w: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Water tank is not in place</w:t>
            </w:r>
          </w:p>
        </w:tc>
        <w:tc>
          <w:tcPr>
            <w:tcW w:w="3817" w:type="dxa"/>
            <w:vAlign w:val="center"/>
          </w:tcPr>
          <w:p w:rsidR="00824B53" w:rsidRDefault="00A86061">
            <w:pPr>
              <w:spacing w:line="288" w:lineRule="auto"/>
              <w:jc w:val="left"/>
              <w:rPr>
                <w:rFonts w:ascii="Calibri" w:hAnsi="Calibri" w:cs="Calibri"/>
                <w:sz w:val="24"/>
              </w:rPr>
            </w:pPr>
            <w:r>
              <w:rPr>
                <w:rFonts w:ascii="Calibri" w:hAnsi="Calibri" w:cs="Calibri"/>
                <w:sz w:val="24"/>
              </w:rPr>
              <w:t>Please put water tank in place</w:t>
            </w:r>
          </w:p>
        </w:tc>
      </w:tr>
      <w:tr w:rsidR="00824B53">
        <w:trPr>
          <w:trHeight w:val="454"/>
        </w:trPr>
        <w:tc>
          <w:tcPr>
            <w:tcW w:w="2367" w:type="dxa"/>
            <w:vMerge/>
            <w:vAlign w:val="center"/>
          </w:tcPr>
          <w:p w:rsidR="00824B53" w:rsidRDefault="00824B53">
            <w:pPr>
              <w:spacing w:line="288" w:lineRule="auto"/>
              <w:rPr>
                <w:rFonts w:ascii="Calibri" w:hAnsi="Calibri" w:cs="Calibri"/>
                <w:sz w:val="24"/>
              </w:rPr>
            </w:pP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Air pump(have air in tube )</w:t>
            </w:r>
          </w:p>
        </w:tc>
        <w:tc>
          <w:tcPr>
            <w:tcW w:w="3817" w:type="dxa"/>
            <w:vAlign w:val="center"/>
          </w:tcPr>
          <w:p w:rsidR="00824B53" w:rsidRDefault="00A86061">
            <w:pPr>
              <w:spacing w:line="288" w:lineRule="auto"/>
              <w:jc w:val="left"/>
              <w:rPr>
                <w:rFonts w:ascii="Calibri" w:hAnsi="Calibri" w:cs="Calibri"/>
                <w:sz w:val="24"/>
              </w:rPr>
            </w:pPr>
            <w:r>
              <w:rPr>
                <w:rFonts w:ascii="Calibri" w:hAnsi="Calibri" w:cs="Calibri"/>
                <w:sz w:val="24"/>
              </w:rPr>
              <w:t xml:space="preserve">When the pump working,open the knob,let out </w:t>
            </w:r>
            <w:r>
              <w:rPr>
                <w:rFonts w:ascii="Calibri" w:hAnsi="Calibri" w:cs="Calibri"/>
                <w:sz w:val="24"/>
              </w:rPr>
              <w:t>appropriate amount of water</w:t>
            </w:r>
          </w:p>
        </w:tc>
      </w:tr>
      <w:tr w:rsidR="00824B53">
        <w:trPr>
          <w:trHeight w:val="454"/>
        </w:trPr>
        <w:tc>
          <w:tcPr>
            <w:tcW w:w="2367" w:type="dxa"/>
            <w:vMerge w:val="restart"/>
            <w:vAlign w:val="center"/>
          </w:tcPr>
          <w:p w:rsidR="00824B53" w:rsidRDefault="00A86061">
            <w:pPr>
              <w:pStyle w:val="Retraitcorpsdetexte2"/>
              <w:spacing w:line="288" w:lineRule="auto"/>
              <w:ind w:left="0"/>
              <w:jc w:val="left"/>
              <w:rPr>
                <w:rFonts w:ascii="Calibri" w:hAnsi="Calibri" w:cs="Calibri"/>
                <w:sz w:val="24"/>
              </w:rPr>
            </w:pPr>
            <w:r>
              <w:rPr>
                <w:rFonts w:ascii="Calibri" w:eastAsia="YouYuan" w:hAnsi="Calibri" w:cs="Calibri"/>
                <w:bCs/>
                <w:sz w:val="24"/>
              </w:rPr>
              <w:t>S</w:t>
            </w:r>
            <w:r>
              <w:rPr>
                <w:rFonts w:ascii="Calibri" w:eastAsia="YouYuan" w:hAnsi="Calibri" w:cs="Calibri"/>
                <w:bCs/>
                <w:sz w:val="24"/>
                <w:lang w:val="en-NZ"/>
              </w:rPr>
              <w:t>team cannot froth.</w:t>
            </w:r>
          </w:p>
        </w:tc>
        <w:tc>
          <w:tcPr>
            <w:tcW w:w="3473" w:type="dxa"/>
            <w:vAlign w:val="center"/>
          </w:tcPr>
          <w:p w:rsidR="00824B53" w:rsidRDefault="00A86061">
            <w:pPr>
              <w:pStyle w:val="Retraitcorpsdetexte2"/>
              <w:spacing w:line="288" w:lineRule="auto"/>
              <w:ind w:left="0"/>
              <w:jc w:val="left"/>
              <w:rPr>
                <w:rFonts w:ascii="Calibri" w:hAnsi="Calibri" w:cs="Calibri"/>
                <w:sz w:val="24"/>
              </w:rPr>
            </w:pPr>
            <w:r>
              <w:rPr>
                <w:rFonts w:ascii="Calibri" w:eastAsia="YouYuan" w:hAnsi="Calibri" w:cs="Calibri"/>
                <w:bCs/>
                <w:sz w:val="24"/>
                <w:lang w:val="en-NZ"/>
              </w:rPr>
              <w:t>The steam indicator is not illuminated.</w:t>
            </w:r>
          </w:p>
        </w:tc>
        <w:tc>
          <w:tcPr>
            <w:tcW w:w="3817" w:type="dxa"/>
            <w:vAlign w:val="center"/>
          </w:tcPr>
          <w:p w:rsidR="00824B53" w:rsidRDefault="00A86061">
            <w:pPr>
              <w:pStyle w:val="Retraitcorpsdetexte2"/>
              <w:spacing w:line="288" w:lineRule="auto"/>
              <w:ind w:left="0"/>
              <w:jc w:val="left"/>
              <w:rPr>
                <w:rFonts w:ascii="Calibri" w:hAnsi="Calibri" w:cs="Calibri"/>
                <w:sz w:val="24"/>
              </w:rPr>
            </w:pPr>
            <w:r>
              <w:rPr>
                <w:rFonts w:ascii="Calibri" w:eastAsia="YouYuan" w:hAnsi="Calibri" w:cs="Calibri"/>
                <w:bCs/>
                <w:sz w:val="24"/>
                <w:lang w:val="en-NZ"/>
              </w:rPr>
              <w:t xml:space="preserve">Only after the </w:t>
            </w:r>
            <w:r>
              <w:rPr>
                <w:rFonts w:ascii="Calibri" w:eastAsia="YouYuan" w:hAnsi="Calibri" w:cs="Calibri"/>
                <w:bCs/>
                <w:sz w:val="24"/>
                <w:lang w:val="en-NZ"/>
              </w:rPr>
              <w:t>steam indicator is illuminated, the steam can be used to froth.</w:t>
            </w:r>
          </w:p>
        </w:tc>
      </w:tr>
      <w:tr w:rsidR="00824B53">
        <w:trPr>
          <w:trHeight w:val="454"/>
        </w:trPr>
        <w:tc>
          <w:tcPr>
            <w:tcW w:w="2367" w:type="dxa"/>
            <w:vMerge/>
            <w:vAlign w:val="center"/>
          </w:tcPr>
          <w:p w:rsidR="00824B53" w:rsidRDefault="00824B53">
            <w:pPr>
              <w:pStyle w:val="Retraitcorpsdetexte2"/>
              <w:spacing w:line="288" w:lineRule="auto"/>
              <w:ind w:left="0"/>
              <w:jc w:val="left"/>
              <w:rPr>
                <w:rFonts w:ascii="Calibri" w:hAnsi="Calibri" w:cs="Calibri"/>
                <w:sz w:val="24"/>
              </w:rPr>
            </w:pPr>
          </w:p>
        </w:tc>
        <w:tc>
          <w:tcPr>
            <w:tcW w:w="3473" w:type="dxa"/>
            <w:vAlign w:val="center"/>
          </w:tcPr>
          <w:p w:rsidR="00824B53" w:rsidRDefault="00A86061">
            <w:pPr>
              <w:pStyle w:val="Retraitcorpsdetexte2"/>
              <w:spacing w:line="288" w:lineRule="auto"/>
              <w:ind w:left="0"/>
              <w:jc w:val="left"/>
              <w:rPr>
                <w:rFonts w:ascii="Calibri" w:hAnsi="Calibri" w:cs="Calibri"/>
                <w:sz w:val="24"/>
              </w:rPr>
            </w:pPr>
            <w:r>
              <w:rPr>
                <w:rFonts w:ascii="Calibri" w:eastAsia="YouYuan" w:hAnsi="Calibri" w:cs="Calibri"/>
                <w:bCs/>
                <w:sz w:val="24"/>
                <w:lang w:val="en-NZ"/>
              </w:rPr>
              <w:t>The container is too big or the shape</w:t>
            </w:r>
            <w:r>
              <w:rPr>
                <w:rFonts w:ascii="Calibri" w:eastAsia="YouYuan" w:hAnsi="Calibri" w:cs="Calibri"/>
                <w:bCs/>
                <w:sz w:val="24"/>
              </w:rPr>
              <w:t xml:space="preserve"> </w:t>
            </w:r>
            <w:r>
              <w:rPr>
                <w:rFonts w:ascii="Calibri" w:eastAsia="YouYuan" w:hAnsi="Calibri" w:cs="Calibri"/>
                <w:bCs/>
                <w:sz w:val="24"/>
                <w:lang w:val="en-NZ"/>
              </w:rPr>
              <w:t>not fit</w:t>
            </w:r>
            <w:r>
              <w:rPr>
                <w:rFonts w:ascii="Calibri" w:eastAsia="YouYuan" w:hAnsi="Calibri" w:cs="Calibri"/>
                <w:bCs/>
                <w:sz w:val="24"/>
              </w:rPr>
              <w:t>s</w:t>
            </w:r>
            <w:r>
              <w:rPr>
                <w:rFonts w:ascii="Calibri" w:eastAsia="YouYuan" w:hAnsi="Calibri" w:cs="Calibri"/>
                <w:bCs/>
                <w:sz w:val="24"/>
                <w:lang w:val="en-NZ"/>
              </w:rPr>
              <w:t>.</w:t>
            </w:r>
          </w:p>
        </w:tc>
        <w:tc>
          <w:tcPr>
            <w:tcW w:w="3817" w:type="dxa"/>
            <w:vAlign w:val="center"/>
          </w:tcPr>
          <w:p w:rsidR="00824B53" w:rsidRDefault="00A86061">
            <w:pPr>
              <w:pStyle w:val="Retraitcorpsdetexte2"/>
              <w:spacing w:line="288" w:lineRule="auto"/>
              <w:ind w:left="0"/>
              <w:jc w:val="left"/>
              <w:rPr>
                <w:rFonts w:ascii="Calibri" w:hAnsi="Calibri" w:cs="Calibri"/>
                <w:sz w:val="24"/>
              </w:rPr>
            </w:pPr>
            <w:r>
              <w:rPr>
                <w:rFonts w:ascii="Calibri" w:eastAsia="YouYuan" w:hAnsi="Calibri" w:cs="Calibri"/>
                <w:bCs/>
                <w:sz w:val="24"/>
                <w:lang w:val="en-NZ"/>
              </w:rPr>
              <w:t xml:space="preserve">Use high and narrow </w:t>
            </w:r>
            <w:r>
              <w:rPr>
                <w:rFonts w:ascii="Calibri" w:eastAsia="YouYuan" w:hAnsi="Calibri" w:cs="Calibri"/>
                <w:bCs/>
                <w:sz w:val="24"/>
              </w:rPr>
              <w:t>container</w:t>
            </w:r>
            <w:r>
              <w:rPr>
                <w:rFonts w:ascii="Calibri" w:eastAsia="YouYuan" w:hAnsi="Calibri" w:cs="Calibri"/>
                <w:bCs/>
                <w:sz w:val="24"/>
                <w:lang w:val="en-NZ"/>
              </w:rPr>
              <w:t>.</w:t>
            </w:r>
          </w:p>
        </w:tc>
      </w:tr>
      <w:tr w:rsidR="00824B53">
        <w:trPr>
          <w:trHeight w:val="454"/>
        </w:trPr>
        <w:tc>
          <w:tcPr>
            <w:tcW w:w="2367" w:type="dxa"/>
            <w:vMerge/>
            <w:vAlign w:val="center"/>
          </w:tcPr>
          <w:p w:rsidR="00824B53" w:rsidRDefault="00824B53">
            <w:pPr>
              <w:pStyle w:val="Retraitcorpsdetexte2"/>
              <w:spacing w:line="288" w:lineRule="auto"/>
              <w:ind w:left="0"/>
              <w:jc w:val="left"/>
              <w:rPr>
                <w:rFonts w:ascii="Calibri" w:hAnsi="Calibri" w:cs="Calibri"/>
                <w:sz w:val="24"/>
              </w:rPr>
            </w:pPr>
          </w:p>
        </w:tc>
        <w:tc>
          <w:tcPr>
            <w:tcW w:w="3473" w:type="dxa"/>
            <w:vAlign w:val="center"/>
          </w:tcPr>
          <w:p w:rsidR="00824B53" w:rsidRDefault="00A86061">
            <w:pPr>
              <w:pStyle w:val="Retraitcorpsdetexte2"/>
              <w:spacing w:line="288" w:lineRule="auto"/>
              <w:ind w:left="0"/>
              <w:jc w:val="left"/>
              <w:rPr>
                <w:rFonts w:ascii="Calibri" w:hAnsi="Calibri" w:cs="Calibri"/>
                <w:sz w:val="24"/>
              </w:rPr>
            </w:pPr>
            <w:r>
              <w:rPr>
                <w:rFonts w:ascii="Calibri" w:eastAsia="YouYuan" w:hAnsi="Calibri" w:cs="Calibri"/>
                <w:bCs/>
                <w:sz w:val="24"/>
                <w:lang w:val="en-NZ"/>
              </w:rPr>
              <w:t>You have used skimmed milk</w:t>
            </w:r>
          </w:p>
        </w:tc>
        <w:tc>
          <w:tcPr>
            <w:tcW w:w="3817" w:type="dxa"/>
            <w:vAlign w:val="center"/>
          </w:tcPr>
          <w:p w:rsidR="00824B53" w:rsidRDefault="00A86061">
            <w:pPr>
              <w:pStyle w:val="Retraitcorpsdetexte2"/>
              <w:spacing w:line="288" w:lineRule="auto"/>
              <w:ind w:left="0"/>
              <w:jc w:val="left"/>
              <w:rPr>
                <w:rFonts w:ascii="Calibri" w:hAnsi="Calibri" w:cs="Calibri"/>
                <w:sz w:val="24"/>
              </w:rPr>
            </w:pPr>
            <w:r>
              <w:rPr>
                <w:rFonts w:ascii="Calibri" w:eastAsia="YouYuan" w:hAnsi="Calibri" w:cs="Calibri"/>
                <w:bCs/>
                <w:sz w:val="24"/>
                <w:lang w:val="en-NZ"/>
              </w:rPr>
              <w:t>Use whole milk or half-skimmed milk</w:t>
            </w:r>
          </w:p>
        </w:tc>
      </w:tr>
      <w:tr w:rsidR="00824B53">
        <w:trPr>
          <w:trHeight w:val="454"/>
        </w:trPr>
        <w:tc>
          <w:tcPr>
            <w:tcW w:w="2367" w:type="dxa"/>
            <w:vMerge/>
            <w:vAlign w:val="center"/>
          </w:tcPr>
          <w:p w:rsidR="00824B53" w:rsidRDefault="00824B53">
            <w:pPr>
              <w:pStyle w:val="Retraitcorpsdetexte2"/>
              <w:spacing w:line="288" w:lineRule="auto"/>
              <w:ind w:left="0"/>
              <w:jc w:val="left"/>
              <w:rPr>
                <w:rFonts w:ascii="Calibri" w:hAnsi="Calibri" w:cs="Calibri"/>
                <w:sz w:val="24"/>
              </w:rPr>
            </w:pPr>
          </w:p>
        </w:tc>
        <w:tc>
          <w:tcPr>
            <w:tcW w:w="3473" w:type="dxa"/>
            <w:vAlign w:val="center"/>
          </w:tcPr>
          <w:p w:rsidR="00824B53" w:rsidRDefault="00A86061">
            <w:pPr>
              <w:pStyle w:val="Retraitcorpsdetexte2"/>
              <w:spacing w:line="288" w:lineRule="auto"/>
              <w:ind w:left="0"/>
              <w:jc w:val="left"/>
              <w:rPr>
                <w:rFonts w:ascii="Calibri" w:hAnsi="Calibri" w:cs="Calibri"/>
                <w:sz w:val="24"/>
              </w:rPr>
            </w:pPr>
            <w:r>
              <w:rPr>
                <w:rFonts w:ascii="Calibri" w:hAnsi="Calibri" w:cs="Calibri"/>
                <w:sz w:val="24"/>
              </w:rPr>
              <w:t>Steam outlet is clogged</w:t>
            </w:r>
          </w:p>
        </w:tc>
        <w:tc>
          <w:tcPr>
            <w:tcW w:w="3817" w:type="dxa"/>
            <w:vAlign w:val="center"/>
          </w:tcPr>
          <w:p w:rsidR="00824B53" w:rsidRDefault="00A86061">
            <w:pPr>
              <w:pStyle w:val="Retraitcorpsdetexte2"/>
              <w:spacing w:line="288" w:lineRule="auto"/>
              <w:ind w:left="0"/>
              <w:jc w:val="left"/>
              <w:rPr>
                <w:rFonts w:ascii="Calibri" w:hAnsi="Calibri" w:cs="Calibri"/>
                <w:sz w:val="24"/>
              </w:rPr>
            </w:pPr>
            <w:r>
              <w:rPr>
                <w:rFonts w:ascii="Calibri" w:hAnsi="Calibri" w:cs="Calibri"/>
                <w:sz w:val="24"/>
              </w:rPr>
              <w:t xml:space="preserve">Please clean the </w:t>
            </w:r>
            <w:r>
              <w:rPr>
                <w:rFonts w:ascii="Calibri" w:hAnsi="Calibri" w:cs="Calibri"/>
                <w:sz w:val="24"/>
              </w:rPr>
              <w:t>steam outlet by using clip</w:t>
            </w:r>
          </w:p>
        </w:tc>
      </w:tr>
    </w:tbl>
    <w:p w:rsidR="00824B53" w:rsidRDefault="00824B53">
      <w:pPr>
        <w:spacing w:line="288" w:lineRule="auto"/>
        <w:rPr>
          <w:rFonts w:ascii="Calibri" w:eastAsiaTheme="minorEastAsia" w:hAnsi="Calibri" w:cs="Calibri"/>
          <w:kern w:val="0"/>
          <w:sz w:val="24"/>
        </w:rPr>
      </w:pPr>
    </w:p>
    <w:p w:rsidR="00824B53" w:rsidRDefault="00824B53">
      <w:pPr>
        <w:spacing w:line="288" w:lineRule="auto"/>
        <w:rPr>
          <w:rFonts w:ascii="Calibri" w:eastAsiaTheme="minorEastAsia" w:hAnsi="Calibri" w:cs="Calibri"/>
          <w:kern w:val="0"/>
          <w:sz w:val="24"/>
        </w:rPr>
      </w:pPr>
    </w:p>
    <w:p w:rsidR="00824B53" w:rsidRDefault="00A86061">
      <w:pPr>
        <w:pStyle w:val="Paragraphedeliste"/>
        <w:numPr>
          <w:ilvl w:val="2"/>
          <w:numId w:val="15"/>
        </w:numPr>
        <w:pBdr>
          <w:top w:val="single" w:sz="12" w:space="0" w:color="auto"/>
          <w:left w:val="single" w:sz="12" w:space="0" w:color="auto"/>
          <w:bottom w:val="single" w:sz="12" w:space="1" w:color="auto"/>
          <w:right w:val="single" w:sz="12" w:space="4" w:color="auto"/>
        </w:pBdr>
        <w:spacing w:line="288" w:lineRule="auto"/>
        <w:ind w:left="0" w:rightChars="50" w:right="105" w:firstLine="0"/>
        <w:rPr>
          <w:rFonts w:ascii="Calibri" w:hAnsi="Calibri" w:cs="Calibri"/>
          <w:b/>
          <w:sz w:val="40"/>
          <w:szCs w:val="40"/>
        </w:rPr>
      </w:pPr>
      <w:r>
        <w:rPr>
          <w:rFonts w:ascii="Calibri" w:hAnsi="Calibri" w:cs="Calibri"/>
          <w:b/>
          <w:sz w:val="40"/>
          <w:szCs w:val="40"/>
        </w:rPr>
        <w:lastRenderedPageBreak/>
        <w:t>TREATMENT OF THE ELECTRIC AND ELECTRONIC APPLIANES AT THE END OF LIFE</w:t>
      </w:r>
    </w:p>
    <w:p w:rsidR="00824B53" w:rsidRDefault="00A86061">
      <w:pPr>
        <w:pStyle w:val="Paragraphedeliste"/>
        <w:spacing w:line="288" w:lineRule="auto"/>
        <w:ind w:left="0" w:hanging="9"/>
        <w:rPr>
          <w:rFonts w:ascii="Calibri" w:eastAsiaTheme="minorHAnsi" w:hAnsi="Calibri" w:cs="Calibri"/>
          <w:kern w:val="0"/>
          <w:sz w:val="24"/>
          <w:lang w:val="fr-FR" w:eastAsia="en-US"/>
        </w:rPr>
      </w:pPr>
      <w:r>
        <w:rPr>
          <w:rFonts w:ascii="Calibri" w:hAnsi="Calibri" w:cs="Calibri"/>
          <w:noProof/>
          <w:sz w:val="24"/>
          <w:lang w:val="fr-FR" w:eastAsia="fr-FR"/>
        </w:rPr>
        <w:drawing>
          <wp:anchor distT="0" distB="0" distL="114300" distR="114300" simplePos="0" relativeHeight="251662336" behindDoc="1" locked="0" layoutInCell="1" allowOverlap="1">
            <wp:simplePos x="0" y="0"/>
            <wp:positionH relativeFrom="column">
              <wp:posOffset>-18415</wp:posOffset>
            </wp:positionH>
            <wp:positionV relativeFrom="paragraph">
              <wp:posOffset>70485</wp:posOffset>
            </wp:positionV>
            <wp:extent cx="622300" cy="685165"/>
            <wp:effectExtent l="0" t="0" r="6350" b="635"/>
            <wp:wrapThrough wrapText="bothSides">
              <wp:wrapPolygon edited="0">
                <wp:start x="0" y="0"/>
                <wp:lineTo x="0" y="21019"/>
                <wp:lineTo x="21159" y="21019"/>
                <wp:lineTo x="21159" y="0"/>
                <wp:lineTo x="0" y="0"/>
              </wp:wrapPolygon>
            </wp:wrapThrough>
            <wp:docPr id="60" name="Image 60" descr="W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WEE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22300" cy="685165"/>
                    </a:xfrm>
                    <a:prstGeom prst="rect">
                      <a:avLst/>
                    </a:prstGeom>
                    <a:noFill/>
                    <a:ln>
                      <a:noFill/>
                    </a:ln>
                  </pic:spPr>
                </pic:pic>
              </a:graphicData>
            </a:graphic>
          </wp:anchor>
        </w:drawing>
      </w:r>
      <w:r>
        <w:rPr>
          <w:rFonts w:ascii="Calibri" w:eastAsiaTheme="minorHAnsi" w:hAnsi="Calibri" w:cs="Calibri"/>
          <w:kern w:val="0"/>
          <w:sz w:val="24"/>
          <w:lang w:val="fr-FR" w:eastAsia="en-US"/>
        </w:rPr>
        <w:t xml:space="preserve">Application in the countries belonged to the European Union and in other European countries which have </w:t>
      </w:r>
      <w:proofErr w:type="gramStart"/>
      <w:r>
        <w:rPr>
          <w:rFonts w:ascii="Calibri" w:eastAsiaTheme="minorHAnsi" w:hAnsi="Calibri" w:cs="Calibri"/>
          <w:kern w:val="0"/>
          <w:sz w:val="24"/>
          <w:lang w:val="fr-FR" w:eastAsia="en-US"/>
        </w:rPr>
        <w:t>a</w:t>
      </w:r>
      <w:proofErr w:type="gramEnd"/>
      <w:r>
        <w:rPr>
          <w:rFonts w:ascii="Calibri" w:eastAsiaTheme="minorHAnsi" w:hAnsi="Calibri" w:cs="Calibri"/>
          <w:kern w:val="0"/>
          <w:sz w:val="24"/>
          <w:lang w:val="fr-FR" w:eastAsia="en-US"/>
        </w:rPr>
        <w:t xml:space="preserve"> selective collect system. This symbol on the </w:t>
      </w:r>
      <w:r>
        <w:rPr>
          <w:rFonts w:ascii="Calibri" w:eastAsiaTheme="minorHAnsi" w:hAnsi="Calibri" w:cs="Calibri"/>
          <w:kern w:val="0"/>
          <w:sz w:val="24"/>
          <w:lang w:val="fr-FR" w:eastAsia="en-US"/>
        </w:rPr>
        <w:t>product or on its packaging indicates that this product shall not be treated as household waste. Instead it shall be handed over to the applicable collection point for the recycling of electrical and electronic equipment. By ensuring this product is dispos</w:t>
      </w:r>
      <w:r>
        <w:rPr>
          <w:rFonts w:ascii="Calibri" w:eastAsiaTheme="minorHAnsi" w:hAnsi="Calibri" w:cs="Calibri"/>
          <w:kern w:val="0"/>
          <w:sz w:val="24"/>
          <w:lang w:val="fr-FR" w:eastAsia="en-US"/>
        </w:rPr>
        <w:t>ed of correctly, you will help prevent potential negative consequences for the environment and human health, which could otherwise be caused by inappropriate waste handling of this product. The recycling of materials will help to conserve natural resources</w:t>
      </w:r>
      <w:r>
        <w:rPr>
          <w:rFonts w:ascii="Calibri" w:eastAsiaTheme="minorHAnsi" w:hAnsi="Calibri" w:cs="Calibri"/>
          <w:kern w:val="0"/>
          <w:sz w:val="24"/>
          <w:lang w:val="fr-FR" w:eastAsia="en-US"/>
        </w:rPr>
        <w:t>. For more detailed information about recycling of this product, please contact your local city office or your household waste disposal service. The packaging material is recyclable. Eliminate the packaging in an environmentally friendly way and make it av</w:t>
      </w:r>
      <w:r>
        <w:rPr>
          <w:rFonts w:ascii="Calibri" w:eastAsiaTheme="minorHAnsi" w:hAnsi="Calibri" w:cs="Calibri"/>
          <w:kern w:val="0"/>
          <w:sz w:val="24"/>
          <w:lang w:val="fr-FR" w:eastAsia="en-US"/>
        </w:rPr>
        <w:t>ailable to the recycling collection service.</w:t>
      </w:r>
    </w:p>
    <w:p w:rsidR="00824B53" w:rsidRDefault="00A86061">
      <w:pPr>
        <w:spacing w:line="288" w:lineRule="auto"/>
        <w:rPr>
          <w:rFonts w:ascii="Calibri" w:eastAsiaTheme="minorHAnsi" w:hAnsi="Calibri" w:cs="Calibri"/>
          <w:kern w:val="0"/>
          <w:sz w:val="24"/>
          <w:lang w:val="fr-FR" w:eastAsia="en-US"/>
        </w:rPr>
      </w:pPr>
      <w:r>
        <w:rPr>
          <w:rFonts w:ascii="Calibri" w:eastAsiaTheme="minorHAnsi" w:hAnsi="Calibri" w:cs="Calibri"/>
          <w:kern w:val="0"/>
          <w:sz w:val="24"/>
          <w:lang w:val="fr-FR" w:eastAsia="en-US"/>
        </w:rPr>
        <w:br w:type="page"/>
      </w:r>
    </w:p>
    <w:bookmarkEnd w:id="13"/>
    <w:p w:rsidR="00824B53" w:rsidRDefault="00A86061">
      <w:pPr>
        <w:widowControl/>
        <w:spacing w:after="200" w:line="288" w:lineRule="auto"/>
        <w:ind w:hanging="11"/>
        <w:jc w:val="center"/>
        <w:rPr>
          <w:rFonts w:ascii="Calibri" w:eastAsiaTheme="minorHAnsi" w:hAnsi="Calibri" w:cs="Calibri"/>
          <w:b/>
          <w:kern w:val="0"/>
          <w:sz w:val="40"/>
          <w:szCs w:val="40"/>
          <w:lang w:val="es-ES" w:eastAsia="en-US"/>
        </w:rPr>
      </w:pPr>
      <w:r>
        <w:rPr>
          <w:rFonts w:ascii="Calibri" w:eastAsiaTheme="minorHAnsi" w:hAnsi="Calibri" w:cs="Calibri"/>
          <w:b/>
          <w:kern w:val="0"/>
          <w:sz w:val="40"/>
          <w:szCs w:val="40"/>
          <w:lang w:val="es-ES" w:eastAsia="en-US"/>
        </w:rPr>
        <w:lastRenderedPageBreak/>
        <w:t>ES – MANUAL DE INSTRUCCIONES</w:t>
      </w:r>
    </w:p>
    <w:p w:rsidR="00824B53" w:rsidRDefault="00A86061">
      <w:pPr>
        <w:pBdr>
          <w:top w:val="single" w:sz="4" w:space="1" w:color="auto"/>
          <w:left w:val="single" w:sz="4" w:space="4" w:color="auto"/>
          <w:bottom w:val="single" w:sz="4" w:space="1" w:color="auto"/>
          <w:right w:val="single" w:sz="4" w:space="4" w:color="auto"/>
        </w:pBdr>
        <w:spacing w:line="288" w:lineRule="auto"/>
        <w:ind w:right="-142" w:hanging="11"/>
        <w:contextualSpacing/>
        <w:rPr>
          <w:rFonts w:ascii="Calibri" w:hAnsi="Calibri" w:cs="Calibri"/>
          <w:sz w:val="22"/>
          <w:szCs w:val="22"/>
          <w:lang w:val="es-ES"/>
        </w:rPr>
      </w:pPr>
      <w:r>
        <w:rPr>
          <w:rFonts w:ascii="Calibri" w:hAnsi="Calibri" w:cs="Calibri"/>
          <w:sz w:val="22"/>
          <w:szCs w:val="22"/>
          <w:lang w:val="fr-FR"/>
        </w:rPr>
        <w:t xml:space="preserve">Lea atentamente estas instrucciones antes </w:t>
      </w:r>
      <w:proofErr w:type="gramStart"/>
      <w:r>
        <w:rPr>
          <w:rFonts w:ascii="Calibri" w:hAnsi="Calibri" w:cs="Calibri"/>
          <w:sz w:val="22"/>
          <w:szCs w:val="22"/>
          <w:lang w:val="fr-FR"/>
        </w:rPr>
        <w:t>de utilizar</w:t>
      </w:r>
      <w:proofErr w:type="gramEnd"/>
      <w:r>
        <w:rPr>
          <w:rFonts w:ascii="Calibri" w:hAnsi="Calibri" w:cs="Calibri"/>
          <w:sz w:val="22"/>
          <w:szCs w:val="22"/>
          <w:lang w:val="fr-FR"/>
        </w:rPr>
        <w:t xml:space="preserve"> el producto por primera vez. Preste una atención especial a las instrucciones de seguridad. Conserve este manual para futuras </w:t>
      </w:r>
      <w:r>
        <w:rPr>
          <w:rFonts w:ascii="Calibri" w:hAnsi="Calibri" w:cs="Calibri"/>
          <w:sz w:val="22"/>
          <w:szCs w:val="22"/>
          <w:lang w:val="fr-FR"/>
        </w:rPr>
        <w:t>referencias.</w:t>
      </w:r>
    </w:p>
    <w:p w:rsidR="00824B53" w:rsidRDefault="00824B53">
      <w:pPr>
        <w:widowControl/>
        <w:spacing w:line="288" w:lineRule="auto"/>
        <w:ind w:hanging="11"/>
        <w:rPr>
          <w:rFonts w:ascii="Calibri" w:hAnsi="Calibri" w:cs="Calibri"/>
          <w:kern w:val="0"/>
          <w:sz w:val="20"/>
          <w:szCs w:val="20"/>
          <w:lang w:val="es-ES" w:eastAsia="en-US"/>
        </w:rPr>
      </w:pPr>
    </w:p>
    <w:p w:rsidR="00824B53" w:rsidRDefault="00A86061">
      <w:pPr>
        <w:widowControl/>
        <w:spacing w:line="288" w:lineRule="auto"/>
        <w:ind w:hanging="11"/>
        <w:jc w:val="center"/>
        <w:rPr>
          <w:rFonts w:ascii="Calibri" w:hAnsi="Calibri" w:cs="Calibri"/>
          <w:b/>
          <w:kern w:val="0"/>
          <w:sz w:val="36"/>
          <w:szCs w:val="36"/>
          <w:lang w:val="es-ES" w:eastAsia="en-US"/>
        </w:rPr>
      </w:pPr>
      <w:r>
        <w:rPr>
          <w:rFonts w:ascii="Calibri" w:hAnsi="Calibri" w:cs="Calibri"/>
          <w:b/>
          <w:kern w:val="0"/>
          <w:sz w:val="36"/>
          <w:szCs w:val="36"/>
          <w:lang w:val="es-ES" w:eastAsia="en-US"/>
        </w:rPr>
        <w:t>GARANTIA Y SERVICIO POSTVENTATA</w:t>
      </w:r>
    </w:p>
    <w:p w:rsidR="00824B53" w:rsidRDefault="00824B53">
      <w:pPr>
        <w:widowControl/>
        <w:spacing w:line="288" w:lineRule="auto"/>
        <w:ind w:hanging="11"/>
        <w:jc w:val="center"/>
        <w:rPr>
          <w:rFonts w:ascii="Calibri" w:hAnsi="Calibri" w:cs="Calibri"/>
          <w:b/>
          <w:bCs/>
          <w:kern w:val="0"/>
          <w:sz w:val="20"/>
          <w:szCs w:val="20"/>
          <w:lang w:val="es-ES" w:eastAsia="en-US"/>
        </w:rPr>
      </w:pPr>
    </w:p>
    <w:p w:rsidR="00824B53" w:rsidRDefault="00A86061">
      <w:pPr>
        <w:widowControl/>
        <w:autoSpaceDE w:val="0"/>
        <w:autoSpaceDN w:val="0"/>
        <w:adjustRightInd w:val="0"/>
        <w:spacing w:after="200" w:line="288" w:lineRule="auto"/>
        <w:ind w:hanging="11"/>
        <w:rPr>
          <w:rFonts w:ascii="Calibri" w:eastAsiaTheme="minorEastAsia" w:hAnsi="Calibri" w:cs="Calibri"/>
          <w:kern w:val="0"/>
          <w:sz w:val="22"/>
          <w:szCs w:val="22"/>
          <w:lang w:val="fr-FR" w:eastAsia="ar-SA"/>
        </w:rPr>
      </w:pPr>
      <w:r>
        <w:rPr>
          <w:rFonts w:ascii="Calibri" w:eastAsiaTheme="minorEastAsia" w:hAnsi="Calibri" w:cs="Calibri"/>
          <w:kern w:val="0"/>
          <w:sz w:val="22"/>
          <w:szCs w:val="22"/>
          <w:lang w:val="fr-FR" w:eastAsia="ar-SA"/>
        </w:rPr>
        <w:t xml:space="preserve">Todo el equipo de SENYA desea darle las gracias por su pedido y por la confianza depositada en </w:t>
      </w:r>
      <w:proofErr w:type="gramStart"/>
      <w:r>
        <w:rPr>
          <w:rFonts w:ascii="Calibri" w:eastAsiaTheme="minorEastAsia" w:hAnsi="Calibri" w:cs="Calibri"/>
          <w:kern w:val="0"/>
          <w:sz w:val="22"/>
          <w:szCs w:val="22"/>
          <w:lang w:val="fr-FR" w:eastAsia="ar-SA"/>
        </w:rPr>
        <w:t>la</w:t>
      </w:r>
      <w:proofErr w:type="gramEnd"/>
      <w:r>
        <w:rPr>
          <w:rFonts w:ascii="Calibri" w:eastAsiaTheme="minorEastAsia" w:hAnsi="Calibri" w:cs="Calibri"/>
          <w:kern w:val="0"/>
          <w:sz w:val="22"/>
          <w:szCs w:val="22"/>
          <w:lang w:val="fr-FR" w:eastAsia="ar-SA"/>
        </w:rPr>
        <w:t xml:space="preserve"> marca Senya. </w:t>
      </w:r>
    </w:p>
    <w:p w:rsidR="00824B53" w:rsidRDefault="00A86061">
      <w:pPr>
        <w:widowControl/>
        <w:spacing w:line="288" w:lineRule="auto"/>
        <w:ind w:hanging="11"/>
        <w:rPr>
          <w:rFonts w:ascii="Calibri" w:hAnsi="Calibri" w:cs="Calibri"/>
          <w:b/>
          <w:sz w:val="22"/>
          <w:szCs w:val="22"/>
        </w:rPr>
      </w:pPr>
      <w:r>
        <w:rPr>
          <w:rFonts w:ascii="Calibri" w:eastAsiaTheme="minorHAnsi" w:hAnsi="Calibri" w:cs="Calibri"/>
          <w:b/>
          <w:kern w:val="0"/>
          <w:sz w:val="22"/>
          <w:szCs w:val="22"/>
          <w:lang w:val="fr-FR" w:eastAsia="en-US"/>
        </w:rPr>
        <w:t>Condiciones de la garantía</w:t>
      </w:r>
    </w:p>
    <w:p w:rsidR="00824B53" w:rsidRDefault="00A86061">
      <w:pPr>
        <w:widowControl/>
        <w:spacing w:after="200" w:line="288" w:lineRule="auto"/>
        <w:ind w:hanging="11"/>
        <w:rPr>
          <w:rFonts w:ascii="Calibri" w:eastAsiaTheme="minorHAnsi" w:hAnsi="Calibri" w:cs="Calibri"/>
          <w:kern w:val="0"/>
          <w:sz w:val="22"/>
          <w:szCs w:val="22"/>
          <w:lang w:val="fr-FR" w:eastAsia="en-US"/>
        </w:rPr>
      </w:pPr>
      <w:r>
        <w:rPr>
          <w:rFonts w:ascii="Calibri" w:eastAsiaTheme="minorHAnsi" w:hAnsi="Calibri" w:cs="Calibri"/>
          <w:kern w:val="0"/>
          <w:sz w:val="22"/>
          <w:szCs w:val="22"/>
          <w:lang w:val="fr-FR" w:eastAsia="en-US"/>
        </w:rPr>
        <w:t xml:space="preserve">Desde el 1 de enero de 2016, SENYA garantiza el correcto </w:t>
      </w:r>
      <w:r>
        <w:rPr>
          <w:rFonts w:ascii="Calibri" w:eastAsiaTheme="minorHAnsi" w:hAnsi="Calibri" w:cs="Calibri"/>
          <w:kern w:val="0"/>
          <w:sz w:val="22"/>
          <w:szCs w:val="22"/>
          <w:lang w:val="fr-FR" w:eastAsia="en-US"/>
        </w:rPr>
        <w:t>funcionamiento de sus productos durante un periodo de 2 años desde la fecha de compra. La garantía de cualquier compra que se haya realizado antes de dicha fecha es válida solo durante 1 año. Esta garantía se aplica exclusivamente a productos utilizados co</w:t>
      </w:r>
      <w:r>
        <w:rPr>
          <w:rFonts w:ascii="Calibri" w:eastAsiaTheme="minorHAnsi" w:hAnsi="Calibri" w:cs="Calibri"/>
          <w:kern w:val="0"/>
          <w:sz w:val="22"/>
          <w:szCs w:val="22"/>
          <w:lang w:val="fr-FR" w:eastAsia="en-US"/>
        </w:rPr>
        <w:t>n fines domésticos. Cualquier otro uso con fines comerciales por parte de una persona física o jurídica invalidará cualquier aplicación de la garantía. Este producto está garantizado contra defectos de material y fabricación. Esta garantía no cubre los def</w:t>
      </w:r>
      <w:r>
        <w:rPr>
          <w:rFonts w:ascii="Calibri" w:eastAsiaTheme="minorHAnsi" w:hAnsi="Calibri" w:cs="Calibri"/>
          <w:kern w:val="0"/>
          <w:sz w:val="22"/>
          <w:szCs w:val="22"/>
          <w:lang w:val="fr-FR" w:eastAsia="en-US"/>
        </w:rPr>
        <w:t>ectos o daños resultantes de una mala instalación, de un uso incorrecto o del propio desgaste por uso del producto.</w:t>
      </w:r>
    </w:p>
    <w:p w:rsidR="00824B53" w:rsidRDefault="00A86061">
      <w:pPr>
        <w:widowControl/>
        <w:spacing w:line="288" w:lineRule="auto"/>
        <w:ind w:hanging="11"/>
        <w:rPr>
          <w:rFonts w:ascii="Calibri" w:hAnsi="Calibri" w:cs="Calibri"/>
          <w:b/>
          <w:sz w:val="22"/>
          <w:szCs w:val="22"/>
        </w:rPr>
      </w:pPr>
      <w:r>
        <w:rPr>
          <w:rFonts w:ascii="Calibri" w:eastAsiaTheme="minorHAnsi" w:hAnsi="Calibri" w:cs="Calibri"/>
          <w:b/>
          <w:kern w:val="0"/>
          <w:sz w:val="22"/>
          <w:szCs w:val="22"/>
          <w:lang w:val="fr-FR" w:eastAsia="en-US"/>
        </w:rPr>
        <w:t>Disponibilidad de piezas de recambio</w:t>
      </w:r>
    </w:p>
    <w:p w:rsidR="00824B53" w:rsidRDefault="00A86061">
      <w:pPr>
        <w:widowControl/>
        <w:spacing w:line="288" w:lineRule="auto"/>
        <w:ind w:hanging="11"/>
        <w:rPr>
          <w:rFonts w:ascii="Calibri" w:eastAsiaTheme="minorHAnsi" w:hAnsi="Calibri" w:cs="Calibri"/>
          <w:kern w:val="0"/>
          <w:sz w:val="22"/>
          <w:szCs w:val="22"/>
          <w:lang w:val="fr-FR" w:eastAsia="en-US"/>
        </w:rPr>
      </w:pPr>
      <w:r>
        <w:rPr>
          <w:rFonts w:ascii="Calibri" w:eastAsiaTheme="minorHAnsi" w:hAnsi="Calibri" w:cs="Calibri"/>
          <w:kern w:val="0"/>
          <w:sz w:val="22"/>
          <w:szCs w:val="22"/>
          <w:lang w:val="fr-FR" w:eastAsia="en-US"/>
        </w:rPr>
        <w:t xml:space="preserve">Senya dispone de piezas de recambio para sus productos durante un periodo de </w:t>
      </w:r>
      <w:r>
        <w:rPr>
          <w:rFonts w:ascii="Calibri" w:hAnsi="Calibri" w:cs="Calibri"/>
          <w:kern w:val="0"/>
          <w:sz w:val="22"/>
          <w:szCs w:val="22"/>
        </w:rPr>
        <w:t>5</w:t>
      </w:r>
      <w:r>
        <w:rPr>
          <w:rFonts w:ascii="Calibri" w:eastAsiaTheme="minorHAnsi" w:hAnsi="Calibri" w:cs="Calibri"/>
          <w:kern w:val="0"/>
          <w:sz w:val="22"/>
          <w:szCs w:val="22"/>
          <w:lang w:val="fr-FR" w:eastAsia="en-US"/>
        </w:rPr>
        <w:t xml:space="preserve"> años. Encontrará también accesorios y piezas de recambio para sus productos de Senya a la venta en nuestro socio Cdiscount. Si su accesorio o pieza de recambio no está disponible, póngase en contacto con nuestro departamento de servicio postventa enviando</w:t>
      </w:r>
      <w:r>
        <w:rPr>
          <w:rFonts w:ascii="Calibri" w:eastAsiaTheme="minorHAnsi" w:hAnsi="Calibri" w:cs="Calibri"/>
          <w:kern w:val="0"/>
          <w:sz w:val="22"/>
          <w:szCs w:val="22"/>
          <w:lang w:val="fr-FR" w:eastAsia="en-US"/>
        </w:rPr>
        <w:t xml:space="preserve"> un correo electrónico a </w:t>
      </w:r>
      <w:hyperlink r:id="rId20" w:history="1">
        <w:r>
          <w:rPr>
            <w:rFonts w:ascii="Calibri" w:eastAsiaTheme="minorHAnsi" w:hAnsi="Calibri" w:cs="Calibri"/>
            <w:b/>
            <w:kern w:val="0"/>
            <w:sz w:val="22"/>
            <w:szCs w:val="22"/>
            <w:u w:val="single"/>
            <w:lang w:val="fr-FR" w:eastAsia="en-US"/>
          </w:rPr>
          <w:t>service-client@senya.fr</w:t>
        </w:r>
      </w:hyperlink>
      <w:r>
        <w:rPr>
          <w:rFonts w:ascii="Calibri" w:eastAsiaTheme="minorHAnsi" w:hAnsi="Calibri" w:cs="Calibri"/>
          <w:kern w:val="0"/>
          <w:sz w:val="22"/>
          <w:szCs w:val="22"/>
          <w:lang w:val="fr-FR" w:eastAsia="en-US"/>
        </w:rPr>
        <w:t>.</w:t>
      </w:r>
    </w:p>
    <w:p w:rsidR="00824B53" w:rsidRDefault="00824B53">
      <w:pPr>
        <w:widowControl/>
        <w:spacing w:line="288" w:lineRule="auto"/>
        <w:ind w:hanging="11"/>
        <w:rPr>
          <w:rFonts w:ascii="Calibri" w:eastAsiaTheme="minorHAnsi" w:hAnsi="Calibri" w:cs="Calibri"/>
          <w:kern w:val="0"/>
          <w:sz w:val="22"/>
          <w:szCs w:val="22"/>
          <w:lang w:val="fr-FR" w:eastAsia="en-US"/>
        </w:rPr>
      </w:pPr>
    </w:p>
    <w:p w:rsidR="00824B53" w:rsidRDefault="00A86061">
      <w:pPr>
        <w:widowControl/>
        <w:spacing w:line="288" w:lineRule="auto"/>
        <w:ind w:hanging="11"/>
        <w:rPr>
          <w:rFonts w:ascii="Calibri" w:eastAsiaTheme="minorHAnsi" w:hAnsi="Calibri" w:cs="Calibri"/>
          <w:b/>
          <w:kern w:val="0"/>
          <w:sz w:val="22"/>
          <w:szCs w:val="22"/>
          <w:lang w:val="fr-FR" w:eastAsia="en-US"/>
        </w:rPr>
      </w:pPr>
      <w:r>
        <w:rPr>
          <w:rFonts w:ascii="Calibri" w:eastAsiaTheme="minorHAnsi" w:hAnsi="Calibri" w:cs="Calibri"/>
          <w:b/>
          <w:kern w:val="0"/>
          <w:sz w:val="22"/>
          <w:szCs w:val="22"/>
          <w:lang w:val="fr-FR" w:eastAsia="en-US"/>
        </w:rPr>
        <w:t>Opinión del cliente</w:t>
      </w:r>
    </w:p>
    <w:p w:rsidR="00824B53" w:rsidRDefault="00A86061">
      <w:pPr>
        <w:widowControl/>
        <w:spacing w:line="288" w:lineRule="auto"/>
        <w:ind w:hanging="11"/>
        <w:rPr>
          <w:rFonts w:ascii="Calibri" w:eastAsiaTheme="minorHAnsi" w:hAnsi="Calibri" w:cs="Calibri"/>
          <w:kern w:val="0"/>
          <w:sz w:val="22"/>
          <w:szCs w:val="22"/>
          <w:lang w:val="fr-FR" w:eastAsia="en-US"/>
        </w:rPr>
      </w:pPr>
      <w:r>
        <w:rPr>
          <w:rFonts w:ascii="Calibri" w:eastAsiaTheme="minorHAnsi" w:hAnsi="Calibri" w:cs="Calibri"/>
          <w:noProof/>
          <w:kern w:val="0"/>
          <w:sz w:val="22"/>
          <w:szCs w:val="22"/>
          <w:lang w:val="fr-FR" w:eastAsia="fr-FR"/>
        </w:rPr>
        <w:drawing>
          <wp:anchor distT="0" distB="0" distL="114300" distR="114300" simplePos="0" relativeHeight="251668480" behindDoc="1" locked="0" layoutInCell="1" allowOverlap="1">
            <wp:simplePos x="0" y="0"/>
            <wp:positionH relativeFrom="column">
              <wp:posOffset>1517650</wp:posOffset>
            </wp:positionH>
            <wp:positionV relativeFrom="paragraph">
              <wp:posOffset>915035</wp:posOffset>
            </wp:positionV>
            <wp:extent cx="582930" cy="647700"/>
            <wp:effectExtent l="100330" t="85725" r="109220" b="89535"/>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rot="-1321105">
                      <a:off x="0" y="0"/>
                      <a:ext cx="582930" cy="647700"/>
                    </a:xfrm>
                    <a:prstGeom prst="rect">
                      <a:avLst/>
                    </a:prstGeom>
                    <a:noFill/>
                  </pic:spPr>
                </pic:pic>
              </a:graphicData>
            </a:graphic>
          </wp:anchor>
        </w:drawing>
      </w:r>
      <w:r>
        <w:rPr>
          <w:rFonts w:ascii="Calibri" w:eastAsiaTheme="minorHAnsi" w:hAnsi="Calibri" w:cs="Calibri"/>
          <w:kern w:val="0"/>
          <w:sz w:val="22"/>
          <w:szCs w:val="22"/>
          <w:lang w:val="fr-FR" w:eastAsia="en-US"/>
        </w:rPr>
        <w:t>Si está satisfecho/a con su producto, le invitamos a dejar su opinión en nuestra página web o en la que haya realizado su pedido para ayudar a otros usuarios a tomar decisiones. En caso de que su producto no le satisfaga totalmente, le rogamos que nos enví</w:t>
      </w:r>
      <w:r>
        <w:rPr>
          <w:rFonts w:ascii="Calibri" w:eastAsiaTheme="minorHAnsi" w:hAnsi="Calibri" w:cs="Calibri"/>
          <w:kern w:val="0"/>
          <w:sz w:val="22"/>
          <w:szCs w:val="22"/>
          <w:lang w:val="fr-FR" w:eastAsia="en-US"/>
        </w:rPr>
        <w:t xml:space="preserve">e un correo electrónico a </w:t>
      </w:r>
      <w:r>
        <w:rPr>
          <w:rFonts w:ascii="Calibri" w:eastAsiaTheme="minorHAnsi" w:hAnsi="Calibri" w:cs="Calibri"/>
          <w:b/>
          <w:kern w:val="0"/>
          <w:sz w:val="22"/>
          <w:szCs w:val="22"/>
          <w:u w:val="single"/>
          <w:lang w:val="fr-FR" w:eastAsia="en-US"/>
        </w:rPr>
        <w:t>service-client@senya.fr</w:t>
      </w:r>
      <w:r>
        <w:rPr>
          <w:rFonts w:ascii="Calibri" w:eastAsiaTheme="minorHAnsi" w:hAnsi="Calibri" w:cs="Calibri"/>
          <w:kern w:val="0"/>
          <w:sz w:val="22"/>
          <w:szCs w:val="22"/>
          <w:lang w:val="fr-FR" w:eastAsia="en-US"/>
        </w:rPr>
        <w:t xml:space="preserve"> antes de dejar un comentario negativo. Nuestro servicio de atención al cliente tendrá en cuenta todas sus reclamaciones u opiniones para satisfacerle y mejorar nuestros productos.</w:t>
      </w:r>
    </w:p>
    <w:p w:rsidR="00824B53" w:rsidRDefault="00824B53">
      <w:pPr>
        <w:widowControl/>
        <w:spacing w:line="288" w:lineRule="auto"/>
        <w:ind w:hanging="11"/>
        <w:rPr>
          <w:rFonts w:ascii="Calibri" w:eastAsiaTheme="minorHAnsi" w:hAnsi="Calibri" w:cs="Calibri"/>
          <w:kern w:val="0"/>
          <w:sz w:val="22"/>
          <w:szCs w:val="22"/>
          <w:lang w:val="fr-FR" w:eastAsia="en-US"/>
        </w:rPr>
      </w:pPr>
    </w:p>
    <w:p w:rsidR="00824B53" w:rsidRDefault="00824B53">
      <w:pPr>
        <w:widowControl/>
        <w:spacing w:line="288" w:lineRule="auto"/>
        <w:ind w:hanging="11"/>
        <w:rPr>
          <w:rFonts w:ascii="Calibri" w:eastAsiaTheme="minorHAnsi" w:hAnsi="Calibri" w:cs="Calibri"/>
          <w:kern w:val="0"/>
          <w:sz w:val="22"/>
          <w:szCs w:val="22"/>
          <w:lang w:val="fr-FR" w:eastAsia="en-US"/>
        </w:rPr>
      </w:pPr>
    </w:p>
    <w:p w:rsidR="00824B53" w:rsidRDefault="00A86061">
      <w:pPr>
        <w:widowControl/>
        <w:spacing w:line="288" w:lineRule="auto"/>
        <w:ind w:hanging="11"/>
        <w:rPr>
          <w:rFonts w:ascii="Calibri" w:eastAsiaTheme="minorHAnsi" w:hAnsi="Calibri" w:cs="Calibri"/>
          <w:b/>
          <w:kern w:val="0"/>
          <w:sz w:val="22"/>
          <w:szCs w:val="22"/>
          <w:lang w:eastAsia="en-US"/>
        </w:rPr>
      </w:pPr>
      <w:r>
        <w:rPr>
          <w:rFonts w:ascii="Calibri" w:eastAsiaTheme="minorHAnsi" w:hAnsi="Calibri" w:cs="Calibri"/>
          <w:b/>
          <w:kern w:val="0"/>
          <w:sz w:val="22"/>
          <w:szCs w:val="22"/>
          <w:lang w:val="fr-FR" w:eastAsia="en-US"/>
        </w:rPr>
        <w:t>Política sobre el bisfen</w:t>
      </w:r>
      <w:r>
        <w:rPr>
          <w:rFonts w:ascii="Calibri" w:eastAsiaTheme="minorHAnsi" w:hAnsi="Calibri" w:cs="Calibri"/>
          <w:b/>
          <w:kern w:val="0"/>
          <w:sz w:val="22"/>
          <w:szCs w:val="22"/>
          <w:lang w:val="fr-FR" w:eastAsia="en-US"/>
        </w:rPr>
        <w:t>ol A</w:t>
      </w:r>
    </w:p>
    <w:p w:rsidR="00824B53" w:rsidRDefault="00A86061">
      <w:pPr>
        <w:widowControl/>
        <w:autoSpaceDE w:val="0"/>
        <w:autoSpaceDN w:val="0"/>
        <w:adjustRightInd w:val="0"/>
        <w:spacing w:line="288" w:lineRule="auto"/>
        <w:ind w:hanging="11"/>
        <w:rPr>
          <w:rFonts w:ascii="Calibri" w:eastAsiaTheme="minorEastAsia" w:hAnsi="Calibri" w:cs="Calibri"/>
          <w:kern w:val="0"/>
          <w:sz w:val="22"/>
          <w:szCs w:val="22"/>
          <w:lang w:val="es-ES" w:eastAsia="en-US"/>
        </w:rPr>
      </w:pPr>
      <w:r>
        <w:rPr>
          <w:rFonts w:ascii="Calibri" w:eastAsiaTheme="minorEastAsia" w:hAnsi="Calibri" w:cs="Calibri"/>
          <w:kern w:val="0"/>
          <w:sz w:val="22"/>
          <w:szCs w:val="22"/>
          <w:lang w:val="fr-FR" w:eastAsia="en-US"/>
        </w:rPr>
        <w:t>Todos los productos de Senya se desarrollan con el mayor cuidado para respetar en todo momento las normativas europeas vigentes. Nuestros laboratorios asociados controlan estrictamente cada producción para garantizar que nuestros productos cumplan con</w:t>
      </w:r>
      <w:r>
        <w:rPr>
          <w:rFonts w:ascii="Calibri" w:eastAsiaTheme="minorEastAsia" w:hAnsi="Calibri" w:cs="Calibri"/>
          <w:kern w:val="0"/>
          <w:sz w:val="22"/>
          <w:szCs w:val="22"/>
          <w:lang w:val="fr-FR" w:eastAsia="en-US"/>
        </w:rPr>
        <w:t xml:space="preserve"> los requisitos en materia de seguridad eléctrica, compatibilidad electromagnética,  limitación de uso de determinadas sustancias peligrosas y del contacto con alimentos en aquellos productos relacionados con la alimentación. Por todo ello, nuestros produc</w:t>
      </w:r>
      <w:r>
        <w:rPr>
          <w:rFonts w:ascii="Calibri" w:eastAsiaTheme="minorEastAsia" w:hAnsi="Calibri" w:cs="Calibri"/>
          <w:kern w:val="0"/>
          <w:sz w:val="22"/>
          <w:szCs w:val="22"/>
          <w:lang w:val="fr-FR" w:eastAsia="en-US"/>
        </w:rPr>
        <w:t>tos cumplen con las regulaciones actuales sobre bisfenol A (BPA).</w:t>
      </w:r>
    </w:p>
    <w:p w:rsidR="00824B53" w:rsidRDefault="00A86061">
      <w:pPr>
        <w:widowControl/>
        <w:spacing w:after="200" w:line="288" w:lineRule="auto"/>
        <w:ind w:hanging="11"/>
        <w:jc w:val="left"/>
        <w:rPr>
          <w:rFonts w:ascii="Calibri" w:hAnsi="Calibri" w:cs="Calibri"/>
          <w:sz w:val="24"/>
        </w:rPr>
      </w:pPr>
      <w:r>
        <w:rPr>
          <w:rFonts w:ascii="Calibri" w:hAnsi="Calibri" w:cs="Calibri"/>
          <w:sz w:val="24"/>
        </w:rPr>
        <w:br w:type="page"/>
      </w:r>
    </w:p>
    <w:p w:rsidR="00824B53" w:rsidRDefault="00A86061">
      <w:pPr>
        <w:pStyle w:val="Paragraphedeliste"/>
        <w:widowControl/>
        <w:numPr>
          <w:ilvl w:val="0"/>
          <w:numId w:val="29"/>
        </w:numPr>
        <w:pBdr>
          <w:top w:val="single" w:sz="12" w:space="1" w:color="auto"/>
          <w:left w:val="single" w:sz="12" w:space="4" w:color="auto"/>
          <w:bottom w:val="single" w:sz="12" w:space="1" w:color="auto"/>
          <w:right w:val="single" w:sz="12" w:space="4" w:color="auto"/>
        </w:pBdr>
        <w:shd w:val="clear" w:color="auto" w:fill="FFFFFF"/>
        <w:spacing w:line="288" w:lineRule="auto"/>
        <w:ind w:left="418" w:hangingChars="104" w:hanging="418"/>
        <w:rPr>
          <w:rFonts w:ascii="Calibri" w:hAnsi="Calibri" w:cs="Calibri"/>
          <w:b/>
          <w:bCs/>
          <w:sz w:val="40"/>
          <w:szCs w:val="40"/>
        </w:rPr>
      </w:pPr>
      <w:r>
        <w:rPr>
          <w:rFonts w:ascii="Calibri" w:hAnsi="Calibri" w:cs="Calibri"/>
          <w:b/>
          <w:bCs/>
          <w:sz w:val="40"/>
          <w:szCs w:val="40"/>
        </w:rPr>
        <w:lastRenderedPageBreak/>
        <w:t>INSTRUCCIONES DE SEURIDAD</w:t>
      </w:r>
    </w:p>
    <w:p w:rsidR="00824B53" w:rsidRDefault="00A86061">
      <w:pPr>
        <w:widowControl/>
        <w:numPr>
          <w:ilvl w:val="0"/>
          <w:numId w:val="30"/>
        </w:numPr>
        <w:tabs>
          <w:tab w:val="left" w:pos="0"/>
          <w:tab w:val="left" w:pos="420"/>
        </w:tabs>
        <w:spacing w:line="288" w:lineRule="auto"/>
        <w:rPr>
          <w:rFonts w:ascii="Calibri" w:hAnsi="Calibri" w:cs="Calibri"/>
          <w:sz w:val="40"/>
          <w:szCs w:val="40"/>
          <w:lang w:val="es-ES"/>
        </w:rPr>
      </w:pPr>
      <w:bookmarkStart w:id="41" w:name="OLE_LINK38"/>
      <w:bookmarkStart w:id="42" w:name="OLE_LINK26"/>
      <w:r>
        <w:rPr>
          <w:rFonts w:ascii="Calibri" w:hAnsi="Calibri" w:cs="Calibri"/>
          <w:sz w:val="40"/>
          <w:szCs w:val="40"/>
          <w:lang w:val="es-ES"/>
        </w:rPr>
        <w:t>Este aparato está conforme con las normas vigentes relativas a este tipo de producto.</w:t>
      </w:r>
    </w:p>
    <w:p w:rsidR="00824B53" w:rsidRDefault="00A86061">
      <w:pPr>
        <w:widowControl/>
        <w:numPr>
          <w:ilvl w:val="0"/>
          <w:numId w:val="30"/>
        </w:numPr>
        <w:tabs>
          <w:tab w:val="left" w:pos="0"/>
          <w:tab w:val="left" w:pos="420"/>
        </w:tabs>
        <w:spacing w:line="288" w:lineRule="auto"/>
        <w:rPr>
          <w:rFonts w:ascii="Calibri" w:hAnsi="Calibri" w:cs="Calibri"/>
          <w:sz w:val="40"/>
          <w:szCs w:val="40"/>
          <w:lang w:val="es-ES"/>
        </w:rPr>
      </w:pPr>
      <w:r>
        <w:rPr>
          <w:rFonts w:ascii="Calibri" w:hAnsi="Calibri" w:cs="Calibri"/>
          <w:sz w:val="40"/>
          <w:szCs w:val="40"/>
          <w:lang w:val="es-ES"/>
        </w:rPr>
        <w:t xml:space="preserve">Antes de utilizar el aparato, comprobar que la tensión de la red se </w:t>
      </w:r>
      <w:r>
        <w:rPr>
          <w:rFonts w:ascii="Calibri" w:hAnsi="Calibri" w:cs="Calibri"/>
          <w:sz w:val="40"/>
          <w:szCs w:val="40"/>
          <w:lang w:val="es-ES"/>
        </w:rPr>
        <w:t>corresponde con la del aparato.</w:t>
      </w:r>
    </w:p>
    <w:p w:rsidR="00824B53" w:rsidRDefault="00A86061">
      <w:pPr>
        <w:widowControl/>
        <w:numPr>
          <w:ilvl w:val="0"/>
          <w:numId w:val="30"/>
        </w:numPr>
        <w:tabs>
          <w:tab w:val="left" w:pos="0"/>
          <w:tab w:val="left" w:pos="420"/>
        </w:tabs>
        <w:spacing w:line="288" w:lineRule="auto"/>
        <w:rPr>
          <w:rFonts w:ascii="Calibri" w:hAnsi="Calibri" w:cs="Calibri"/>
          <w:sz w:val="40"/>
          <w:szCs w:val="40"/>
          <w:lang w:val="es-ES"/>
        </w:rPr>
      </w:pPr>
      <w:r>
        <w:rPr>
          <w:rFonts w:ascii="Calibri" w:hAnsi="Calibri" w:cs="Calibri"/>
          <w:sz w:val="40"/>
          <w:szCs w:val="40"/>
          <w:lang w:val="es-ES"/>
        </w:rPr>
        <w:t>No utilizar este producto para otros usos.</w:t>
      </w:r>
    </w:p>
    <w:p w:rsidR="00824B53" w:rsidRDefault="00A86061">
      <w:pPr>
        <w:widowControl/>
        <w:numPr>
          <w:ilvl w:val="0"/>
          <w:numId w:val="30"/>
        </w:numPr>
        <w:tabs>
          <w:tab w:val="left" w:pos="0"/>
          <w:tab w:val="left" w:pos="420"/>
        </w:tabs>
        <w:spacing w:line="288" w:lineRule="auto"/>
        <w:rPr>
          <w:rFonts w:ascii="Calibri" w:hAnsi="Calibri" w:cs="Calibri"/>
          <w:sz w:val="40"/>
          <w:szCs w:val="40"/>
          <w:lang w:val="es-ES"/>
        </w:rPr>
      </w:pPr>
      <w:r>
        <w:rPr>
          <w:rFonts w:ascii="Calibri" w:hAnsi="Calibri" w:cs="Calibri"/>
          <w:sz w:val="40"/>
          <w:szCs w:val="40"/>
          <w:lang w:val="es-ES"/>
        </w:rPr>
        <w:t>Este aparato está destinado a utilizarse en aplicaciones domésticas y análogas como:</w:t>
      </w:r>
    </w:p>
    <w:p w:rsidR="00824B53" w:rsidRDefault="00A86061">
      <w:pPr>
        <w:widowControl/>
        <w:numPr>
          <w:ilvl w:val="0"/>
          <w:numId w:val="31"/>
        </w:numPr>
        <w:tabs>
          <w:tab w:val="left" w:pos="420"/>
        </w:tabs>
        <w:spacing w:line="288" w:lineRule="auto"/>
        <w:rPr>
          <w:rFonts w:ascii="Calibri" w:hAnsi="Calibri" w:cs="Calibri"/>
          <w:sz w:val="40"/>
          <w:szCs w:val="40"/>
          <w:lang w:val="es-ES"/>
        </w:rPr>
      </w:pPr>
      <w:r>
        <w:rPr>
          <w:rFonts w:ascii="Calibri" w:hAnsi="Calibri" w:cs="Calibri"/>
          <w:sz w:val="40"/>
          <w:szCs w:val="40"/>
          <w:lang w:val="es-ES"/>
        </w:rPr>
        <w:t>zonas de cocina reservadas al personal en tiendas, despachos y otros entornos profesionales;</w:t>
      </w:r>
    </w:p>
    <w:p w:rsidR="00824B53" w:rsidRDefault="00A86061">
      <w:pPr>
        <w:widowControl/>
        <w:numPr>
          <w:ilvl w:val="0"/>
          <w:numId w:val="31"/>
        </w:numPr>
        <w:tabs>
          <w:tab w:val="left" w:pos="420"/>
        </w:tabs>
        <w:spacing w:line="288" w:lineRule="auto"/>
        <w:rPr>
          <w:rFonts w:ascii="Calibri" w:hAnsi="Calibri" w:cs="Calibri"/>
          <w:sz w:val="40"/>
          <w:szCs w:val="40"/>
          <w:lang w:val="es-ES"/>
        </w:rPr>
      </w:pPr>
      <w:r>
        <w:rPr>
          <w:rFonts w:ascii="Calibri" w:hAnsi="Calibri" w:cs="Calibri"/>
          <w:sz w:val="40"/>
          <w:szCs w:val="40"/>
          <w:lang w:val="es-ES"/>
        </w:rPr>
        <w:t>gra</w:t>
      </w:r>
      <w:r>
        <w:rPr>
          <w:rFonts w:ascii="Calibri" w:hAnsi="Calibri" w:cs="Calibri"/>
          <w:sz w:val="40"/>
          <w:szCs w:val="40"/>
          <w:lang w:val="es-ES"/>
        </w:rPr>
        <w:t>njas;</w:t>
      </w:r>
    </w:p>
    <w:p w:rsidR="00824B53" w:rsidRDefault="00A86061">
      <w:pPr>
        <w:widowControl/>
        <w:numPr>
          <w:ilvl w:val="0"/>
          <w:numId w:val="31"/>
        </w:numPr>
        <w:tabs>
          <w:tab w:val="left" w:pos="420"/>
        </w:tabs>
        <w:spacing w:line="288" w:lineRule="auto"/>
        <w:rPr>
          <w:rFonts w:ascii="Calibri" w:hAnsi="Calibri" w:cs="Calibri"/>
          <w:sz w:val="40"/>
          <w:szCs w:val="40"/>
          <w:lang w:val="es-ES"/>
        </w:rPr>
      </w:pPr>
      <w:r>
        <w:rPr>
          <w:rFonts w:ascii="Calibri" w:hAnsi="Calibri" w:cs="Calibri"/>
          <w:sz w:val="40"/>
          <w:szCs w:val="40"/>
          <w:lang w:val="es-ES"/>
        </w:rPr>
        <w:t>la utilización por los clientes de hoteles, moteles y otros entornos de carácter residencial;</w:t>
      </w:r>
    </w:p>
    <w:p w:rsidR="00824B53" w:rsidRDefault="00A86061">
      <w:pPr>
        <w:widowControl/>
        <w:numPr>
          <w:ilvl w:val="0"/>
          <w:numId w:val="31"/>
        </w:numPr>
        <w:tabs>
          <w:tab w:val="left" w:pos="420"/>
        </w:tabs>
        <w:spacing w:line="288" w:lineRule="auto"/>
        <w:rPr>
          <w:rFonts w:ascii="Calibri" w:hAnsi="Calibri" w:cs="Calibri"/>
          <w:sz w:val="40"/>
          <w:szCs w:val="40"/>
          <w:lang w:val="es-ES"/>
        </w:rPr>
      </w:pPr>
      <w:r>
        <w:rPr>
          <w:rFonts w:ascii="Calibri" w:hAnsi="Calibri" w:cs="Calibri"/>
          <w:sz w:val="40"/>
          <w:szCs w:val="40"/>
          <w:lang w:val="es-ES"/>
        </w:rPr>
        <w:t>entornos de tipo casas de huéspedes.</w:t>
      </w:r>
    </w:p>
    <w:p w:rsidR="00824B53" w:rsidRDefault="00A86061">
      <w:pPr>
        <w:widowControl/>
        <w:numPr>
          <w:ilvl w:val="0"/>
          <w:numId w:val="30"/>
        </w:numPr>
        <w:tabs>
          <w:tab w:val="left" w:pos="0"/>
          <w:tab w:val="left" w:pos="420"/>
        </w:tabs>
        <w:spacing w:line="288" w:lineRule="auto"/>
        <w:rPr>
          <w:rFonts w:ascii="Calibri" w:hAnsi="Calibri" w:cs="Calibri"/>
          <w:sz w:val="40"/>
          <w:szCs w:val="40"/>
          <w:lang w:val="es-ES"/>
        </w:rPr>
      </w:pPr>
      <w:r>
        <w:rPr>
          <w:rFonts w:ascii="Calibri" w:hAnsi="Calibri" w:cs="Calibri"/>
          <w:sz w:val="40"/>
          <w:szCs w:val="40"/>
          <w:lang w:val="es-ES"/>
        </w:rPr>
        <w:t>No utilice el aparato en los casos siguientes:</w:t>
      </w:r>
    </w:p>
    <w:p w:rsidR="00824B53" w:rsidRDefault="00A86061">
      <w:pPr>
        <w:widowControl/>
        <w:numPr>
          <w:ilvl w:val="0"/>
          <w:numId w:val="32"/>
        </w:numPr>
        <w:tabs>
          <w:tab w:val="left" w:pos="420"/>
        </w:tabs>
        <w:spacing w:line="288" w:lineRule="auto"/>
        <w:rPr>
          <w:rFonts w:ascii="Calibri" w:hAnsi="Calibri" w:cs="Calibri"/>
          <w:sz w:val="40"/>
          <w:szCs w:val="40"/>
          <w:lang w:val="es-ES"/>
        </w:rPr>
      </w:pPr>
      <w:r>
        <w:rPr>
          <w:rFonts w:ascii="Calibri" w:hAnsi="Calibri" w:cs="Calibri"/>
          <w:sz w:val="40"/>
          <w:szCs w:val="40"/>
          <w:lang w:val="es-ES"/>
        </w:rPr>
        <w:t>si la toma o el cable de alimentación están dañados,</w:t>
      </w:r>
    </w:p>
    <w:p w:rsidR="00824B53" w:rsidRDefault="00A86061">
      <w:pPr>
        <w:widowControl/>
        <w:numPr>
          <w:ilvl w:val="0"/>
          <w:numId w:val="32"/>
        </w:numPr>
        <w:tabs>
          <w:tab w:val="left" w:pos="420"/>
        </w:tabs>
        <w:spacing w:line="288" w:lineRule="auto"/>
        <w:rPr>
          <w:rFonts w:ascii="Calibri" w:hAnsi="Calibri" w:cs="Calibri"/>
          <w:sz w:val="40"/>
          <w:szCs w:val="40"/>
          <w:lang w:val="es-ES"/>
        </w:rPr>
      </w:pPr>
      <w:r>
        <w:rPr>
          <w:rFonts w:ascii="Calibri" w:hAnsi="Calibri" w:cs="Calibri"/>
          <w:sz w:val="40"/>
          <w:szCs w:val="40"/>
          <w:lang w:val="es-ES"/>
        </w:rPr>
        <w:t xml:space="preserve">si el aparato está </w:t>
      </w:r>
      <w:r>
        <w:rPr>
          <w:rFonts w:ascii="Calibri" w:hAnsi="Calibri" w:cs="Calibri"/>
          <w:sz w:val="40"/>
          <w:szCs w:val="40"/>
          <w:lang w:val="es-ES"/>
        </w:rPr>
        <w:t>dañado de alguna forma cualquiera,</w:t>
      </w:r>
    </w:p>
    <w:p w:rsidR="00824B53" w:rsidRDefault="00A86061">
      <w:pPr>
        <w:widowControl/>
        <w:numPr>
          <w:ilvl w:val="0"/>
          <w:numId w:val="32"/>
        </w:numPr>
        <w:tabs>
          <w:tab w:val="left" w:pos="420"/>
        </w:tabs>
        <w:spacing w:line="288" w:lineRule="auto"/>
        <w:rPr>
          <w:rFonts w:ascii="Calibri" w:hAnsi="Calibri" w:cs="Calibri"/>
          <w:sz w:val="40"/>
          <w:szCs w:val="40"/>
          <w:lang w:val="es-ES"/>
        </w:rPr>
      </w:pPr>
      <w:r>
        <w:rPr>
          <w:rFonts w:ascii="Calibri" w:hAnsi="Calibri" w:cs="Calibri"/>
          <w:sz w:val="40"/>
          <w:szCs w:val="40"/>
          <w:lang w:val="es-ES"/>
        </w:rPr>
        <w:t>si se ha caído.</w:t>
      </w:r>
    </w:p>
    <w:p w:rsidR="00824B53" w:rsidRDefault="00A86061">
      <w:pPr>
        <w:widowControl/>
        <w:numPr>
          <w:ilvl w:val="0"/>
          <w:numId w:val="30"/>
        </w:numPr>
        <w:tabs>
          <w:tab w:val="left" w:pos="0"/>
          <w:tab w:val="left" w:pos="420"/>
        </w:tabs>
        <w:spacing w:line="288" w:lineRule="auto"/>
        <w:rPr>
          <w:rFonts w:ascii="Calibri" w:hAnsi="Calibri" w:cs="Calibri"/>
          <w:sz w:val="40"/>
          <w:szCs w:val="40"/>
          <w:lang w:val="es-ES"/>
        </w:rPr>
      </w:pPr>
      <w:r>
        <w:rPr>
          <w:rFonts w:ascii="Calibri" w:hAnsi="Calibri" w:cs="Calibri"/>
          <w:sz w:val="40"/>
          <w:szCs w:val="40"/>
          <w:lang w:val="es-ES"/>
        </w:rPr>
        <w:t>El aparato no debe sumergirse</w:t>
      </w:r>
      <w:proofErr w:type="gramStart"/>
      <w:r>
        <w:rPr>
          <w:rFonts w:ascii="Calibri" w:hAnsi="Calibri" w:cs="Calibri"/>
          <w:sz w:val="40"/>
          <w:szCs w:val="40"/>
          <w:lang w:val="es-ES"/>
        </w:rPr>
        <w:t>..</w:t>
      </w:r>
      <w:proofErr w:type="gramEnd"/>
    </w:p>
    <w:p w:rsidR="00824B53" w:rsidRDefault="00A86061">
      <w:pPr>
        <w:widowControl/>
        <w:numPr>
          <w:ilvl w:val="0"/>
          <w:numId w:val="30"/>
        </w:numPr>
        <w:tabs>
          <w:tab w:val="left" w:pos="0"/>
          <w:tab w:val="left" w:pos="420"/>
        </w:tabs>
        <w:spacing w:line="288" w:lineRule="auto"/>
        <w:rPr>
          <w:rFonts w:ascii="Calibri" w:hAnsi="Calibri" w:cs="Calibri"/>
          <w:sz w:val="40"/>
          <w:szCs w:val="40"/>
          <w:lang w:val="es-ES"/>
        </w:rPr>
      </w:pPr>
      <w:r>
        <w:rPr>
          <w:rFonts w:ascii="Calibri" w:hAnsi="Calibri" w:cs="Calibri"/>
          <w:sz w:val="40"/>
          <w:szCs w:val="40"/>
          <w:lang w:val="es-ES"/>
        </w:rPr>
        <w:t>No deje colgar el cable de alimentación sobre el borde de una mesa o de una encimera y procure que no entre en contacto con superficies calientes.</w:t>
      </w:r>
    </w:p>
    <w:p w:rsidR="00824B53" w:rsidRDefault="00A86061">
      <w:pPr>
        <w:widowControl/>
        <w:numPr>
          <w:ilvl w:val="0"/>
          <w:numId w:val="30"/>
        </w:numPr>
        <w:tabs>
          <w:tab w:val="left" w:pos="0"/>
          <w:tab w:val="left" w:pos="420"/>
        </w:tabs>
        <w:spacing w:line="288" w:lineRule="auto"/>
        <w:rPr>
          <w:rFonts w:ascii="Calibri" w:hAnsi="Calibri" w:cs="Calibri"/>
          <w:sz w:val="40"/>
          <w:szCs w:val="40"/>
          <w:lang w:val="es-ES"/>
        </w:rPr>
      </w:pPr>
      <w:r>
        <w:rPr>
          <w:rFonts w:ascii="Calibri" w:hAnsi="Calibri" w:cs="Calibri"/>
          <w:sz w:val="40"/>
          <w:szCs w:val="40"/>
          <w:lang w:val="es-ES"/>
        </w:rPr>
        <w:t>Al desenchufar el cable de</w:t>
      </w:r>
      <w:r>
        <w:rPr>
          <w:rFonts w:ascii="Calibri" w:hAnsi="Calibri" w:cs="Calibri"/>
          <w:sz w:val="40"/>
          <w:szCs w:val="40"/>
          <w:lang w:val="es-ES"/>
        </w:rPr>
        <w:t xml:space="preserve"> alimentación, tire siempre a la altura del enchufe, no tire del cable.</w:t>
      </w:r>
    </w:p>
    <w:p w:rsidR="00824B53" w:rsidRDefault="00A86061">
      <w:pPr>
        <w:widowControl/>
        <w:numPr>
          <w:ilvl w:val="0"/>
          <w:numId w:val="30"/>
        </w:numPr>
        <w:tabs>
          <w:tab w:val="left" w:pos="0"/>
          <w:tab w:val="left" w:pos="420"/>
        </w:tabs>
        <w:spacing w:line="288" w:lineRule="auto"/>
        <w:rPr>
          <w:rFonts w:ascii="Calibri" w:hAnsi="Calibri" w:cs="Calibri"/>
          <w:sz w:val="40"/>
          <w:szCs w:val="40"/>
          <w:lang w:val="es-ES"/>
        </w:rPr>
      </w:pPr>
      <w:r>
        <w:rPr>
          <w:rFonts w:ascii="Calibri" w:hAnsi="Calibri" w:cs="Calibri"/>
          <w:sz w:val="40"/>
          <w:szCs w:val="40"/>
          <w:lang w:val="es-ES"/>
        </w:rPr>
        <w:lastRenderedPageBreak/>
        <w:t>Evitar todo golpe o caída del producto.</w:t>
      </w:r>
    </w:p>
    <w:p w:rsidR="00824B53" w:rsidRDefault="00A86061">
      <w:pPr>
        <w:widowControl/>
        <w:numPr>
          <w:ilvl w:val="0"/>
          <w:numId w:val="30"/>
        </w:numPr>
        <w:tabs>
          <w:tab w:val="left" w:pos="0"/>
          <w:tab w:val="left" w:pos="420"/>
        </w:tabs>
        <w:spacing w:line="288" w:lineRule="auto"/>
        <w:rPr>
          <w:rFonts w:ascii="Calibri" w:hAnsi="Calibri" w:cs="Calibri"/>
          <w:sz w:val="40"/>
          <w:szCs w:val="40"/>
          <w:lang w:val="es-ES"/>
        </w:rPr>
      </w:pPr>
      <w:r>
        <w:rPr>
          <w:rFonts w:ascii="Calibri" w:hAnsi="Calibri" w:cs="Calibri"/>
          <w:sz w:val="40"/>
          <w:szCs w:val="40"/>
          <w:lang w:val="es-ES"/>
        </w:rPr>
        <w:t>Colocar el aparato sobre una superficie estable.</w:t>
      </w:r>
    </w:p>
    <w:p w:rsidR="00824B53" w:rsidRDefault="00A86061">
      <w:pPr>
        <w:widowControl/>
        <w:numPr>
          <w:ilvl w:val="0"/>
          <w:numId w:val="30"/>
        </w:numPr>
        <w:tabs>
          <w:tab w:val="left" w:pos="0"/>
          <w:tab w:val="left" w:pos="640"/>
        </w:tabs>
        <w:spacing w:line="288" w:lineRule="auto"/>
        <w:ind w:left="625" w:hanging="625"/>
        <w:rPr>
          <w:rFonts w:ascii="Calibri" w:hAnsi="Calibri" w:cs="Calibri"/>
          <w:sz w:val="40"/>
          <w:szCs w:val="40"/>
          <w:lang w:val="es-ES"/>
        </w:rPr>
      </w:pPr>
      <w:r>
        <w:rPr>
          <w:rFonts w:ascii="Calibri" w:hAnsi="Calibri" w:cs="Calibri"/>
          <w:sz w:val="40"/>
          <w:szCs w:val="40"/>
          <w:lang w:val="es-ES"/>
        </w:rPr>
        <w:t>No utilizar accesorios no recomendados por el fabricante, esto puede presentar un riesgo para e</w:t>
      </w:r>
      <w:r>
        <w:rPr>
          <w:rFonts w:ascii="Calibri" w:hAnsi="Calibri" w:cs="Calibri"/>
          <w:sz w:val="40"/>
          <w:szCs w:val="40"/>
          <w:lang w:val="es-ES"/>
        </w:rPr>
        <w:t>l usuario y podría dañar el dispositivo.</w:t>
      </w:r>
    </w:p>
    <w:p w:rsidR="00824B53" w:rsidRDefault="00A86061">
      <w:pPr>
        <w:widowControl/>
        <w:numPr>
          <w:ilvl w:val="0"/>
          <w:numId w:val="30"/>
        </w:numPr>
        <w:tabs>
          <w:tab w:val="left" w:pos="0"/>
          <w:tab w:val="left" w:pos="640"/>
        </w:tabs>
        <w:spacing w:line="288" w:lineRule="auto"/>
        <w:ind w:left="625" w:hanging="625"/>
        <w:rPr>
          <w:rFonts w:ascii="Calibri" w:hAnsi="Calibri" w:cs="Calibri"/>
          <w:sz w:val="40"/>
          <w:szCs w:val="40"/>
          <w:lang w:val="es-ES"/>
        </w:rPr>
      </w:pPr>
      <w:r>
        <w:rPr>
          <w:rFonts w:ascii="Calibri" w:hAnsi="Calibri" w:cs="Calibri"/>
          <w:sz w:val="40"/>
          <w:szCs w:val="40"/>
          <w:lang w:val="es-ES"/>
        </w:rPr>
        <w:t>Desenchufar siempre el aparato de la red de alimentación si se deja sin vigilancia, así como antes del montaje, desmontaje o limpieza del mismo.</w:t>
      </w:r>
    </w:p>
    <w:p w:rsidR="00824B53" w:rsidRDefault="00A86061">
      <w:pPr>
        <w:widowControl/>
        <w:numPr>
          <w:ilvl w:val="0"/>
          <w:numId w:val="30"/>
        </w:numPr>
        <w:tabs>
          <w:tab w:val="left" w:pos="0"/>
          <w:tab w:val="left" w:pos="640"/>
        </w:tabs>
        <w:spacing w:line="288" w:lineRule="auto"/>
        <w:ind w:left="625" w:hanging="625"/>
        <w:rPr>
          <w:rFonts w:ascii="Calibri" w:hAnsi="Calibri" w:cs="Calibri"/>
          <w:sz w:val="40"/>
          <w:szCs w:val="40"/>
          <w:lang w:val="es-ES"/>
        </w:rPr>
      </w:pPr>
      <w:r>
        <w:rPr>
          <w:rFonts w:ascii="Calibri" w:hAnsi="Calibri" w:cs="Calibri"/>
          <w:sz w:val="40"/>
          <w:szCs w:val="40"/>
          <w:lang w:val="es-ES"/>
        </w:rPr>
        <w:t>No desplazar nunca el aparato tirando del cable. Procurar que el cable</w:t>
      </w:r>
      <w:r>
        <w:rPr>
          <w:rFonts w:ascii="Calibri" w:hAnsi="Calibri" w:cs="Calibri"/>
          <w:sz w:val="40"/>
          <w:szCs w:val="40"/>
          <w:lang w:val="es-ES"/>
        </w:rPr>
        <w:t xml:space="preserve"> de alimentación no pueda quedar enganchado de forma accidental con el fin de evitar la caída del dispositivo. Evite enrollar el cable alrededor del aparato y tampoco lo retuerza.</w:t>
      </w:r>
    </w:p>
    <w:p w:rsidR="00824B53" w:rsidRDefault="00A86061">
      <w:pPr>
        <w:widowControl/>
        <w:numPr>
          <w:ilvl w:val="0"/>
          <w:numId w:val="30"/>
        </w:numPr>
        <w:tabs>
          <w:tab w:val="left" w:pos="0"/>
          <w:tab w:val="left" w:pos="640"/>
        </w:tabs>
        <w:spacing w:line="288" w:lineRule="auto"/>
        <w:ind w:left="625" w:hanging="625"/>
        <w:rPr>
          <w:rFonts w:ascii="Calibri" w:hAnsi="Calibri" w:cs="Calibri"/>
          <w:sz w:val="40"/>
          <w:szCs w:val="40"/>
          <w:lang w:val="es-ES"/>
        </w:rPr>
      </w:pPr>
      <w:r>
        <w:rPr>
          <w:rFonts w:ascii="Calibri" w:hAnsi="Calibri" w:cs="Calibri"/>
          <w:sz w:val="40"/>
          <w:szCs w:val="40"/>
          <w:lang w:val="es-ES"/>
        </w:rPr>
        <w:t>No utilizar nunca el aparato cerca de una fuente de calor. No colocarlo sobr</w:t>
      </w:r>
      <w:r>
        <w:rPr>
          <w:rFonts w:ascii="Calibri" w:hAnsi="Calibri" w:cs="Calibri"/>
          <w:sz w:val="40"/>
          <w:szCs w:val="40"/>
          <w:lang w:val="es-ES"/>
        </w:rPr>
        <w:t>e una superficie caliente (por ejemplo una placa de cocción), ni cerca de una llama.</w:t>
      </w:r>
    </w:p>
    <w:p w:rsidR="00824B53" w:rsidRDefault="00A86061">
      <w:pPr>
        <w:widowControl/>
        <w:numPr>
          <w:ilvl w:val="0"/>
          <w:numId w:val="30"/>
        </w:numPr>
        <w:tabs>
          <w:tab w:val="left" w:pos="0"/>
          <w:tab w:val="left" w:pos="640"/>
        </w:tabs>
        <w:spacing w:line="288" w:lineRule="auto"/>
        <w:ind w:left="625" w:hanging="625"/>
        <w:rPr>
          <w:rFonts w:ascii="Calibri" w:hAnsi="Calibri" w:cs="Calibri"/>
          <w:sz w:val="40"/>
          <w:szCs w:val="40"/>
          <w:lang w:val="es-ES"/>
        </w:rPr>
      </w:pPr>
      <w:r>
        <w:rPr>
          <w:rFonts w:ascii="Calibri" w:hAnsi="Calibri" w:cs="Calibri"/>
          <w:sz w:val="40"/>
          <w:szCs w:val="40"/>
          <w:lang w:val="es-ES"/>
        </w:rPr>
        <w:t>Si el cable de alimentación está dañado, debe ser sustituido por su distribuidor, su servicio posventa o por personas de cualificación técnica similar, con el fin de evita</w:t>
      </w:r>
      <w:r>
        <w:rPr>
          <w:rFonts w:ascii="Calibri" w:hAnsi="Calibri" w:cs="Calibri"/>
          <w:sz w:val="40"/>
          <w:szCs w:val="40"/>
          <w:lang w:val="es-ES"/>
        </w:rPr>
        <w:t>r todo riesgo.</w:t>
      </w:r>
    </w:p>
    <w:p w:rsidR="00824B53" w:rsidRDefault="00A86061">
      <w:pPr>
        <w:widowControl/>
        <w:numPr>
          <w:ilvl w:val="0"/>
          <w:numId w:val="30"/>
        </w:numPr>
        <w:tabs>
          <w:tab w:val="left" w:pos="0"/>
          <w:tab w:val="left" w:pos="640"/>
        </w:tabs>
        <w:spacing w:line="288" w:lineRule="auto"/>
        <w:ind w:left="625" w:hanging="625"/>
        <w:rPr>
          <w:rFonts w:ascii="Calibri" w:hAnsi="Calibri" w:cs="Calibri"/>
          <w:sz w:val="40"/>
          <w:szCs w:val="40"/>
          <w:lang w:val="es-ES"/>
        </w:rPr>
      </w:pPr>
      <w:r>
        <w:rPr>
          <w:rFonts w:ascii="Calibri" w:hAnsi="Calibri" w:cs="Calibri"/>
          <w:sz w:val="40"/>
          <w:szCs w:val="40"/>
          <w:lang w:val="es-ES"/>
        </w:rPr>
        <w:t xml:space="preserve">Este aparato puede ser utilizado por niños mayores de 8 años siempre que sean correctamente supervisadas o si un manual de instrucciones relativo al uso del aparato con toda seguridad les ha sido facilitado y si los riesgos enfrentados han </w:t>
      </w:r>
      <w:r>
        <w:rPr>
          <w:rFonts w:ascii="Calibri" w:hAnsi="Calibri" w:cs="Calibri"/>
          <w:sz w:val="40"/>
          <w:szCs w:val="40"/>
          <w:lang w:val="es-ES"/>
        </w:rPr>
        <w:t xml:space="preserve">sido bien entendidos. Los </w:t>
      </w:r>
      <w:r>
        <w:rPr>
          <w:rFonts w:ascii="Calibri" w:hAnsi="Calibri" w:cs="Calibri"/>
          <w:sz w:val="40"/>
          <w:szCs w:val="40"/>
          <w:lang w:val="es-ES"/>
        </w:rPr>
        <w:lastRenderedPageBreak/>
        <w:t>niños no deberán limpiar ni realizar el mantenimiento del aparato, a menos que tengan más de 8 años y estén bajo la vigilancia de un adulto. Colocar el aparato y su cable de alimentación fuera del alcance de los niños menores de 8</w:t>
      </w:r>
      <w:r>
        <w:rPr>
          <w:rFonts w:ascii="Calibri" w:hAnsi="Calibri" w:cs="Calibri"/>
          <w:sz w:val="40"/>
          <w:szCs w:val="40"/>
          <w:lang w:val="es-ES"/>
        </w:rPr>
        <w:t xml:space="preserve"> años.</w:t>
      </w:r>
    </w:p>
    <w:p w:rsidR="00824B53" w:rsidRDefault="00A86061">
      <w:pPr>
        <w:widowControl/>
        <w:numPr>
          <w:ilvl w:val="0"/>
          <w:numId w:val="30"/>
        </w:numPr>
        <w:tabs>
          <w:tab w:val="left" w:pos="0"/>
          <w:tab w:val="left" w:pos="640"/>
        </w:tabs>
        <w:spacing w:line="288" w:lineRule="auto"/>
        <w:ind w:left="625" w:hanging="625"/>
        <w:rPr>
          <w:rFonts w:ascii="Calibri" w:hAnsi="Calibri" w:cs="Calibri"/>
          <w:sz w:val="40"/>
          <w:szCs w:val="40"/>
          <w:lang w:val="es-ES"/>
        </w:rPr>
      </w:pPr>
      <w:r>
        <w:rPr>
          <w:rFonts w:ascii="Calibri" w:hAnsi="Calibri" w:cs="Calibri"/>
          <w:sz w:val="40"/>
          <w:szCs w:val="40"/>
          <w:lang w:val="es-ES"/>
        </w:rPr>
        <w:t>Este aparato puede ser utilizado por personas con capacidades físicas, sensoriales o mentales reducidas, o sin experiencia o conocimientos técnicos, siempre que sean correctamente supervisadas o si un manual de instrucciones relativo al uso del apar</w:t>
      </w:r>
      <w:r>
        <w:rPr>
          <w:rFonts w:ascii="Calibri" w:hAnsi="Calibri" w:cs="Calibri"/>
          <w:sz w:val="40"/>
          <w:szCs w:val="40"/>
          <w:lang w:val="es-ES"/>
        </w:rPr>
        <w:t>ato con toda seguridad les ha sido facilitado y si los riesgos enfrentados han sido bien entendidos. Los niños no deben jugar con este aparato.</w:t>
      </w:r>
    </w:p>
    <w:p w:rsidR="00824B53" w:rsidRDefault="00A86061">
      <w:pPr>
        <w:widowControl/>
        <w:numPr>
          <w:ilvl w:val="0"/>
          <w:numId w:val="30"/>
        </w:numPr>
        <w:tabs>
          <w:tab w:val="left" w:pos="0"/>
          <w:tab w:val="left" w:pos="640"/>
        </w:tabs>
        <w:spacing w:line="288" w:lineRule="auto"/>
        <w:ind w:left="625" w:hanging="625"/>
        <w:rPr>
          <w:rFonts w:ascii="Calibri" w:hAnsi="Calibri" w:cs="Calibri"/>
          <w:sz w:val="40"/>
          <w:szCs w:val="40"/>
          <w:lang w:val="es-ES"/>
        </w:rPr>
      </w:pPr>
      <w:r>
        <w:rPr>
          <w:rFonts w:ascii="Calibri" w:hAnsi="Calibri" w:cs="Calibri"/>
          <w:sz w:val="40"/>
          <w:szCs w:val="40"/>
          <w:lang w:val="es-ES"/>
        </w:rPr>
        <w:t>Con respecto a las instrucciones para la limpieza de superficies en contacto con alimentos, consulte el siguient</w:t>
      </w:r>
      <w:r>
        <w:rPr>
          <w:rFonts w:ascii="Calibri" w:hAnsi="Calibri" w:cs="Calibri"/>
          <w:sz w:val="40"/>
          <w:szCs w:val="40"/>
          <w:lang w:val="es-ES"/>
        </w:rPr>
        <w:t>e párrafo de la valva.</w:t>
      </w:r>
    </w:p>
    <w:p w:rsidR="00824B53" w:rsidRDefault="00A86061">
      <w:pPr>
        <w:widowControl/>
        <w:numPr>
          <w:ilvl w:val="0"/>
          <w:numId w:val="30"/>
        </w:numPr>
        <w:tabs>
          <w:tab w:val="left" w:pos="0"/>
          <w:tab w:val="left" w:pos="640"/>
        </w:tabs>
        <w:spacing w:line="288" w:lineRule="auto"/>
        <w:ind w:left="625" w:hanging="625"/>
        <w:rPr>
          <w:rFonts w:ascii="Calibri" w:hAnsi="Calibri" w:cs="Calibri"/>
          <w:sz w:val="40"/>
          <w:szCs w:val="40"/>
          <w:lang w:val="es-ES"/>
        </w:rPr>
      </w:pPr>
      <w:r>
        <w:rPr>
          <w:rFonts w:ascii="Calibri" w:hAnsi="Calibri" w:cs="Calibri"/>
          <w:sz w:val="40"/>
          <w:szCs w:val="40"/>
          <w:lang w:val="es-ES"/>
        </w:rPr>
        <w:t>Advertencia: Existe el riesgo de posibles lesiones por mal uso.</w:t>
      </w:r>
    </w:p>
    <w:p w:rsidR="00824B53" w:rsidRDefault="00A86061">
      <w:pPr>
        <w:widowControl/>
        <w:numPr>
          <w:ilvl w:val="0"/>
          <w:numId w:val="30"/>
        </w:numPr>
        <w:tabs>
          <w:tab w:val="left" w:pos="0"/>
          <w:tab w:val="left" w:pos="640"/>
        </w:tabs>
        <w:spacing w:line="288" w:lineRule="auto"/>
        <w:ind w:left="625" w:hanging="625"/>
        <w:rPr>
          <w:rFonts w:ascii="Calibri" w:hAnsi="Calibri" w:cs="Calibri"/>
          <w:sz w:val="40"/>
          <w:szCs w:val="40"/>
          <w:lang w:val="es-ES"/>
        </w:rPr>
      </w:pPr>
      <w:r>
        <w:rPr>
          <w:rFonts w:ascii="Calibri" w:hAnsi="Calibri" w:cs="Calibri"/>
          <w:sz w:val="40"/>
          <w:szCs w:val="40"/>
          <w:lang w:val="es-ES"/>
        </w:rPr>
        <w:t>La superficie del elemento calefactor se somete al calor residual después del uso.</w:t>
      </w:r>
    </w:p>
    <w:p w:rsidR="00824B53" w:rsidRDefault="00A86061">
      <w:pPr>
        <w:widowControl/>
        <w:numPr>
          <w:ilvl w:val="0"/>
          <w:numId w:val="30"/>
        </w:numPr>
        <w:tabs>
          <w:tab w:val="left" w:pos="0"/>
          <w:tab w:val="left" w:pos="640"/>
        </w:tabs>
        <w:spacing w:line="288" w:lineRule="auto"/>
        <w:ind w:left="625" w:hanging="625"/>
        <w:rPr>
          <w:rFonts w:ascii="Calibri" w:hAnsi="Calibri" w:cs="Calibri"/>
          <w:sz w:val="40"/>
          <w:szCs w:val="40"/>
          <w:lang w:val="es-ES"/>
        </w:rPr>
      </w:pPr>
      <w:r>
        <w:rPr>
          <w:rFonts w:ascii="Calibri" w:hAnsi="Calibri" w:cs="Calibri"/>
          <w:sz w:val="40"/>
          <w:szCs w:val="40"/>
          <w:lang w:val="es-ES"/>
        </w:rPr>
        <w:t>No deje que la cafetera funcione sin agua.</w:t>
      </w:r>
    </w:p>
    <w:p w:rsidR="00824B53" w:rsidRDefault="00A86061">
      <w:pPr>
        <w:widowControl/>
        <w:numPr>
          <w:ilvl w:val="0"/>
          <w:numId w:val="30"/>
        </w:numPr>
        <w:tabs>
          <w:tab w:val="left" w:pos="0"/>
          <w:tab w:val="left" w:pos="640"/>
        </w:tabs>
        <w:spacing w:line="288" w:lineRule="auto"/>
        <w:ind w:left="625" w:hanging="625"/>
        <w:rPr>
          <w:rFonts w:ascii="Calibri" w:hAnsi="Calibri" w:cs="Calibri"/>
          <w:sz w:val="40"/>
          <w:szCs w:val="40"/>
          <w:lang w:val="es-ES"/>
        </w:rPr>
      </w:pPr>
      <w:r>
        <w:rPr>
          <w:rFonts w:ascii="Calibri" w:hAnsi="Calibri" w:cs="Calibri"/>
          <w:sz w:val="40"/>
          <w:szCs w:val="40"/>
          <w:lang w:val="es-ES"/>
        </w:rPr>
        <w:t xml:space="preserve">Verter únicamente agua fría en el depósito </w:t>
      </w:r>
      <w:r>
        <w:rPr>
          <w:rFonts w:ascii="Calibri" w:hAnsi="Calibri" w:cs="Calibri"/>
          <w:sz w:val="40"/>
          <w:szCs w:val="40"/>
          <w:lang w:val="es-ES"/>
        </w:rPr>
        <w:t>del aparato.</w:t>
      </w:r>
    </w:p>
    <w:bookmarkEnd w:id="41"/>
    <w:bookmarkEnd w:id="42"/>
    <w:p w:rsidR="00824B53" w:rsidRDefault="00A86061">
      <w:pPr>
        <w:widowControl/>
        <w:shd w:val="clear" w:color="auto" w:fill="FFFFFF"/>
        <w:spacing w:line="288" w:lineRule="auto"/>
        <w:ind w:left="416" w:hangingChars="104" w:hanging="416"/>
        <w:rPr>
          <w:rFonts w:ascii="Calibri" w:hAnsi="Calibri" w:cs="Calibri"/>
          <w:sz w:val="40"/>
          <w:szCs w:val="40"/>
          <w:lang w:val="es-ES"/>
        </w:rPr>
      </w:pPr>
      <w:r>
        <w:rPr>
          <w:rFonts w:ascii="Calibri" w:hAnsi="Calibri" w:cs="Calibri"/>
          <w:sz w:val="40"/>
          <w:szCs w:val="40"/>
          <w:lang w:val="es-ES"/>
        </w:rPr>
        <w:t>23. Tenga cuidado de no quemarse con el vapor.</w:t>
      </w:r>
    </w:p>
    <w:p w:rsidR="00824B53" w:rsidRDefault="00A86061">
      <w:pPr>
        <w:widowControl/>
        <w:shd w:val="clear" w:color="auto" w:fill="FFFFFF"/>
        <w:spacing w:line="288" w:lineRule="auto"/>
        <w:ind w:left="416" w:hangingChars="104" w:hanging="416"/>
        <w:rPr>
          <w:rFonts w:ascii="Calibri" w:hAnsi="Calibri" w:cs="Calibri"/>
          <w:sz w:val="40"/>
          <w:szCs w:val="40"/>
          <w:lang w:val="es-ES"/>
        </w:rPr>
      </w:pPr>
      <w:r>
        <w:rPr>
          <w:rFonts w:ascii="Calibri" w:hAnsi="Calibri" w:cs="Calibri"/>
          <w:sz w:val="40"/>
          <w:szCs w:val="40"/>
          <w:lang w:val="es-ES"/>
        </w:rPr>
        <w:t>24. No toque la superficie caliente del aparato. Use manija o perillas.</w:t>
      </w:r>
    </w:p>
    <w:p w:rsidR="00824B53" w:rsidRDefault="00A86061">
      <w:pPr>
        <w:widowControl/>
        <w:shd w:val="clear" w:color="auto" w:fill="FFFFFF"/>
        <w:spacing w:line="288" w:lineRule="auto"/>
        <w:ind w:left="416" w:hangingChars="104" w:hanging="416"/>
        <w:rPr>
          <w:rFonts w:ascii="Calibri" w:hAnsi="Calibri" w:cs="Calibri"/>
          <w:sz w:val="40"/>
          <w:szCs w:val="40"/>
          <w:lang w:val="es-ES"/>
        </w:rPr>
      </w:pPr>
      <w:r>
        <w:rPr>
          <w:rFonts w:ascii="Calibri" w:hAnsi="Calibri" w:cs="Calibri"/>
          <w:sz w:val="40"/>
          <w:szCs w:val="40"/>
          <w:lang w:val="es-ES"/>
        </w:rPr>
        <w:lastRenderedPageBreak/>
        <w:t>25. No retire el embudo de metal cuando el aparato esté preparando café o cuando suelte vapor.</w:t>
      </w:r>
    </w:p>
    <w:p w:rsidR="00824B53" w:rsidRDefault="00A86061">
      <w:pPr>
        <w:widowControl/>
        <w:shd w:val="clear" w:color="auto" w:fill="FFFFFF"/>
        <w:spacing w:line="288" w:lineRule="auto"/>
        <w:ind w:left="416" w:hangingChars="104" w:hanging="416"/>
        <w:rPr>
          <w:rFonts w:ascii="Calibri" w:hAnsi="Calibri" w:cs="Calibri"/>
          <w:sz w:val="40"/>
          <w:szCs w:val="40"/>
          <w:lang w:val="es-ES"/>
        </w:rPr>
      </w:pPr>
      <w:r>
        <w:rPr>
          <w:rFonts w:ascii="Calibri" w:hAnsi="Calibri" w:cs="Calibri"/>
          <w:sz w:val="40"/>
          <w:szCs w:val="40"/>
          <w:lang w:val="es-ES"/>
        </w:rPr>
        <w:t>26</w:t>
      </w:r>
      <w:proofErr w:type="gramStart"/>
      <w:r>
        <w:rPr>
          <w:rFonts w:ascii="Calibri" w:hAnsi="Calibri" w:cs="Calibri"/>
          <w:sz w:val="40"/>
          <w:szCs w:val="40"/>
          <w:lang w:val="es-ES"/>
        </w:rPr>
        <w:t>.Si</w:t>
      </w:r>
      <w:proofErr w:type="gramEnd"/>
      <w:r>
        <w:rPr>
          <w:rFonts w:ascii="Calibri" w:hAnsi="Calibri" w:cs="Calibri"/>
          <w:sz w:val="40"/>
          <w:szCs w:val="40"/>
          <w:lang w:val="es-ES"/>
        </w:rPr>
        <w:t xml:space="preserve"> no usa el producto dura</w:t>
      </w:r>
      <w:r>
        <w:rPr>
          <w:rFonts w:ascii="Calibri" w:hAnsi="Calibri" w:cs="Calibri"/>
          <w:sz w:val="40"/>
          <w:szCs w:val="40"/>
          <w:lang w:val="es-ES"/>
        </w:rPr>
        <w:t>nte mucho tiempo, debe encenderlo y luego liberar vapor durante 3 minutos antes de dejar este producto.</w:t>
      </w:r>
    </w:p>
    <w:p w:rsidR="00824B53" w:rsidRDefault="00A86061">
      <w:pPr>
        <w:widowControl/>
        <w:shd w:val="clear" w:color="auto" w:fill="FFFFFF"/>
        <w:spacing w:line="288" w:lineRule="auto"/>
        <w:ind w:left="416" w:hangingChars="104" w:hanging="416"/>
        <w:rPr>
          <w:rFonts w:ascii="Calibri" w:hAnsi="Calibri" w:cs="Calibri"/>
          <w:sz w:val="40"/>
          <w:szCs w:val="40"/>
          <w:lang w:val="es-ES"/>
        </w:rPr>
      </w:pPr>
      <w:r>
        <w:rPr>
          <w:rFonts w:ascii="Calibri" w:hAnsi="Calibri" w:cs="Calibri"/>
          <w:sz w:val="40"/>
          <w:szCs w:val="40"/>
          <w:lang w:val="es-ES"/>
        </w:rPr>
        <w:t>27</w:t>
      </w:r>
      <w:proofErr w:type="gramStart"/>
      <w:r>
        <w:rPr>
          <w:rFonts w:ascii="Calibri" w:hAnsi="Calibri" w:cs="Calibri"/>
          <w:sz w:val="40"/>
          <w:szCs w:val="40"/>
          <w:lang w:val="es-ES"/>
        </w:rPr>
        <w:t>.Si</w:t>
      </w:r>
      <w:proofErr w:type="gramEnd"/>
      <w:r>
        <w:rPr>
          <w:rFonts w:ascii="Calibri" w:hAnsi="Calibri" w:cs="Calibri"/>
          <w:sz w:val="40"/>
          <w:szCs w:val="40"/>
          <w:lang w:val="es-ES"/>
        </w:rPr>
        <w:t xml:space="preserve"> corta la energía durante la liberación de vapor, el calor residual hará que el producto continúe liberando vapor durante un período de tiempo, el </w:t>
      </w:r>
      <w:r>
        <w:rPr>
          <w:rFonts w:ascii="Calibri" w:hAnsi="Calibri" w:cs="Calibri"/>
          <w:sz w:val="40"/>
          <w:szCs w:val="40"/>
          <w:lang w:val="es-ES"/>
        </w:rPr>
        <w:t>producto dejará de liberar vapor inmediatamente una vez que apague la perilla de vapor.</w:t>
      </w:r>
    </w:p>
    <w:p w:rsidR="00824B53" w:rsidRDefault="00A86061">
      <w:pPr>
        <w:widowControl/>
        <w:shd w:val="clear" w:color="auto" w:fill="FFFFFF"/>
        <w:spacing w:line="288" w:lineRule="auto"/>
        <w:ind w:left="416" w:hangingChars="104" w:hanging="416"/>
        <w:rPr>
          <w:rFonts w:ascii="Calibri" w:hAnsi="Calibri" w:cs="Calibri"/>
          <w:sz w:val="40"/>
          <w:szCs w:val="40"/>
          <w:lang w:val="es-ES"/>
        </w:rPr>
      </w:pPr>
      <w:r>
        <w:rPr>
          <w:rFonts w:ascii="Calibri" w:hAnsi="Calibri" w:cs="Calibri"/>
          <w:sz w:val="40"/>
          <w:szCs w:val="40"/>
          <w:lang w:val="es-ES"/>
        </w:rPr>
        <w:t>28. La cafetera no debe colocarse en un armario cuando esté en uso.</w:t>
      </w:r>
    </w:p>
    <w:p w:rsidR="00824B53" w:rsidRDefault="00A86061">
      <w:pPr>
        <w:widowControl/>
        <w:shd w:val="clear" w:color="auto" w:fill="FFFFFF"/>
        <w:spacing w:line="288" w:lineRule="auto"/>
        <w:ind w:left="416" w:hangingChars="104" w:hanging="416"/>
        <w:rPr>
          <w:rFonts w:ascii="Calibri" w:hAnsi="Calibri" w:cs="Calibri"/>
          <w:sz w:val="40"/>
          <w:szCs w:val="40"/>
          <w:lang w:val="es-ES"/>
        </w:rPr>
      </w:pPr>
      <w:r>
        <w:rPr>
          <w:rFonts w:ascii="Calibri" w:hAnsi="Calibri" w:cs="Calibri"/>
          <w:sz w:val="40"/>
          <w:szCs w:val="40"/>
          <w:lang w:val="es-ES"/>
        </w:rPr>
        <w:t>29. Utilice los accesorios originales.</w:t>
      </w:r>
    </w:p>
    <w:p w:rsidR="00824B53" w:rsidRDefault="00824B53">
      <w:pPr>
        <w:widowControl/>
        <w:shd w:val="clear" w:color="auto" w:fill="FFFFFF"/>
        <w:spacing w:line="288" w:lineRule="auto"/>
        <w:ind w:left="416" w:hangingChars="104" w:hanging="416"/>
        <w:rPr>
          <w:rFonts w:ascii="Calibri" w:hAnsi="Calibri" w:cs="Calibri"/>
          <w:sz w:val="40"/>
          <w:szCs w:val="40"/>
          <w:lang w:val="es-ES"/>
        </w:rPr>
      </w:pPr>
    </w:p>
    <w:p w:rsidR="00824B53" w:rsidRDefault="00A86061">
      <w:pPr>
        <w:pStyle w:val="Paragraphedeliste"/>
        <w:numPr>
          <w:ilvl w:val="0"/>
          <w:numId w:val="29"/>
        </w:numPr>
        <w:pBdr>
          <w:top w:val="single" w:sz="12" w:space="1" w:color="auto"/>
          <w:left w:val="single" w:sz="12" w:space="4" w:color="auto"/>
          <w:bottom w:val="single" w:sz="12" w:space="1" w:color="auto"/>
          <w:right w:val="single" w:sz="12" w:space="4" w:color="auto"/>
        </w:pBdr>
        <w:spacing w:line="288" w:lineRule="auto"/>
        <w:ind w:left="418" w:hangingChars="104" w:hanging="418"/>
        <w:rPr>
          <w:rFonts w:ascii="Calibri" w:hAnsi="Calibri" w:cs="Calibri"/>
          <w:b/>
          <w:bCs/>
          <w:sz w:val="40"/>
          <w:szCs w:val="40"/>
          <w:lang w:val="nl-BE"/>
        </w:rPr>
      </w:pPr>
      <w:r>
        <w:rPr>
          <w:rFonts w:ascii="Calibri" w:hAnsi="Calibri" w:cs="Calibri"/>
          <w:b/>
          <w:sz w:val="40"/>
          <w:szCs w:val="40"/>
        </w:rPr>
        <w:t>CARACTERISTICAS DEL PRODUCTO</w:t>
      </w:r>
    </w:p>
    <w:p w:rsidR="00824B53" w:rsidRDefault="00A86061">
      <w:pPr>
        <w:spacing w:line="288" w:lineRule="auto"/>
        <w:ind w:left="376" w:hangingChars="104" w:hanging="376"/>
        <w:rPr>
          <w:rFonts w:ascii="Calibri" w:hAnsi="Calibri" w:cs="Calibri"/>
          <w:b/>
          <w:sz w:val="36"/>
          <w:szCs w:val="36"/>
          <w:lang w:val="fr-FR" w:eastAsia="fr-FR"/>
        </w:rPr>
      </w:pPr>
      <w:r>
        <w:rPr>
          <w:rFonts w:ascii="Calibri" w:hAnsi="Calibri" w:cs="Calibri"/>
          <w:b/>
          <w:sz w:val="36"/>
          <w:szCs w:val="36"/>
        </w:rPr>
        <w:t xml:space="preserve">II.1 </w:t>
      </w:r>
      <w:r>
        <w:rPr>
          <w:rFonts w:ascii="Calibri" w:hAnsi="Calibri" w:cs="Calibri"/>
          <w:b/>
          <w:sz w:val="36"/>
          <w:szCs w:val="36"/>
          <w:lang w:val="es-ES"/>
        </w:rPr>
        <w:t xml:space="preserve">DESCRIPCIÓN GENERAL DEL </w:t>
      </w:r>
      <w:r>
        <w:rPr>
          <w:rFonts w:ascii="Calibri" w:hAnsi="Calibri" w:cs="Calibri"/>
          <w:b/>
          <w:sz w:val="36"/>
          <w:szCs w:val="36"/>
          <w:lang w:val="es-ES"/>
        </w:rPr>
        <w:t>PRODUCTO</w:t>
      </w:r>
      <w:r>
        <w:rPr>
          <w:rFonts w:ascii="Calibri" w:hAnsi="Calibri" w:cs="Calibri"/>
          <w:b/>
          <w:sz w:val="36"/>
          <w:szCs w:val="36"/>
          <w:lang w:val="fr-FR" w:eastAsia="fr-FR"/>
        </w:rPr>
        <w:t xml:space="preserve"> </w:t>
      </w:r>
    </w:p>
    <w:p w:rsidR="00824B53" w:rsidRDefault="00A86061">
      <w:pPr>
        <w:spacing w:line="288" w:lineRule="auto"/>
        <w:ind w:left="218" w:hangingChars="104" w:hanging="218"/>
        <w:rPr>
          <w:rFonts w:ascii="Calibri" w:hAnsi="Calibri" w:cs="Calibri"/>
          <w:b/>
          <w:sz w:val="36"/>
          <w:szCs w:val="36"/>
        </w:rPr>
      </w:pPr>
      <w:r>
        <w:rPr>
          <w:rFonts w:ascii="Calibri" w:hAnsi="Calibri" w:cs="Calibri"/>
          <w:noProof/>
          <w:lang w:val="fr-FR" w:eastAsia="fr-FR"/>
        </w:rPr>
        <mc:AlternateContent>
          <mc:Choice Requires="wpg">
            <w:drawing>
              <wp:anchor distT="0" distB="0" distL="114300" distR="114300" simplePos="0" relativeHeight="251689984" behindDoc="0" locked="0" layoutInCell="1" allowOverlap="1">
                <wp:simplePos x="0" y="0"/>
                <wp:positionH relativeFrom="column">
                  <wp:posOffset>22860</wp:posOffset>
                </wp:positionH>
                <wp:positionV relativeFrom="paragraph">
                  <wp:posOffset>48260</wp:posOffset>
                </wp:positionV>
                <wp:extent cx="6133465" cy="2900045"/>
                <wp:effectExtent l="0" t="0" r="0" b="11430"/>
                <wp:wrapNone/>
                <wp:docPr id="69" name="组合 69"/>
                <wp:cNvGraphicFramePr/>
                <a:graphic xmlns:a="http://schemas.openxmlformats.org/drawingml/2006/main">
                  <a:graphicData uri="http://schemas.microsoft.com/office/word/2010/wordprocessingGroup">
                    <wpg:wgp>
                      <wpg:cNvGrpSpPr/>
                      <wpg:grpSpPr>
                        <a:xfrm>
                          <a:off x="0" y="0"/>
                          <a:ext cx="6133465" cy="2900045"/>
                          <a:chOff x="4966" y="232466"/>
                          <a:chExt cx="9659" cy="4567"/>
                        </a:xfrm>
                      </wpg:grpSpPr>
                      <pic:pic xmlns:pic="http://schemas.openxmlformats.org/drawingml/2006/picture">
                        <pic:nvPicPr>
                          <pic:cNvPr id="70" name="图片 2"/>
                          <pic:cNvPicPr>
                            <a:picLocks noChangeAspect="1"/>
                          </pic:cNvPicPr>
                        </pic:nvPicPr>
                        <pic:blipFill>
                          <a:blip r:embed="rId13"/>
                          <a:stretch>
                            <a:fillRect/>
                          </a:stretch>
                        </pic:blipFill>
                        <pic:spPr>
                          <a:xfrm>
                            <a:off x="5215" y="232785"/>
                            <a:ext cx="8706" cy="4249"/>
                          </a:xfrm>
                          <a:prstGeom prst="rect">
                            <a:avLst/>
                          </a:prstGeom>
                          <a:noFill/>
                          <a:ln>
                            <a:noFill/>
                          </a:ln>
                        </pic:spPr>
                      </pic:pic>
                      <wps:wsp>
                        <wps:cNvPr id="71" name="文本框 9"/>
                        <wps:cNvSpPr txBox="1"/>
                        <wps:spPr>
                          <a:xfrm>
                            <a:off x="6001" y="23377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 name="文本框 10"/>
                        <wps:cNvSpPr txBox="1"/>
                        <wps:spPr>
                          <a:xfrm>
                            <a:off x="6721" y="23314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 name="文本框 11"/>
                        <wps:cNvSpPr txBox="1"/>
                        <wps:spPr>
                          <a:xfrm>
                            <a:off x="5581" y="23432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4" name="文本框 12"/>
                        <wps:cNvSpPr txBox="1"/>
                        <wps:spPr>
                          <a:xfrm>
                            <a:off x="5791" y="23401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5" name="文本框 13"/>
                        <wps:cNvSpPr txBox="1"/>
                        <wps:spPr>
                          <a:xfrm>
                            <a:off x="5341" y="23464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 name="文本框 14"/>
                        <wps:cNvSpPr txBox="1"/>
                        <wps:spPr>
                          <a:xfrm>
                            <a:off x="5221" y="23498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7" name="文本框 15"/>
                        <wps:cNvSpPr txBox="1"/>
                        <wps:spPr>
                          <a:xfrm>
                            <a:off x="5041" y="23563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8" name="文本框 16"/>
                        <wps:cNvSpPr txBox="1"/>
                        <wps:spPr>
                          <a:xfrm>
                            <a:off x="4966" y="23594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 name="文本框 18"/>
                        <wps:cNvSpPr txBox="1"/>
                        <wps:spPr>
                          <a:xfrm>
                            <a:off x="4966" y="23627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sz w:val="26"/>
                                  <w:szCs w:val="26"/>
                                </w:rPr>
                                <w:t>1</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0" name="文本框 19"/>
                        <wps:cNvSpPr txBox="1"/>
                        <wps:spPr>
                          <a:xfrm>
                            <a:off x="7066" y="23291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1" name="文本框 20"/>
                        <wps:cNvSpPr txBox="1"/>
                        <wps:spPr>
                          <a:xfrm>
                            <a:off x="7411" y="23276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6" name="文本框 21"/>
                        <wps:cNvSpPr txBox="1"/>
                        <wps:spPr>
                          <a:xfrm>
                            <a:off x="8071" y="23246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7" name="文本框 22"/>
                        <wps:cNvSpPr txBox="1"/>
                        <wps:spPr>
                          <a:xfrm>
                            <a:off x="10501" y="23398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sz w:val="26"/>
                                  <w:szCs w:val="26"/>
                                </w:rPr>
                                <w:t>1</w:t>
                              </w:r>
                              <w:r>
                                <w:rPr>
                                  <w:rFonts w:ascii="Calibri" w:hAnsi="Calibri" w:cs="Calibri" w:hint="eastAsia"/>
                                  <w:sz w:val="26"/>
                                  <w:szCs w:val="26"/>
                                </w:rPr>
                                <w:t>4</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 name="文本框 23"/>
                        <wps:cNvSpPr txBox="1"/>
                        <wps:spPr>
                          <a:xfrm>
                            <a:off x="10486" y="23453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sz w:val="26"/>
                                  <w:szCs w:val="26"/>
                                </w:rPr>
                                <w:t>1</w:t>
                              </w:r>
                              <w:r>
                                <w:rPr>
                                  <w:rFonts w:ascii="Calibri" w:hAnsi="Calibri" w:cs="Calibri" w:hint="eastAsia"/>
                                  <w:sz w:val="26"/>
                                  <w:szCs w:val="26"/>
                                </w:rPr>
                                <w:t>5</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9" name="文本框 25"/>
                        <wps:cNvSpPr txBox="1"/>
                        <wps:spPr>
                          <a:xfrm>
                            <a:off x="10501" y="234941"/>
                            <a:ext cx="825" cy="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sz w:val="26"/>
                                  <w:szCs w:val="26"/>
                                </w:rPr>
                                <w:t>1</w:t>
                              </w:r>
                              <w:r>
                                <w:rPr>
                                  <w:rFonts w:ascii="Calibri" w:hAnsi="Calibri" w:cs="Calibri" w:hint="eastAsia"/>
                                  <w:sz w:val="26"/>
                                  <w:szCs w:val="26"/>
                                </w:rPr>
                                <w:t>6</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0" name="文本框 26"/>
                        <wps:cNvSpPr txBox="1"/>
                        <wps:spPr>
                          <a:xfrm>
                            <a:off x="10501" y="23528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sz w:val="26"/>
                                  <w:szCs w:val="26"/>
                                </w:rPr>
                                <w:t>1</w:t>
                              </w:r>
                              <w:r>
                                <w:rPr>
                                  <w:rFonts w:ascii="Calibri" w:hAnsi="Calibri" w:cs="Calibri" w:hint="eastAsia"/>
                                  <w:sz w:val="26"/>
                                  <w:szCs w:val="26"/>
                                </w:rPr>
                                <w:t>7</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 name="文本框 27"/>
                        <wps:cNvSpPr txBox="1"/>
                        <wps:spPr>
                          <a:xfrm>
                            <a:off x="13801" y="23287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sz w:val="26"/>
                                  <w:szCs w:val="26"/>
                                </w:rPr>
                                <w:t>1</w:t>
                              </w:r>
                              <w:r>
                                <w:rPr>
                                  <w:rFonts w:ascii="Calibri" w:hAnsi="Calibri" w:cs="Calibri" w:hint="eastAsia"/>
                                  <w:sz w:val="26"/>
                                  <w:szCs w:val="26"/>
                                </w:rPr>
                                <w:t>8</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2" name="文本框 31"/>
                        <wps:cNvSpPr txBox="1"/>
                        <wps:spPr>
                          <a:xfrm>
                            <a:off x="13801" y="23326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sz w:val="26"/>
                                  <w:szCs w:val="26"/>
                                </w:rPr>
                                <w:t>1</w:t>
                              </w:r>
                              <w:r>
                                <w:rPr>
                                  <w:rFonts w:ascii="Calibri" w:hAnsi="Calibri" w:cs="Calibri" w:hint="eastAsia"/>
                                  <w:sz w:val="26"/>
                                  <w:szCs w:val="26"/>
                                </w:rPr>
                                <w:t>9</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3" name="文本框 32"/>
                        <wps:cNvSpPr txBox="1"/>
                        <wps:spPr>
                          <a:xfrm>
                            <a:off x="13726" y="23429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hint="eastAsia"/>
                                  <w:sz w:val="26"/>
                                  <w:szCs w:val="26"/>
                                </w:rPr>
                                <w:t>20</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 name="文本框 34"/>
                        <wps:cNvSpPr txBox="1"/>
                        <wps:spPr>
                          <a:xfrm>
                            <a:off x="13726" y="23593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hint="eastAsia"/>
                                  <w:sz w:val="26"/>
                                  <w:szCs w:val="26"/>
                                </w:rPr>
                                <w:t>21</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 name="文本框 35"/>
                        <wps:cNvSpPr txBox="1"/>
                        <wps:spPr>
                          <a:xfrm>
                            <a:off x="6556" y="23341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1.8pt;margin-top:3.8pt;height:228.35pt;width:482.95pt;z-index:251689984;mso-width-relative:page;mso-height-relative:page;" coordorigin="4966,232466" coordsize="9659,4567" o:gfxdata="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">
                <o:lock v:ext="edit" aspectratio="f"/>
                <v:shape id="图片 2" o:spid="_x0000_s1026" o:spt="75" type="#_x0000_t75" style="position:absolute;left:5215;top:232785;height:4249;width:8706;" filled="f" o:preferrelative="t" stroked="f" coordsize="21600,21600" o:gfxdata="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1eHjugAAANsA&#10;AAAPAAAAAAAAAAEAIAAAACIAAABkcnMvZG93bnJldi54bWxQSwECFAAUAAAACACHTuJAMy8FnjsA&#10;AAA5AAAAEAAAAAAAAAABACAAAAAJAQAAZHJzL3NoYXBleG1sLnhtbFBLBQYAAAAABgAGAFsBAACz&#10;AwAAAAA=&#10;">
                  <v:fill on="f" focussize="0,0"/>
                  <v:stroke on="f"/>
                  <v:imagedata r:id="rId14" o:title=""/>
                  <o:lock v:ext="edit" aspectratio="t"/>
                </v:shape>
                <v:shape id="文本框 9" o:spid="_x0000_s1026" o:spt="202" type="#_x0000_t202" style="position:absolute;left:6001;top:233771;height:525;width:825;" filled="f" stroked="f" coordsize="21600,21600" o:gfxdata="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cJu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8</w:t>
                        </w:r>
                      </w:p>
                    </w:txbxContent>
                  </v:textbox>
                </v:shape>
                <v:shape id="文本框 10" o:spid="_x0000_s1026" o:spt="202" type="#_x0000_t202" style="position:absolute;left:6721;top:233141;height:525;width:825;" filled="f" stroked="f" coordsize="21600,21600" o:gfxdata="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WXz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10</w:t>
                        </w:r>
                      </w:p>
                    </w:txbxContent>
                  </v:textbox>
                </v:shape>
                <v:shape id="文本框 11" o:spid="_x0000_s1026" o:spt="202" type="#_x0000_t202" style="position:absolute;left:5581;top:234326;height:525;width:825;" filled="f" stroked="f" coordsize="21600,21600" o:gfxdata="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ikyV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6</w:t>
                        </w:r>
                      </w:p>
                    </w:txbxContent>
                  </v:textbox>
                </v:shape>
                <v:shape id="文本框 12" o:spid="_x0000_s1026" o:spt="202" type="#_x0000_t202" style="position:absolute;left:5791;top:234011;height:525;width:825;" filled="f" stroked="f" coordsize="21600,21600" o:gfxdata="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CqI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7</w:t>
                        </w:r>
                      </w:p>
                    </w:txbxContent>
                  </v:textbox>
                </v:shape>
                <v:shape id="文本框 13" o:spid="_x0000_s1026" o:spt="202" type="#_x0000_t202" style="position:absolute;left:5341;top:234641;height:525;width:825;" filled="f" stroked="f" coordsize="21600,21600" o:gfxdata="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jA+4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5</w:t>
                        </w:r>
                      </w:p>
                    </w:txbxContent>
                  </v:textbox>
                </v:shape>
                <v:shape id="文本框 14" o:spid="_x0000_s1026" o:spt="202" type="#_x0000_t202" style="position:absolute;left:5221;top:234986;height:525;width:825;" filled="f" stroked="f" coordsize="21600,21600" o:gfxdata="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ek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4</w:t>
                        </w:r>
                      </w:p>
                    </w:txbxContent>
                  </v:textbox>
                </v:shape>
                <v:shape id="文本框 15" o:spid="_x0000_s1026" o:spt="202" type="#_x0000_t202" style="position:absolute;left:5041;top:235631;height:525;width:825;" filled="f" stroked="f" coordsize="21600,21600" o:gfxdata="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SNFS/&#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3</w:t>
                        </w:r>
                      </w:p>
                    </w:txbxContent>
                  </v:textbox>
                </v:shape>
                <v:shape id="文本框 16" o:spid="_x0000_s1026" o:spt="202" type="#_x0000_t202" style="position:absolute;left:4966;top:235946;height:525;width:825;" filled="f" stroked="f" coordsize="21600,21600" o:gfxdata="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I2gJr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2</w:t>
                        </w:r>
                      </w:p>
                    </w:txbxContent>
                  </v:textbox>
                </v:shape>
                <v:shape id="文本框 18" o:spid="_x0000_s1026" o:spt="202" type="#_x0000_t202" style="position:absolute;left:4966;top:236276;height:525;width:825;" filled="f" stroked="f" coordsize="21600,21600" o:gfxdata="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8EFv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default" w:ascii="Calibri" w:hAnsi="Calibri" w:cs="Calibri"/>
                            <w:sz w:val="26"/>
                            <w:szCs w:val="26"/>
                            <w:lang w:val="en-US" w:eastAsia="zh-CN"/>
                          </w:rPr>
                          <w:t>1</w:t>
                        </w:r>
                      </w:p>
                      <w:p>
                        <w:pPr>
                          <w:rPr>
                            <w:rFonts w:hint="default"/>
                            <w:lang w:val="en-US" w:eastAsia="zh-CN"/>
                          </w:rPr>
                        </w:pPr>
                      </w:p>
                    </w:txbxContent>
                  </v:textbox>
                </v:shape>
                <v:shape id="文本框 19" o:spid="_x0000_s1026" o:spt="202" type="#_x0000_t202" style="position:absolute;left:7066;top:232916;height:525;width:825;" filled="f" stroked="f" coordsize="21600,21600" o:gfxdata="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Mu3Ae5AAAA2w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11</w:t>
                        </w:r>
                      </w:p>
                    </w:txbxContent>
                  </v:textbox>
                </v:shape>
                <v:shape id="文本框 20" o:spid="_x0000_s1026" o:spt="202" type="#_x0000_t202" style="position:absolute;left:7411;top:232766;height:525;width:825;" filled="f" stroked="f" coordsize="21600,21600" o:gfxdata="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ieZy/&#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12</w:t>
                        </w:r>
                      </w:p>
                    </w:txbxContent>
                  </v:textbox>
                </v:shape>
                <v:shape id="文本框 21" o:spid="_x0000_s1026" o:spt="202" type="#_x0000_t202" style="position:absolute;left:8071;top:232466;height:525;width:825;" filled="f" stroked="f" coordsize="21600,21600" o:gfxdata="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vh6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13</w:t>
                        </w:r>
                      </w:p>
                    </w:txbxContent>
                  </v:textbox>
                </v:shape>
                <v:shape id="文本框 22" o:spid="_x0000_s1026" o:spt="202" type="#_x0000_t202" style="position:absolute;left:10501;top:233981;height:525;width:825;" filled="f" stroked="f" coordsize="21600,21600" o:gfxdata="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HRHO/&#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default" w:ascii="Calibri" w:hAnsi="Calibri" w:cs="Calibri"/>
                            <w:sz w:val="26"/>
                            <w:szCs w:val="26"/>
                            <w:lang w:val="en-US" w:eastAsia="zh-CN"/>
                          </w:rPr>
                          <w:t>1</w:t>
                        </w:r>
                        <w:r>
                          <w:rPr>
                            <w:rFonts w:hint="eastAsia" w:ascii="Calibri" w:hAnsi="Calibri" w:cs="Calibri"/>
                            <w:sz w:val="26"/>
                            <w:szCs w:val="26"/>
                            <w:lang w:val="en-US" w:eastAsia="zh-CN"/>
                          </w:rPr>
                          <w:t>4</w:t>
                        </w:r>
                      </w:p>
                      <w:p>
                        <w:pPr>
                          <w:rPr>
                            <w:rFonts w:hint="default"/>
                            <w:lang w:val="en-US" w:eastAsia="zh-CN"/>
                          </w:rPr>
                        </w:pPr>
                      </w:p>
                    </w:txbxContent>
                  </v:textbox>
                </v:shape>
                <v:shape id="文本框 23" o:spid="_x0000_s1026" o:spt="202" type="#_x0000_t202" style="position:absolute;left:10486;top:234536;height:525;width:825;" filled="f" stroked="f" coordsize="21600,21600" o:gfxdata="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1Y0AG5AAAA2w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default" w:ascii="Calibri" w:hAnsi="Calibri" w:cs="Calibri"/>
                            <w:sz w:val="26"/>
                            <w:szCs w:val="26"/>
                            <w:lang w:val="en-US" w:eastAsia="zh-CN"/>
                          </w:rPr>
                          <w:t>1</w:t>
                        </w:r>
                        <w:r>
                          <w:rPr>
                            <w:rFonts w:hint="eastAsia" w:ascii="Calibri" w:hAnsi="Calibri" w:cs="Calibri"/>
                            <w:sz w:val="26"/>
                            <w:szCs w:val="26"/>
                            <w:lang w:val="en-US" w:eastAsia="zh-CN"/>
                          </w:rPr>
                          <w:t>5</w:t>
                        </w:r>
                      </w:p>
                      <w:p>
                        <w:pPr>
                          <w:rPr>
                            <w:rFonts w:hint="default"/>
                            <w:lang w:val="en-US" w:eastAsia="zh-CN"/>
                          </w:rPr>
                        </w:pPr>
                      </w:p>
                    </w:txbxContent>
                  </v:textbox>
                </v:shape>
                <v:shape id="文本框 25" o:spid="_x0000_s1026" o:spt="202" type="#_x0000_t202" style="position:absolute;left:10501;top:234941;height:570;width:825;" filled="f" stroked="f" coordsize="21600,21600" o:gfxdata="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UdZq/&#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default" w:ascii="Calibri" w:hAnsi="Calibri" w:cs="Calibri"/>
                            <w:sz w:val="26"/>
                            <w:szCs w:val="26"/>
                            <w:lang w:val="en-US" w:eastAsia="zh-CN"/>
                          </w:rPr>
                          <w:t>1</w:t>
                        </w:r>
                        <w:r>
                          <w:rPr>
                            <w:rFonts w:hint="eastAsia" w:ascii="Calibri" w:hAnsi="Calibri" w:cs="Calibri"/>
                            <w:sz w:val="26"/>
                            <w:szCs w:val="26"/>
                            <w:lang w:val="en-US" w:eastAsia="zh-CN"/>
                          </w:rPr>
                          <w:t>6</w:t>
                        </w:r>
                      </w:p>
                      <w:p>
                        <w:pPr>
                          <w:rPr>
                            <w:rFonts w:hint="default"/>
                            <w:lang w:val="en-US" w:eastAsia="zh-CN"/>
                          </w:rPr>
                        </w:pPr>
                      </w:p>
                    </w:txbxContent>
                  </v:textbox>
                </v:shape>
                <v:shape id="文本框 26" o:spid="_x0000_s1026" o:spt="202" type="#_x0000_t202" style="position:absolute;left:10501;top:235286;height:525;width:825;" filled="f" stroked="f" coordsize="21600,21600" o:gfxdata="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90ra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default" w:ascii="Calibri" w:hAnsi="Calibri" w:cs="Calibri"/>
                            <w:sz w:val="26"/>
                            <w:szCs w:val="26"/>
                            <w:lang w:val="en-US" w:eastAsia="zh-CN"/>
                          </w:rPr>
                          <w:t>1</w:t>
                        </w:r>
                        <w:r>
                          <w:rPr>
                            <w:rFonts w:hint="eastAsia" w:ascii="Calibri" w:hAnsi="Calibri" w:cs="Calibri"/>
                            <w:sz w:val="26"/>
                            <w:szCs w:val="26"/>
                            <w:lang w:val="en-US" w:eastAsia="zh-CN"/>
                          </w:rPr>
                          <w:t>7</w:t>
                        </w:r>
                      </w:p>
                      <w:p>
                        <w:pPr>
                          <w:rPr>
                            <w:rFonts w:hint="default"/>
                            <w:lang w:val="en-US" w:eastAsia="zh-CN"/>
                          </w:rPr>
                        </w:pPr>
                      </w:p>
                    </w:txbxContent>
                  </v:textbox>
                </v:shape>
                <v:shape id="文本框 27" o:spid="_x0000_s1026" o:spt="202" type="#_x0000_t202" style="position:absolute;left:13801;top:232871;height:525;width:825;" filled="f" stroked="f" coordsize="21600,21600" o:gfxdata="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770G/&#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default" w:ascii="Calibri" w:hAnsi="Calibri" w:cs="Calibri"/>
                            <w:sz w:val="26"/>
                            <w:szCs w:val="26"/>
                            <w:lang w:val="en-US" w:eastAsia="zh-CN"/>
                          </w:rPr>
                          <w:t>1</w:t>
                        </w:r>
                        <w:r>
                          <w:rPr>
                            <w:rFonts w:hint="eastAsia" w:ascii="Calibri" w:hAnsi="Calibri" w:cs="Calibri"/>
                            <w:sz w:val="26"/>
                            <w:szCs w:val="26"/>
                            <w:lang w:val="en-US" w:eastAsia="zh-CN"/>
                          </w:rPr>
                          <w:t>8</w:t>
                        </w:r>
                      </w:p>
                      <w:p>
                        <w:pPr>
                          <w:rPr>
                            <w:rFonts w:hint="default"/>
                            <w:lang w:val="en-US" w:eastAsia="zh-CN"/>
                          </w:rPr>
                        </w:pPr>
                      </w:p>
                    </w:txbxContent>
                  </v:textbox>
                </v:shape>
                <v:shape id="文本框 31" o:spid="_x0000_s1026" o:spt="202" type="#_x0000_t202" style="position:absolute;left:13801;top:233261;height:525;width:825;" filled="f" stroked="f" coordsize="21600,21600" o:gfxdata="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pcT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default" w:ascii="Calibri" w:hAnsi="Calibri" w:cs="Calibri"/>
                            <w:sz w:val="26"/>
                            <w:szCs w:val="26"/>
                            <w:lang w:val="en-US" w:eastAsia="zh-CN"/>
                          </w:rPr>
                          <w:t>1</w:t>
                        </w:r>
                        <w:r>
                          <w:rPr>
                            <w:rFonts w:hint="eastAsia" w:ascii="Calibri" w:hAnsi="Calibri" w:cs="Calibri"/>
                            <w:sz w:val="26"/>
                            <w:szCs w:val="26"/>
                            <w:lang w:val="en-US" w:eastAsia="zh-CN"/>
                          </w:rPr>
                          <w:t>9</w:t>
                        </w:r>
                      </w:p>
                      <w:p>
                        <w:pPr>
                          <w:rPr>
                            <w:rFonts w:hint="default"/>
                            <w:lang w:val="en-US" w:eastAsia="zh-CN"/>
                          </w:rPr>
                        </w:pPr>
                      </w:p>
                    </w:txbxContent>
                  </v:textbox>
                </v:shape>
                <v:shape id="文本框 32" o:spid="_x0000_s1026" o:spt="202" type="#_x0000_t202" style="position:absolute;left:13726;top:234296;height:525;width:825;" filled="f" stroked="f" coordsize="21600,21600" o:gfxdata="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XUr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eastAsia" w:ascii="Calibri" w:hAnsi="Calibri" w:cs="Calibri"/>
                            <w:sz w:val="26"/>
                            <w:szCs w:val="26"/>
                            <w:lang w:val="en-US" w:eastAsia="zh-CN"/>
                          </w:rPr>
                          <w:t>20</w:t>
                        </w:r>
                      </w:p>
                      <w:p>
                        <w:pPr>
                          <w:rPr>
                            <w:rFonts w:hint="default"/>
                            <w:lang w:val="en-US" w:eastAsia="zh-CN"/>
                          </w:rPr>
                        </w:pPr>
                      </w:p>
                    </w:txbxContent>
                  </v:textbox>
                </v:shape>
                <v:shape id="文本框 34" o:spid="_x0000_s1026" o:spt="202" type="#_x0000_t202" style="position:absolute;left:13726;top:235931;height:525;width:825;" filled="f" stroked="f" coordsize="21600,21600" o:gfxdata="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cxM2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eastAsia" w:ascii="Calibri" w:hAnsi="Calibri" w:cs="Calibri"/>
                            <w:sz w:val="26"/>
                            <w:szCs w:val="26"/>
                            <w:lang w:val="en-US" w:eastAsia="zh-CN"/>
                          </w:rPr>
                          <w:t>21</w:t>
                        </w:r>
                      </w:p>
                      <w:p>
                        <w:pPr>
                          <w:rPr>
                            <w:rFonts w:hint="default"/>
                            <w:lang w:val="en-US" w:eastAsia="zh-CN"/>
                          </w:rPr>
                        </w:pPr>
                      </w:p>
                    </w:txbxContent>
                  </v:textbox>
                </v:shape>
                <v:shape id="文本框 35" o:spid="_x0000_s1026" o:spt="202" type="#_x0000_t202" style="position:absolute;left:6556;top:233411;height:525;width:825;" filled="f" stroked="f" coordsize="21600,21600" o:gfxdata="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gOlC&#10;wAAAANs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9</w:t>
                        </w:r>
                      </w:p>
                    </w:txbxContent>
                  </v:textbox>
                </v:shape>
              </v:group>
            </w:pict>
          </mc:Fallback>
        </mc:AlternateContent>
      </w:r>
    </w:p>
    <w:p w:rsidR="00824B53" w:rsidRDefault="00824B53">
      <w:pPr>
        <w:spacing w:line="288" w:lineRule="auto"/>
        <w:ind w:left="376" w:hangingChars="104" w:hanging="376"/>
        <w:rPr>
          <w:rFonts w:ascii="Calibri" w:hAnsi="Calibri" w:cs="Calibri"/>
          <w:b/>
          <w:sz w:val="36"/>
          <w:szCs w:val="36"/>
        </w:rPr>
      </w:pPr>
    </w:p>
    <w:p w:rsidR="00824B53" w:rsidRDefault="00824B53">
      <w:pPr>
        <w:spacing w:line="288" w:lineRule="auto"/>
        <w:ind w:left="376" w:hangingChars="104" w:hanging="376"/>
        <w:rPr>
          <w:rFonts w:ascii="Calibri" w:hAnsi="Calibri" w:cs="Calibri"/>
          <w:b/>
          <w:sz w:val="36"/>
          <w:szCs w:val="36"/>
        </w:rPr>
      </w:pPr>
    </w:p>
    <w:p w:rsidR="00824B53" w:rsidRDefault="00824B53">
      <w:pPr>
        <w:spacing w:line="288" w:lineRule="auto"/>
        <w:ind w:left="376" w:hangingChars="104" w:hanging="376"/>
        <w:rPr>
          <w:rFonts w:ascii="Calibri" w:hAnsi="Calibri" w:cs="Calibri"/>
          <w:b/>
          <w:sz w:val="36"/>
          <w:szCs w:val="36"/>
        </w:rPr>
      </w:pPr>
    </w:p>
    <w:p w:rsidR="00824B53" w:rsidRDefault="00824B53">
      <w:pPr>
        <w:spacing w:line="288" w:lineRule="auto"/>
        <w:ind w:left="376" w:hangingChars="104" w:hanging="376"/>
        <w:rPr>
          <w:rFonts w:ascii="Calibri" w:hAnsi="Calibri" w:cs="Calibri"/>
          <w:b/>
          <w:sz w:val="36"/>
          <w:szCs w:val="36"/>
        </w:rPr>
      </w:pPr>
    </w:p>
    <w:p w:rsidR="00824B53" w:rsidRDefault="00824B53">
      <w:pPr>
        <w:spacing w:line="288" w:lineRule="auto"/>
        <w:ind w:left="376" w:hangingChars="104" w:hanging="376"/>
        <w:rPr>
          <w:rFonts w:ascii="Calibri" w:hAnsi="Calibri" w:cs="Calibri"/>
          <w:b/>
          <w:sz w:val="36"/>
          <w:szCs w:val="36"/>
        </w:rPr>
      </w:pPr>
    </w:p>
    <w:p w:rsidR="00824B53" w:rsidRDefault="00824B53">
      <w:pPr>
        <w:spacing w:line="288" w:lineRule="auto"/>
        <w:ind w:left="376" w:hangingChars="104" w:hanging="376"/>
        <w:rPr>
          <w:rFonts w:ascii="Calibri" w:hAnsi="Calibri" w:cs="Calibri"/>
          <w:b/>
          <w:sz w:val="36"/>
          <w:szCs w:val="36"/>
        </w:rPr>
      </w:pPr>
    </w:p>
    <w:p w:rsidR="00824B53" w:rsidRDefault="00824B53">
      <w:pPr>
        <w:spacing w:line="288" w:lineRule="auto"/>
        <w:ind w:left="376" w:hangingChars="104" w:hanging="376"/>
        <w:rPr>
          <w:rFonts w:ascii="Calibri" w:hAnsi="Calibri" w:cs="Calibri"/>
          <w:b/>
          <w:sz w:val="36"/>
          <w:szCs w:val="36"/>
        </w:rPr>
      </w:pPr>
    </w:p>
    <w:p w:rsidR="00824B53" w:rsidRDefault="00824B53">
      <w:pPr>
        <w:spacing w:line="288" w:lineRule="auto"/>
        <w:rPr>
          <w:rFonts w:ascii="Calibri" w:hAnsi="Calibri" w:cs="Calibri"/>
          <w:b/>
          <w:sz w:val="36"/>
          <w:szCs w:val="36"/>
        </w:rPr>
      </w:pPr>
    </w:p>
    <w:tbl>
      <w:tblPr>
        <w:tblStyle w:val="Grilledutableau"/>
        <w:tblW w:w="0" w:type="auto"/>
        <w:jc w:val="center"/>
        <w:tblLook w:val="04A0" w:firstRow="1" w:lastRow="0" w:firstColumn="1" w:lastColumn="0" w:noHBand="0" w:noVBand="1"/>
      </w:tblPr>
      <w:tblGrid>
        <w:gridCol w:w="460"/>
        <w:gridCol w:w="2693"/>
        <w:gridCol w:w="460"/>
        <w:gridCol w:w="2748"/>
        <w:gridCol w:w="502"/>
        <w:gridCol w:w="2992"/>
      </w:tblGrid>
      <w:tr w:rsidR="00824B53">
        <w:trPr>
          <w:trHeight w:val="454"/>
          <w:jc w:val="center"/>
        </w:trPr>
        <w:tc>
          <w:tcPr>
            <w:tcW w:w="0" w:type="auto"/>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lastRenderedPageBreak/>
              <w:t>1</w:t>
            </w:r>
          </w:p>
        </w:tc>
        <w:tc>
          <w:tcPr>
            <w:tcW w:w="0" w:type="auto"/>
            <w:vAlign w:val="center"/>
          </w:tcPr>
          <w:p w:rsidR="00824B53" w:rsidRDefault="00A86061" w:rsidP="00221342">
            <w:pPr>
              <w:widowControl/>
              <w:spacing w:line="288" w:lineRule="auto"/>
              <w:ind w:leftChars="5" w:left="10" w:firstLineChars="12" w:firstLine="29"/>
              <w:jc w:val="left"/>
              <w:rPr>
                <w:rFonts w:ascii="Calibri" w:hAnsi="Calibri" w:cs="Calibri"/>
                <w:sz w:val="24"/>
              </w:rPr>
            </w:pPr>
            <w:r>
              <w:rPr>
                <w:rFonts w:ascii="Calibri" w:hAnsi="Calibri" w:cs="Calibri"/>
                <w:sz w:val="24"/>
              </w:rPr>
              <w:t>Bandeja de goteo</w:t>
            </w:r>
          </w:p>
        </w:tc>
        <w:tc>
          <w:tcPr>
            <w:tcW w:w="0" w:type="auto"/>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2</w:t>
            </w:r>
          </w:p>
        </w:tc>
        <w:tc>
          <w:tcPr>
            <w:tcW w:w="0" w:type="auto"/>
            <w:vAlign w:val="center"/>
          </w:tcPr>
          <w:p w:rsidR="00824B53" w:rsidRDefault="00A86061" w:rsidP="00221342">
            <w:pPr>
              <w:widowControl/>
              <w:spacing w:line="288" w:lineRule="auto"/>
              <w:ind w:leftChars="20" w:left="292" w:hangingChars="104" w:hanging="250"/>
              <w:rPr>
                <w:rFonts w:ascii="Calibri" w:hAnsi="Calibri" w:cs="Calibri"/>
                <w:sz w:val="24"/>
                <w:lang w:val="fr-FR"/>
              </w:rPr>
            </w:pPr>
            <w:r>
              <w:rPr>
                <w:rFonts w:ascii="Calibri" w:hAnsi="Calibri" w:cs="Calibri"/>
                <w:sz w:val="24"/>
              </w:rPr>
              <w:t>Estante extraíble</w:t>
            </w:r>
          </w:p>
        </w:tc>
        <w:tc>
          <w:tcPr>
            <w:tcW w:w="0" w:type="auto"/>
            <w:vAlign w:val="center"/>
          </w:tcPr>
          <w:p w:rsidR="00824B53" w:rsidRDefault="00A86061" w:rsidP="00221342">
            <w:pPr>
              <w:widowControl/>
              <w:spacing w:line="288" w:lineRule="auto"/>
              <w:ind w:leftChars="20" w:left="292" w:hangingChars="104" w:hanging="250"/>
              <w:jc w:val="center"/>
              <w:rPr>
                <w:rFonts w:ascii="Calibri" w:eastAsiaTheme="minorEastAsia" w:hAnsi="Calibri" w:cs="Calibri"/>
                <w:sz w:val="24"/>
              </w:rPr>
            </w:pPr>
            <w:r>
              <w:rPr>
                <w:rFonts w:ascii="Calibri" w:eastAsiaTheme="minorEastAsia" w:hAnsi="Calibri" w:cs="Calibri"/>
                <w:sz w:val="24"/>
              </w:rPr>
              <w:t>3</w:t>
            </w:r>
          </w:p>
        </w:tc>
        <w:tc>
          <w:tcPr>
            <w:tcW w:w="0" w:type="auto"/>
            <w:vAlign w:val="center"/>
          </w:tcPr>
          <w:p w:rsidR="00824B53" w:rsidRDefault="00A86061" w:rsidP="00221342">
            <w:pPr>
              <w:widowControl/>
              <w:spacing w:line="288" w:lineRule="auto"/>
              <w:ind w:leftChars="20" w:left="292" w:rightChars="-36" w:right="-76" w:hangingChars="104" w:hanging="250"/>
              <w:rPr>
                <w:rFonts w:ascii="Calibri" w:eastAsiaTheme="minorEastAsia" w:hAnsi="Calibri" w:cs="Calibri"/>
                <w:sz w:val="24"/>
                <w:lang w:val="en-GB" w:eastAsia="en-US"/>
              </w:rPr>
            </w:pPr>
            <w:r>
              <w:rPr>
                <w:rFonts w:ascii="Calibri" w:hAnsi="Calibri" w:cs="Calibri"/>
                <w:sz w:val="24"/>
              </w:rPr>
              <w:t>Flotador</w:t>
            </w:r>
          </w:p>
        </w:tc>
      </w:tr>
      <w:tr w:rsidR="00824B53">
        <w:trPr>
          <w:trHeight w:val="454"/>
          <w:jc w:val="center"/>
        </w:trPr>
        <w:tc>
          <w:tcPr>
            <w:tcW w:w="0" w:type="auto"/>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4</w:t>
            </w:r>
          </w:p>
        </w:tc>
        <w:tc>
          <w:tcPr>
            <w:tcW w:w="0" w:type="auto"/>
            <w:vAlign w:val="center"/>
          </w:tcPr>
          <w:p w:rsidR="00824B53" w:rsidRDefault="00A86061" w:rsidP="00221342">
            <w:pPr>
              <w:widowControl/>
              <w:spacing w:line="288" w:lineRule="auto"/>
              <w:ind w:leftChars="5" w:left="10" w:firstLineChars="12" w:firstLine="29"/>
              <w:jc w:val="left"/>
              <w:rPr>
                <w:rFonts w:ascii="Calibri" w:hAnsi="Calibri" w:cs="Calibri"/>
                <w:sz w:val="24"/>
                <w:lang w:val="fr-FR"/>
              </w:rPr>
            </w:pPr>
            <w:r>
              <w:rPr>
                <w:rFonts w:ascii="Calibri" w:hAnsi="Calibri" w:cs="Calibri"/>
                <w:sz w:val="24"/>
              </w:rPr>
              <w:t xml:space="preserve">Mango del embudo </w:t>
            </w:r>
          </w:p>
        </w:tc>
        <w:tc>
          <w:tcPr>
            <w:tcW w:w="0" w:type="auto"/>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5</w:t>
            </w:r>
          </w:p>
        </w:tc>
        <w:tc>
          <w:tcPr>
            <w:tcW w:w="0" w:type="auto"/>
            <w:vAlign w:val="center"/>
          </w:tcPr>
          <w:p w:rsidR="00824B53" w:rsidRDefault="00A86061">
            <w:pPr>
              <w:widowControl/>
              <w:spacing w:line="288" w:lineRule="auto"/>
              <w:jc w:val="left"/>
              <w:rPr>
                <w:rFonts w:ascii="Calibri" w:hAnsi="Calibri" w:cs="Calibri"/>
                <w:sz w:val="24"/>
                <w:lang w:val="fr-FR"/>
              </w:rPr>
            </w:pPr>
            <w:r>
              <w:rPr>
                <w:rFonts w:ascii="Calibri" w:hAnsi="Calibri" w:cs="Calibri"/>
                <w:sz w:val="24"/>
              </w:rPr>
              <w:t>Gancho del embudo</w:t>
            </w:r>
          </w:p>
        </w:tc>
        <w:tc>
          <w:tcPr>
            <w:tcW w:w="0" w:type="auto"/>
            <w:vAlign w:val="center"/>
          </w:tcPr>
          <w:p w:rsidR="00824B53" w:rsidRDefault="00A86061" w:rsidP="00221342">
            <w:pPr>
              <w:widowControl/>
              <w:spacing w:line="288" w:lineRule="auto"/>
              <w:ind w:leftChars="20" w:left="292" w:hangingChars="104" w:hanging="250"/>
              <w:jc w:val="center"/>
              <w:rPr>
                <w:rFonts w:ascii="Calibri" w:eastAsiaTheme="minorEastAsia" w:hAnsi="Calibri" w:cs="Calibri"/>
                <w:sz w:val="24"/>
              </w:rPr>
            </w:pPr>
            <w:r>
              <w:rPr>
                <w:rFonts w:ascii="Calibri" w:eastAsiaTheme="minorEastAsia" w:hAnsi="Calibri" w:cs="Calibri"/>
                <w:sz w:val="24"/>
              </w:rPr>
              <w:t>6</w:t>
            </w:r>
          </w:p>
        </w:tc>
        <w:tc>
          <w:tcPr>
            <w:tcW w:w="0" w:type="auto"/>
            <w:vAlign w:val="center"/>
          </w:tcPr>
          <w:p w:rsidR="00824B53" w:rsidRDefault="00A86061" w:rsidP="00221342">
            <w:pPr>
              <w:widowControl/>
              <w:spacing w:line="288" w:lineRule="auto"/>
              <w:ind w:leftChars="20" w:left="292" w:rightChars="-36" w:right="-76" w:hangingChars="104" w:hanging="250"/>
              <w:jc w:val="left"/>
              <w:rPr>
                <w:rFonts w:ascii="Calibri" w:hAnsi="Calibri" w:cs="Calibri"/>
                <w:sz w:val="24"/>
              </w:rPr>
            </w:pPr>
            <w:r>
              <w:rPr>
                <w:rFonts w:ascii="Calibri" w:hAnsi="Calibri" w:cs="Calibri"/>
                <w:sz w:val="24"/>
              </w:rPr>
              <w:t>Soporte del embudo</w:t>
            </w:r>
          </w:p>
        </w:tc>
      </w:tr>
      <w:tr w:rsidR="00824B53">
        <w:trPr>
          <w:trHeight w:val="454"/>
          <w:jc w:val="center"/>
        </w:trPr>
        <w:tc>
          <w:tcPr>
            <w:tcW w:w="0" w:type="auto"/>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7</w:t>
            </w:r>
          </w:p>
        </w:tc>
        <w:tc>
          <w:tcPr>
            <w:tcW w:w="0" w:type="auto"/>
            <w:vAlign w:val="center"/>
          </w:tcPr>
          <w:p w:rsidR="00824B53" w:rsidRDefault="00A86061" w:rsidP="00221342">
            <w:pPr>
              <w:pStyle w:val="Paragraphedeliste"/>
              <w:spacing w:line="288" w:lineRule="auto"/>
              <w:ind w:leftChars="5" w:left="10" w:firstLineChars="12" w:firstLine="29"/>
              <w:jc w:val="left"/>
              <w:rPr>
                <w:rFonts w:ascii="Calibri" w:eastAsiaTheme="minorEastAsia" w:hAnsi="Calibri" w:cs="Calibri"/>
                <w:sz w:val="24"/>
                <w:lang w:val="en-GB" w:eastAsia="en-US"/>
              </w:rPr>
            </w:pPr>
            <w:bookmarkStart w:id="43" w:name="OLE_LINK23"/>
            <w:r>
              <w:rPr>
                <w:rFonts w:ascii="Calibri" w:hAnsi="Calibri" w:cs="Calibri"/>
                <w:sz w:val="24"/>
              </w:rPr>
              <w:t xml:space="preserve">Filtro de una </w:t>
            </w:r>
            <w:r>
              <w:rPr>
                <w:rFonts w:ascii="Calibri" w:hAnsi="Calibri" w:cs="Calibri"/>
                <w:sz w:val="24"/>
              </w:rPr>
              <w:t>taza</w:t>
            </w:r>
            <w:bookmarkEnd w:id="43"/>
          </w:p>
        </w:tc>
        <w:tc>
          <w:tcPr>
            <w:tcW w:w="0" w:type="auto"/>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8</w:t>
            </w:r>
          </w:p>
        </w:tc>
        <w:tc>
          <w:tcPr>
            <w:tcW w:w="0" w:type="auto"/>
            <w:vAlign w:val="center"/>
          </w:tcPr>
          <w:p w:rsidR="00824B53" w:rsidRDefault="00A86061" w:rsidP="00221342">
            <w:pPr>
              <w:widowControl/>
              <w:spacing w:line="288" w:lineRule="auto"/>
              <w:ind w:leftChars="20" w:left="292" w:hangingChars="104" w:hanging="250"/>
              <w:jc w:val="left"/>
              <w:rPr>
                <w:rFonts w:ascii="Calibri" w:eastAsiaTheme="minorEastAsia" w:hAnsi="Calibri" w:cs="Calibri"/>
                <w:sz w:val="24"/>
                <w:lang w:val="en-GB" w:eastAsia="en-US"/>
              </w:rPr>
            </w:pPr>
            <w:bookmarkStart w:id="44" w:name="OLE_LINK56"/>
            <w:r>
              <w:rPr>
                <w:rFonts w:ascii="Calibri" w:hAnsi="Calibri" w:cs="Calibri"/>
                <w:sz w:val="24"/>
              </w:rPr>
              <w:t>Filtro de doble taza</w:t>
            </w:r>
            <w:bookmarkEnd w:id="44"/>
          </w:p>
        </w:tc>
        <w:tc>
          <w:tcPr>
            <w:tcW w:w="0" w:type="auto"/>
            <w:vAlign w:val="center"/>
          </w:tcPr>
          <w:p w:rsidR="00824B53" w:rsidRDefault="00A86061" w:rsidP="00221342">
            <w:pPr>
              <w:widowControl/>
              <w:spacing w:line="288" w:lineRule="auto"/>
              <w:ind w:leftChars="20" w:left="292" w:hangingChars="104" w:hanging="250"/>
              <w:jc w:val="center"/>
              <w:rPr>
                <w:rFonts w:ascii="Calibri" w:eastAsiaTheme="minorEastAsia" w:hAnsi="Calibri" w:cs="Calibri"/>
                <w:sz w:val="24"/>
              </w:rPr>
            </w:pPr>
            <w:r>
              <w:rPr>
                <w:rFonts w:ascii="Calibri" w:eastAsiaTheme="minorEastAsia" w:hAnsi="Calibri" w:cs="Calibri"/>
                <w:sz w:val="24"/>
              </w:rPr>
              <w:t>9</w:t>
            </w:r>
          </w:p>
        </w:tc>
        <w:tc>
          <w:tcPr>
            <w:tcW w:w="0" w:type="auto"/>
            <w:vAlign w:val="center"/>
          </w:tcPr>
          <w:p w:rsidR="00824B53" w:rsidRDefault="00A86061" w:rsidP="00221342">
            <w:pPr>
              <w:widowControl/>
              <w:spacing w:line="288" w:lineRule="auto"/>
              <w:ind w:leftChars="5" w:left="10" w:rightChars="-36" w:right="-76" w:firstLineChars="12" w:firstLine="29"/>
              <w:jc w:val="left"/>
              <w:rPr>
                <w:rFonts w:ascii="Calibri" w:eastAsiaTheme="minorEastAsia" w:hAnsi="Calibri" w:cs="Calibri"/>
                <w:sz w:val="24"/>
                <w:lang w:val="en-GB" w:eastAsia="en-US"/>
              </w:rPr>
            </w:pPr>
            <w:r>
              <w:rPr>
                <w:rFonts w:ascii="Calibri" w:hAnsi="Calibri" w:cs="Calibri"/>
                <w:sz w:val="24"/>
              </w:rPr>
              <w:t xml:space="preserve">Botón de encendido/apagado </w:t>
            </w:r>
          </w:p>
        </w:tc>
      </w:tr>
      <w:tr w:rsidR="00824B53">
        <w:trPr>
          <w:trHeight w:val="454"/>
          <w:jc w:val="center"/>
        </w:trPr>
        <w:tc>
          <w:tcPr>
            <w:tcW w:w="0" w:type="auto"/>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10</w:t>
            </w:r>
          </w:p>
        </w:tc>
        <w:tc>
          <w:tcPr>
            <w:tcW w:w="0" w:type="auto"/>
            <w:vAlign w:val="center"/>
          </w:tcPr>
          <w:p w:rsidR="00824B53" w:rsidRDefault="00A86061" w:rsidP="00221342">
            <w:pPr>
              <w:widowControl/>
              <w:spacing w:line="288" w:lineRule="auto"/>
              <w:ind w:leftChars="5" w:left="10" w:firstLineChars="12" w:firstLine="29"/>
              <w:jc w:val="left"/>
              <w:rPr>
                <w:rFonts w:ascii="Calibri" w:hAnsi="Calibri" w:cs="Calibri"/>
                <w:sz w:val="24"/>
              </w:rPr>
            </w:pPr>
            <w:r>
              <w:rPr>
                <w:rFonts w:ascii="Calibri" w:hAnsi="Calibri" w:cs="Calibri"/>
                <w:sz w:val="24"/>
              </w:rPr>
              <w:t xml:space="preserve">Botón de una taza </w:t>
            </w:r>
          </w:p>
        </w:tc>
        <w:tc>
          <w:tcPr>
            <w:tcW w:w="0" w:type="auto"/>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11</w:t>
            </w:r>
          </w:p>
        </w:tc>
        <w:tc>
          <w:tcPr>
            <w:tcW w:w="0" w:type="auto"/>
            <w:vAlign w:val="center"/>
          </w:tcPr>
          <w:p w:rsidR="00824B53" w:rsidRDefault="00A86061">
            <w:pPr>
              <w:pStyle w:val="Paragraphedeliste"/>
              <w:spacing w:line="288" w:lineRule="auto"/>
              <w:ind w:leftChars="20" w:left="42"/>
              <w:jc w:val="left"/>
              <w:rPr>
                <w:rFonts w:ascii="Calibri" w:eastAsiaTheme="minorEastAsia" w:hAnsi="Calibri" w:cs="Calibri"/>
                <w:sz w:val="24"/>
                <w:lang w:val="en-GB" w:eastAsia="en-US"/>
              </w:rPr>
            </w:pPr>
            <w:r>
              <w:rPr>
                <w:rFonts w:ascii="Calibri" w:hAnsi="Calibri" w:cs="Calibri"/>
                <w:sz w:val="24"/>
              </w:rPr>
              <w:t xml:space="preserve">Botón de doble taza  </w:t>
            </w:r>
          </w:p>
        </w:tc>
        <w:tc>
          <w:tcPr>
            <w:tcW w:w="0" w:type="auto"/>
            <w:vAlign w:val="center"/>
          </w:tcPr>
          <w:p w:rsidR="00824B53" w:rsidRDefault="00A86061">
            <w:pPr>
              <w:pStyle w:val="Paragraphedeliste"/>
              <w:spacing w:line="288" w:lineRule="auto"/>
              <w:ind w:leftChars="20" w:left="42"/>
              <w:jc w:val="center"/>
              <w:rPr>
                <w:rFonts w:ascii="Calibri" w:hAnsi="Calibri" w:cs="Calibri"/>
                <w:sz w:val="24"/>
              </w:rPr>
            </w:pPr>
            <w:r>
              <w:rPr>
                <w:rFonts w:ascii="Calibri" w:hAnsi="Calibri" w:cs="Calibri"/>
                <w:sz w:val="24"/>
              </w:rPr>
              <w:t>12</w:t>
            </w:r>
          </w:p>
        </w:tc>
        <w:tc>
          <w:tcPr>
            <w:tcW w:w="0" w:type="auto"/>
            <w:vAlign w:val="center"/>
          </w:tcPr>
          <w:p w:rsidR="00824B53" w:rsidRDefault="00A86061" w:rsidP="00221342">
            <w:pPr>
              <w:pStyle w:val="Paragraphedeliste"/>
              <w:spacing w:line="288" w:lineRule="auto"/>
              <w:ind w:leftChars="5" w:left="10" w:rightChars="-36" w:right="-76" w:firstLineChars="12" w:firstLine="29"/>
              <w:rPr>
                <w:rFonts w:ascii="Calibri" w:hAnsi="Calibri" w:cs="Calibri"/>
                <w:sz w:val="24"/>
                <w:lang w:val="en-GB"/>
              </w:rPr>
            </w:pPr>
            <w:r>
              <w:rPr>
                <w:rFonts w:ascii="Calibri" w:hAnsi="Calibri" w:cs="Calibri"/>
                <w:sz w:val="24"/>
              </w:rPr>
              <w:t xml:space="preserve">Botón de vapor </w:t>
            </w:r>
          </w:p>
        </w:tc>
      </w:tr>
      <w:tr w:rsidR="00824B53">
        <w:trPr>
          <w:trHeight w:val="454"/>
          <w:jc w:val="center"/>
        </w:trPr>
        <w:tc>
          <w:tcPr>
            <w:tcW w:w="0" w:type="auto"/>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13</w:t>
            </w:r>
          </w:p>
        </w:tc>
        <w:tc>
          <w:tcPr>
            <w:tcW w:w="0" w:type="auto"/>
            <w:vAlign w:val="center"/>
          </w:tcPr>
          <w:p w:rsidR="00824B53" w:rsidRDefault="00A86061" w:rsidP="00221342">
            <w:pPr>
              <w:widowControl/>
              <w:spacing w:line="288" w:lineRule="auto"/>
              <w:ind w:leftChars="5" w:left="10" w:firstLineChars="12" w:firstLine="29"/>
              <w:jc w:val="left"/>
              <w:rPr>
                <w:rFonts w:ascii="Calibri" w:hAnsi="Calibri" w:cs="Calibri"/>
                <w:sz w:val="24"/>
              </w:rPr>
            </w:pPr>
            <w:r>
              <w:rPr>
                <w:rFonts w:ascii="Calibri" w:hAnsi="Calibri" w:cs="Calibri"/>
                <w:sz w:val="24"/>
              </w:rPr>
              <w:t xml:space="preserve">Tapa superior  </w:t>
            </w:r>
          </w:p>
        </w:tc>
        <w:tc>
          <w:tcPr>
            <w:tcW w:w="0" w:type="auto"/>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14</w:t>
            </w:r>
          </w:p>
        </w:tc>
        <w:tc>
          <w:tcPr>
            <w:tcW w:w="0" w:type="auto"/>
            <w:vAlign w:val="center"/>
          </w:tcPr>
          <w:p w:rsidR="00824B53" w:rsidRDefault="00A86061">
            <w:pPr>
              <w:pStyle w:val="Paragraphedeliste"/>
              <w:spacing w:line="288" w:lineRule="auto"/>
              <w:ind w:leftChars="20" w:left="42"/>
              <w:rPr>
                <w:rFonts w:ascii="Calibri" w:eastAsiaTheme="minorEastAsia" w:hAnsi="Calibri" w:cs="Calibri"/>
                <w:sz w:val="24"/>
                <w:lang w:val="en-GB" w:eastAsia="en-US"/>
              </w:rPr>
            </w:pPr>
            <w:r>
              <w:rPr>
                <w:rFonts w:ascii="Calibri" w:hAnsi="Calibri" w:cs="Calibri"/>
                <w:sz w:val="24"/>
              </w:rPr>
              <w:t>Pomo de control del vapor</w:t>
            </w:r>
          </w:p>
        </w:tc>
        <w:tc>
          <w:tcPr>
            <w:tcW w:w="0" w:type="auto"/>
            <w:vAlign w:val="center"/>
          </w:tcPr>
          <w:p w:rsidR="00824B53" w:rsidRDefault="00A86061">
            <w:pPr>
              <w:pStyle w:val="Paragraphedeliste"/>
              <w:spacing w:line="288" w:lineRule="auto"/>
              <w:ind w:leftChars="20" w:left="42"/>
              <w:jc w:val="center"/>
              <w:rPr>
                <w:rFonts w:ascii="Calibri" w:hAnsi="Calibri" w:cs="Calibri"/>
                <w:sz w:val="24"/>
              </w:rPr>
            </w:pPr>
            <w:r>
              <w:rPr>
                <w:rFonts w:ascii="Calibri" w:hAnsi="Calibri" w:cs="Calibri"/>
                <w:sz w:val="24"/>
              </w:rPr>
              <w:t>15</w:t>
            </w:r>
          </w:p>
        </w:tc>
        <w:tc>
          <w:tcPr>
            <w:tcW w:w="0" w:type="auto"/>
            <w:vAlign w:val="center"/>
          </w:tcPr>
          <w:p w:rsidR="00824B53" w:rsidRDefault="00A86061" w:rsidP="00221342">
            <w:pPr>
              <w:pStyle w:val="Paragraphedeliste"/>
              <w:spacing w:line="288" w:lineRule="auto"/>
              <w:ind w:leftChars="5" w:left="10" w:rightChars="-36" w:right="-76" w:firstLineChars="12" w:firstLine="29"/>
              <w:rPr>
                <w:rFonts w:ascii="Calibri" w:hAnsi="Calibri" w:cs="Calibri"/>
                <w:sz w:val="24"/>
                <w:lang w:val="en-GB"/>
              </w:rPr>
            </w:pPr>
            <w:r>
              <w:rPr>
                <w:rFonts w:ascii="Calibri" w:hAnsi="Calibri" w:cs="Calibri"/>
                <w:sz w:val="24"/>
              </w:rPr>
              <w:t>Mango del vapor</w:t>
            </w:r>
          </w:p>
        </w:tc>
      </w:tr>
      <w:tr w:rsidR="00824B53">
        <w:trPr>
          <w:trHeight w:val="454"/>
          <w:jc w:val="center"/>
        </w:trPr>
        <w:tc>
          <w:tcPr>
            <w:tcW w:w="0" w:type="auto"/>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16</w:t>
            </w:r>
          </w:p>
        </w:tc>
        <w:tc>
          <w:tcPr>
            <w:tcW w:w="0" w:type="auto"/>
            <w:vAlign w:val="center"/>
          </w:tcPr>
          <w:p w:rsidR="00824B53" w:rsidRDefault="00A86061" w:rsidP="00221342">
            <w:pPr>
              <w:widowControl/>
              <w:spacing w:line="288" w:lineRule="auto"/>
              <w:ind w:leftChars="5" w:left="10" w:firstLineChars="12" w:firstLine="29"/>
              <w:jc w:val="left"/>
              <w:rPr>
                <w:rFonts w:ascii="Calibri" w:hAnsi="Calibri" w:cs="Calibri"/>
                <w:sz w:val="24"/>
              </w:rPr>
            </w:pPr>
            <w:r>
              <w:rPr>
                <w:rFonts w:ascii="Calibri" w:hAnsi="Calibri" w:cs="Calibri"/>
                <w:sz w:val="24"/>
              </w:rPr>
              <w:t>Espumador</w:t>
            </w:r>
          </w:p>
        </w:tc>
        <w:tc>
          <w:tcPr>
            <w:tcW w:w="0" w:type="auto"/>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17</w:t>
            </w:r>
          </w:p>
        </w:tc>
        <w:tc>
          <w:tcPr>
            <w:tcW w:w="0" w:type="auto"/>
            <w:vAlign w:val="center"/>
          </w:tcPr>
          <w:p w:rsidR="00824B53" w:rsidRDefault="00A86061">
            <w:pPr>
              <w:pStyle w:val="Paragraphedeliste"/>
              <w:spacing w:line="288" w:lineRule="auto"/>
              <w:ind w:leftChars="20" w:left="42"/>
              <w:rPr>
                <w:rFonts w:ascii="Calibri" w:hAnsi="Calibri" w:cs="Calibri"/>
                <w:sz w:val="24"/>
              </w:rPr>
            </w:pPr>
            <w:r>
              <w:rPr>
                <w:rFonts w:ascii="Calibri" w:hAnsi="Calibri" w:cs="Calibri"/>
                <w:sz w:val="24"/>
              </w:rPr>
              <w:t>Cuerpo principal</w:t>
            </w:r>
          </w:p>
        </w:tc>
        <w:tc>
          <w:tcPr>
            <w:tcW w:w="0" w:type="auto"/>
            <w:vAlign w:val="center"/>
          </w:tcPr>
          <w:p w:rsidR="00824B53" w:rsidRDefault="00A86061">
            <w:pPr>
              <w:pStyle w:val="Paragraphedeliste"/>
              <w:spacing w:line="288" w:lineRule="auto"/>
              <w:ind w:leftChars="20" w:left="42"/>
              <w:jc w:val="center"/>
              <w:rPr>
                <w:rFonts w:ascii="Calibri" w:hAnsi="Calibri" w:cs="Calibri"/>
                <w:sz w:val="24"/>
              </w:rPr>
            </w:pPr>
            <w:r>
              <w:rPr>
                <w:rFonts w:ascii="Calibri" w:hAnsi="Calibri" w:cs="Calibri"/>
                <w:sz w:val="24"/>
              </w:rPr>
              <w:t>18</w:t>
            </w:r>
          </w:p>
        </w:tc>
        <w:tc>
          <w:tcPr>
            <w:tcW w:w="0" w:type="auto"/>
            <w:vAlign w:val="center"/>
          </w:tcPr>
          <w:p w:rsidR="00824B53" w:rsidRDefault="00A86061" w:rsidP="00221342">
            <w:pPr>
              <w:pStyle w:val="Paragraphedeliste"/>
              <w:spacing w:line="288" w:lineRule="auto"/>
              <w:ind w:leftChars="5" w:left="10" w:rightChars="-36" w:right="-76" w:firstLineChars="12" w:firstLine="29"/>
              <w:rPr>
                <w:rFonts w:ascii="Calibri" w:hAnsi="Calibri" w:cs="Calibri"/>
                <w:sz w:val="24"/>
              </w:rPr>
            </w:pPr>
            <w:r>
              <w:rPr>
                <w:rFonts w:ascii="Calibri" w:hAnsi="Calibri" w:cs="Calibri"/>
                <w:sz w:val="24"/>
              </w:rPr>
              <w:t xml:space="preserve">Mango del depósito de agua  </w:t>
            </w:r>
          </w:p>
        </w:tc>
      </w:tr>
      <w:tr w:rsidR="00824B53">
        <w:trPr>
          <w:trHeight w:val="454"/>
          <w:jc w:val="center"/>
        </w:trPr>
        <w:tc>
          <w:tcPr>
            <w:tcW w:w="0" w:type="auto"/>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19</w:t>
            </w:r>
          </w:p>
        </w:tc>
        <w:tc>
          <w:tcPr>
            <w:tcW w:w="0" w:type="auto"/>
            <w:vAlign w:val="center"/>
          </w:tcPr>
          <w:p w:rsidR="00824B53" w:rsidRDefault="00A86061" w:rsidP="00221342">
            <w:pPr>
              <w:widowControl/>
              <w:spacing w:line="288" w:lineRule="auto"/>
              <w:ind w:leftChars="5" w:left="10" w:firstLineChars="12" w:firstLine="29"/>
              <w:jc w:val="left"/>
              <w:rPr>
                <w:rFonts w:ascii="Calibri" w:hAnsi="Calibri" w:cs="Calibri"/>
                <w:sz w:val="24"/>
              </w:rPr>
            </w:pPr>
            <w:r>
              <w:rPr>
                <w:rFonts w:ascii="Calibri" w:hAnsi="Calibri" w:cs="Calibri"/>
                <w:sz w:val="24"/>
              </w:rPr>
              <w:t>Tapa del depósito de agua</w:t>
            </w:r>
          </w:p>
        </w:tc>
        <w:tc>
          <w:tcPr>
            <w:tcW w:w="0" w:type="auto"/>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20</w:t>
            </w:r>
          </w:p>
        </w:tc>
        <w:tc>
          <w:tcPr>
            <w:tcW w:w="0" w:type="auto"/>
            <w:vAlign w:val="center"/>
          </w:tcPr>
          <w:p w:rsidR="00824B53" w:rsidRDefault="00A86061">
            <w:pPr>
              <w:pStyle w:val="Paragraphedeliste"/>
              <w:spacing w:line="288" w:lineRule="auto"/>
              <w:ind w:leftChars="20" w:left="42"/>
              <w:rPr>
                <w:rFonts w:ascii="Calibri" w:hAnsi="Calibri" w:cs="Calibri"/>
                <w:sz w:val="24"/>
              </w:rPr>
            </w:pPr>
            <w:r>
              <w:rPr>
                <w:rFonts w:ascii="Calibri" w:hAnsi="Calibri" w:cs="Calibri"/>
                <w:sz w:val="24"/>
              </w:rPr>
              <w:t>Depósito de agua</w:t>
            </w:r>
          </w:p>
        </w:tc>
        <w:tc>
          <w:tcPr>
            <w:tcW w:w="0" w:type="auto"/>
            <w:vAlign w:val="center"/>
          </w:tcPr>
          <w:p w:rsidR="00824B53" w:rsidRDefault="00A86061">
            <w:pPr>
              <w:pStyle w:val="Paragraphedeliste"/>
              <w:spacing w:line="288" w:lineRule="auto"/>
              <w:ind w:leftChars="20" w:left="42"/>
              <w:jc w:val="center"/>
              <w:rPr>
                <w:rFonts w:ascii="Calibri" w:hAnsi="Calibri" w:cs="Calibri"/>
                <w:sz w:val="24"/>
              </w:rPr>
            </w:pPr>
            <w:r>
              <w:rPr>
                <w:rFonts w:ascii="Calibri" w:hAnsi="Calibri" w:cs="Calibri"/>
                <w:sz w:val="24"/>
              </w:rPr>
              <w:t>21</w:t>
            </w:r>
          </w:p>
        </w:tc>
        <w:tc>
          <w:tcPr>
            <w:tcW w:w="0" w:type="auto"/>
            <w:vAlign w:val="center"/>
          </w:tcPr>
          <w:p w:rsidR="00824B53" w:rsidRDefault="00A86061" w:rsidP="00221342">
            <w:pPr>
              <w:pStyle w:val="Titre1"/>
              <w:widowControl/>
              <w:shd w:val="clear" w:color="auto" w:fill="FFFFFF"/>
              <w:spacing w:beforeAutospacing="0" w:afterAutospacing="0" w:line="288" w:lineRule="auto"/>
              <w:ind w:leftChars="5" w:left="10" w:firstLineChars="12" w:firstLine="29"/>
              <w:outlineLvl w:val="0"/>
              <w:rPr>
                <w:rFonts w:ascii="Calibri" w:hAnsi="Calibri" w:cs="Calibri" w:hint="default"/>
                <w:sz w:val="24"/>
                <w:szCs w:val="24"/>
              </w:rPr>
            </w:pPr>
            <w:bookmarkStart w:id="45" w:name="OLE_LINK14"/>
            <w:r>
              <w:rPr>
                <w:rFonts w:ascii="Calibri" w:hAnsi="Calibri" w:cs="Calibri" w:hint="default"/>
                <w:b w:val="0"/>
                <w:bCs w:val="0"/>
                <w:sz w:val="24"/>
                <w:szCs w:val="24"/>
              </w:rPr>
              <w:t>Cuchara de café y P</w:t>
            </w:r>
            <w:r>
              <w:rPr>
                <w:rFonts w:ascii="Calibri" w:hAnsi="Calibri" w:cs="Calibri" w:hint="default"/>
                <w:b w:val="0"/>
                <w:bCs w:val="0"/>
                <w:sz w:val="24"/>
                <w:szCs w:val="24"/>
                <w:shd w:val="clear" w:color="auto" w:fill="FFFFFF"/>
              </w:rPr>
              <w:t>rensador</w:t>
            </w:r>
            <w:bookmarkEnd w:id="45"/>
          </w:p>
        </w:tc>
      </w:tr>
    </w:tbl>
    <w:p w:rsidR="00824B53" w:rsidRDefault="00824B53">
      <w:pPr>
        <w:tabs>
          <w:tab w:val="left" w:pos="7292"/>
        </w:tabs>
        <w:spacing w:line="288" w:lineRule="auto"/>
        <w:rPr>
          <w:rFonts w:ascii="Calibri" w:hAnsi="Calibri" w:cs="Calibri"/>
          <w:b/>
          <w:bCs/>
          <w:sz w:val="36"/>
          <w:szCs w:val="36"/>
          <w:lang w:val="nl-BE"/>
        </w:rPr>
      </w:pPr>
    </w:p>
    <w:p w:rsidR="00824B53" w:rsidRDefault="00A86061">
      <w:pPr>
        <w:tabs>
          <w:tab w:val="left" w:pos="7292"/>
        </w:tabs>
        <w:spacing w:line="288" w:lineRule="auto"/>
        <w:ind w:left="376" w:hangingChars="104" w:hanging="376"/>
        <w:rPr>
          <w:rFonts w:ascii="Calibri" w:hAnsi="Calibri" w:cs="Calibri"/>
          <w:b/>
          <w:bCs/>
          <w:sz w:val="20"/>
          <w:szCs w:val="20"/>
          <w:lang w:val="nl-BE"/>
        </w:rPr>
      </w:pPr>
      <w:r>
        <w:rPr>
          <w:rFonts w:ascii="Calibri" w:hAnsi="Calibri" w:cs="Calibri"/>
          <w:b/>
          <w:bCs/>
          <w:sz w:val="36"/>
          <w:szCs w:val="36"/>
          <w:lang w:val="nl-BE"/>
        </w:rPr>
        <w:t xml:space="preserve">II.2 </w:t>
      </w:r>
      <w:r>
        <w:rPr>
          <w:rFonts w:ascii="Calibri" w:hAnsi="Calibri" w:cs="Calibri"/>
          <w:b/>
          <w:bCs/>
          <w:sz w:val="36"/>
          <w:szCs w:val="36"/>
          <w:lang w:val="es-ES"/>
        </w:rPr>
        <w:t>CONTENIDO DE LA CAJA</w:t>
      </w:r>
    </w:p>
    <w:p w:rsidR="00824B53" w:rsidRDefault="00A86061">
      <w:pPr>
        <w:pStyle w:val="Default"/>
        <w:numPr>
          <w:ilvl w:val="0"/>
          <w:numId w:val="33"/>
        </w:numPr>
        <w:spacing w:after="60" w:line="288" w:lineRule="auto"/>
        <w:jc w:val="both"/>
        <w:rPr>
          <w:rFonts w:ascii="Calibri" w:hAnsi="Calibri" w:cs="Calibri"/>
          <w:color w:val="auto"/>
          <w:lang w:val="es-ES" w:eastAsia="fr-FR"/>
        </w:rPr>
      </w:pPr>
      <w:bookmarkStart w:id="46" w:name="OLE_LINK36"/>
      <w:r>
        <w:rPr>
          <w:rFonts w:ascii="Calibri" w:hAnsi="Calibri" w:cs="Calibri"/>
          <w:color w:val="auto"/>
          <w:lang w:val="es-ES" w:eastAsia="fr-FR"/>
        </w:rPr>
        <w:t xml:space="preserve">1 </w:t>
      </w:r>
      <w:r>
        <w:rPr>
          <w:rFonts w:ascii="Calibri" w:hAnsi="Calibri" w:cs="Calibri"/>
          <w:color w:val="auto"/>
          <w:lang w:val="en-US" w:eastAsia="zh-CN"/>
        </w:rPr>
        <w:t>cafetera</w:t>
      </w:r>
    </w:p>
    <w:p w:rsidR="00824B53" w:rsidRDefault="00A86061">
      <w:pPr>
        <w:pStyle w:val="Default"/>
        <w:numPr>
          <w:ilvl w:val="0"/>
          <w:numId w:val="33"/>
        </w:numPr>
        <w:spacing w:after="60" w:line="288" w:lineRule="auto"/>
        <w:jc w:val="both"/>
        <w:rPr>
          <w:rFonts w:ascii="Calibri" w:hAnsi="Calibri" w:cs="Calibri"/>
          <w:color w:val="auto"/>
          <w:lang w:val="es-ES" w:eastAsia="fr-FR"/>
        </w:rPr>
      </w:pPr>
      <w:r>
        <w:rPr>
          <w:rFonts w:ascii="Calibri" w:hAnsi="Calibri" w:cs="Calibri"/>
          <w:color w:val="auto"/>
          <w:lang w:val="es-ES" w:eastAsia="fr-FR"/>
        </w:rPr>
        <w:t xml:space="preserve">1 </w:t>
      </w:r>
      <w:r>
        <w:rPr>
          <w:rFonts w:ascii="Calibri" w:hAnsi="Calibri" w:cs="Calibri"/>
          <w:color w:val="auto"/>
        </w:rPr>
        <w:t>Cuchara de café y P</w:t>
      </w:r>
      <w:r>
        <w:rPr>
          <w:rFonts w:ascii="Calibri" w:hAnsi="Calibri" w:cs="Calibri"/>
          <w:color w:val="auto"/>
          <w:shd w:val="clear" w:color="auto" w:fill="FFFFFF"/>
        </w:rPr>
        <w:t>rensador</w:t>
      </w:r>
    </w:p>
    <w:p w:rsidR="00824B53" w:rsidRDefault="00A86061">
      <w:pPr>
        <w:pStyle w:val="Default"/>
        <w:numPr>
          <w:ilvl w:val="0"/>
          <w:numId w:val="33"/>
        </w:numPr>
        <w:spacing w:after="60" w:line="288" w:lineRule="auto"/>
        <w:jc w:val="both"/>
        <w:rPr>
          <w:rFonts w:ascii="Calibri" w:hAnsi="Calibri" w:cs="Calibri"/>
          <w:color w:val="auto"/>
          <w:lang w:val="es-ES" w:eastAsia="fr-FR"/>
        </w:rPr>
      </w:pPr>
      <w:r>
        <w:rPr>
          <w:rFonts w:ascii="Calibri" w:hAnsi="Calibri" w:cs="Calibri"/>
          <w:color w:val="auto"/>
          <w:lang w:val="es-ES" w:eastAsia="fr-FR"/>
        </w:rPr>
        <w:t xml:space="preserve">1 </w:t>
      </w:r>
      <w:r>
        <w:rPr>
          <w:rFonts w:ascii="Calibri" w:hAnsi="Calibri" w:cs="Calibri"/>
          <w:color w:val="auto"/>
        </w:rPr>
        <w:t>Filtro de una taza</w:t>
      </w:r>
    </w:p>
    <w:p w:rsidR="00824B53" w:rsidRDefault="00A86061">
      <w:pPr>
        <w:pStyle w:val="Default"/>
        <w:numPr>
          <w:ilvl w:val="0"/>
          <w:numId w:val="33"/>
        </w:numPr>
        <w:spacing w:after="60" w:line="288" w:lineRule="auto"/>
        <w:jc w:val="both"/>
        <w:rPr>
          <w:rFonts w:ascii="Calibri" w:hAnsi="Calibri" w:cs="Calibri"/>
          <w:color w:val="auto"/>
          <w:lang w:val="es-ES" w:eastAsia="fr-FR"/>
        </w:rPr>
      </w:pPr>
      <w:r>
        <w:rPr>
          <w:rFonts w:ascii="Calibri" w:hAnsi="Calibri" w:cs="Calibri"/>
          <w:color w:val="auto"/>
          <w:lang w:val="en-US" w:eastAsia="zh-CN"/>
        </w:rPr>
        <w:t xml:space="preserve">1 </w:t>
      </w:r>
      <w:r>
        <w:rPr>
          <w:rFonts w:ascii="Calibri" w:hAnsi="Calibri" w:cs="Calibri"/>
          <w:color w:val="auto"/>
        </w:rPr>
        <w:t>Filtro de doble taza</w:t>
      </w:r>
    </w:p>
    <w:p w:rsidR="00824B53" w:rsidRDefault="00A86061">
      <w:pPr>
        <w:pStyle w:val="Default"/>
        <w:numPr>
          <w:ilvl w:val="0"/>
          <w:numId w:val="33"/>
        </w:numPr>
        <w:spacing w:after="60" w:line="288" w:lineRule="auto"/>
        <w:jc w:val="both"/>
        <w:rPr>
          <w:rFonts w:ascii="Calibri" w:hAnsi="Calibri" w:cs="Calibri"/>
          <w:color w:val="auto"/>
          <w:lang w:val="es-ES" w:eastAsia="fr-FR"/>
        </w:rPr>
      </w:pPr>
      <w:r>
        <w:rPr>
          <w:rFonts w:ascii="Calibri" w:hAnsi="Calibri" w:cs="Calibri"/>
          <w:color w:val="auto"/>
          <w:lang w:val="es-ES" w:eastAsia="fr-FR"/>
        </w:rPr>
        <w:t xml:space="preserve">1 Manual de instrucciones </w:t>
      </w:r>
    </w:p>
    <w:p w:rsidR="00824B53" w:rsidRDefault="00824B53" w:rsidP="00221342">
      <w:pPr>
        <w:pStyle w:val="Default"/>
        <w:spacing w:line="288" w:lineRule="auto"/>
        <w:ind w:leftChars="-104" w:left="-218"/>
        <w:jc w:val="both"/>
        <w:rPr>
          <w:rFonts w:ascii="Calibri" w:hAnsi="Calibri" w:cs="Calibri"/>
          <w:color w:val="auto"/>
          <w:lang w:val="es-ES" w:eastAsia="fr-FR"/>
        </w:rPr>
      </w:pPr>
    </w:p>
    <w:bookmarkEnd w:id="46"/>
    <w:p w:rsidR="00824B53" w:rsidRDefault="00A86061">
      <w:pPr>
        <w:tabs>
          <w:tab w:val="left" w:pos="7292"/>
        </w:tabs>
        <w:spacing w:line="288" w:lineRule="auto"/>
        <w:ind w:left="376" w:hangingChars="104" w:hanging="376"/>
        <w:rPr>
          <w:rFonts w:ascii="Calibri" w:hAnsi="Calibri" w:cs="Calibri"/>
          <w:b/>
          <w:sz w:val="20"/>
          <w:szCs w:val="20"/>
          <w:lang w:val="es-ES"/>
        </w:rPr>
      </w:pPr>
      <w:r>
        <w:rPr>
          <w:rFonts w:ascii="Calibri" w:hAnsi="Calibri" w:cs="Calibri"/>
          <w:b/>
          <w:bCs/>
          <w:sz w:val="36"/>
          <w:szCs w:val="36"/>
          <w:lang w:val="nl-BE"/>
        </w:rPr>
        <w:t xml:space="preserve">II.3 </w:t>
      </w:r>
      <w:r>
        <w:rPr>
          <w:rFonts w:ascii="Calibri" w:hAnsi="Calibri" w:cs="Calibri"/>
          <w:b/>
          <w:sz w:val="36"/>
          <w:szCs w:val="36"/>
          <w:lang w:val="es-ES"/>
        </w:rPr>
        <w:t>CARACTERÍSTICAS TÉCNICAS DEL PRODUCTO</w:t>
      </w:r>
    </w:p>
    <w:p w:rsidR="00824B53" w:rsidRDefault="00A86061">
      <w:pPr>
        <w:pStyle w:val="Paragraphedeliste"/>
        <w:widowControl/>
        <w:numPr>
          <w:ilvl w:val="0"/>
          <w:numId w:val="34"/>
        </w:numPr>
        <w:spacing w:after="60" w:line="288" w:lineRule="auto"/>
        <w:ind w:left="420" w:hanging="420"/>
        <w:rPr>
          <w:rFonts w:ascii="Calibri" w:hAnsi="Calibri" w:cs="Calibri"/>
          <w:sz w:val="24"/>
          <w:lang w:val="pt-BR"/>
        </w:rPr>
      </w:pPr>
      <w:r>
        <w:rPr>
          <w:rFonts w:ascii="Calibri" w:hAnsi="Calibri" w:cs="Calibri"/>
          <w:sz w:val="24"/>
        </w:rPr>
        <w:t>Espresso con 15 bares de presión</w:t>
      </w:r>
    </w:p>
    <w:p w:rsidR="00824B53" w:rsidRDefault="00A86061">
      <w:pPr>
        <w:pStyle w:val="Paragraphedeliste"/>
        <w:widowControl/>
        <w:numPr>
          <w:ilvl w:val="0"/>
          <w:numId w:val="34"/>
        </w:numPr>
        <w:spacing w:after="60" w:line="288" w:lineRule="auto"/>
        <w:ind w:left="420" w:hanging="420"/>
        <w:rPr>
          <w:rFonts w:ascii="Calibri" w:hAnsi="Calibri" w:cs="Calibri"/>
          <w:sz w:val="24"/>
          <w:lang w:val="pt-BR"/>
        </w:rPr>
      </w:pPr>
      <w:r>
        <w:rPr>
          <w:rFonts w:ascii="Calibri" w:hAnsi="Calibri" w:cs="Calibri"/>
          <w:sz w:val="24"/>
          <w:lang w:val="pt-BR"/>
        </w:rPr>
        <w:t>Soporte de embudo de aluminio fundido</w:t>
      </w:r>
    </w:p>
    <w:p w:rsidR="00824B53" w:rsidRDefault="00A86061">
      <w:pPr>
        <w:pStyle w:val="Paragraphedeliste"/>
        <w:widowControl/>
        <w:numPr>
          <w:ilvl w:val="0"/>
          <w:numId w:val="34"/>
        </w:numPr>
        <w:spacing w:after="60" w:line="288" w:lineRule="auto"/>
        <w:ind w:left="420" w:hanging="420"/>
        <w:rPr>
          <w:rFonts w:ascii="Calibri" w:hAnsi="Calibri" w:cs="Calibri"/>
          <w:sz w:val="24"/>
        </w:rPr>
      </w:pPr>
      <w:r>
        <w:rPr>
          <w:rFonts w:ascii="Calibri" w:hAnsi="Calibri" w:cs="Calibri"/>
          <w:sz w:val="24"/>
        </w:rPr>
        <w:t>Depósito de agua desmontable de 1,5L</w:t>
      </w:r>
    </w:p>
    <w:p w:rsidR="00824B53" w:rsidRDefault="00A86061">
      <w:pPr>
        <w:pStyle w:val="Paragraphedeliste"/>
        <w:widowControl/>
        <w:numPr>
          <w:ilvl w:val="0"/>
          <w:numId w:val="34"/>
        </w:numPr>
        <w:spacing w:after="60" w:line="288" w:lineRule="auto"/>
        <w:ind w:left="420" w:hanging="420"/>
        <w:rPr>
          <w:rFonts w:ascii="Calibri" w:hAnsi="Calibri" w:cs="Calibri"/>
          <w:sz w:val="24"/>
        </w:rPr>
      </w:pPr>
      <w:r>
        <w:rPr>
          <w:rFonts w:ascii="Calibri" w:hAnsi="Calibri" w:cs="Calibri"/>
          <w:sz w:val="24"/>
        </w:rPr>
        <w:t>Tapa superior con función de tazas calientes</w:t>
      </w:r>
    </w:p>
    <w:p w:rsidR="00824B53" w:rsidRDefault="00A86061">
      <w:pPr>
        <w:pStyle w:val="Paragraphedeliste"/>
        <w:widowControl/>
        <w:numPr>
          <w:ilvl w:val="0"/>
          <w:numId w:val="34"/>
        </w:numPr>
        <w:spacing w:after="60" w:line="288" w:lineRule="auto"/>
        <w:ind w:left="420" w:hanging="420"/>
        <w:rPr>
          <w:rFonts w:ascii="Calibri" w:hAnsi="Calibri" w:cs="Calibri"/>
          <w:sz w:val="24"/>
        </w:rPr>
      </w:pPr>
      <w:r>
        <w:rPr>
          <w:rFonts w:ascii="Calibri" w:hAnsi="Calibri" w:cs="Calibri"/>
          <w:sz w:val="24"/>
        </w:rPr>
        <w:t xml:space="preserve">Filtro de acero inoxidable para una o dos tazas </w:t>
      </w:r>
    </w:p>
    <w:p w:rsidR="00824B53" w:rsidRDefault="00A86061">
      <w:pPr>
        <w:pStyle w:val="Paragraphedeliste"/>
        <w:widowControl/>
        <w:numPr>
          <w:ilvl w:val="0"/>
          <w:numId w:val="34"/>
        </w:numPr>
        <w:spacing w:after="60" w:line="288" w:lineRule="auto"/>
        <w:ind w:left="420" w:hanging="420"/>
        <w:rPr>
          <w:rFonts w:ascii="Calibri" w:hAnsi="Calibri" w:cs="Calibri"/>
          <w:sz w:val="24"/>
        </w:rPr>
      </w:pPr>
      <w:r>
        <w:rPr>
          <w:rFonts w:ascii="Calibri" w:hAnsi="Calibri" w:cs="Calibri"/>
          <w:sz w:val="24"/>
        </w:rPr>
        <w:t>Con espumador</w:t>
      </w:r>
    </w:p>
    <w:p w:rsidR="00824B53" w:rsidRDefault="00A86061">
      <w:pPr>
        <w:pStyle w:val="Paragraphedeliste"/>
        <w:widowControl/>
        <w:numPr>
          <w:ilvl w:val="0"/>
          <w:numId w:val="34"/>
        </w:numPr>
        <w:spacing w:after="60" w:line="288" w:lineRule="auto"/>
        <w:ind w:left="420" w:hanging="420"/>
        <w:rPr>
          <w:rFonts w:ascii="Calibri" w:hAnsi="Calibri" w:cs="Calibri"/>
          <w:sz w:val="24"/>
        </w:rPr>
      </w:pPr>
      <w:r>
        <w:rPr>
          <w:rFonts w:ascii="Calibri" w:hAnsi="Calibri" w:cs="Calibri"/>
          <w:sz w:val="24"/>
        </w:rPr>
        <w:t>Ba</w:t>
      </w:r>
      <w:r>
        <w:rPr>
          <w:rFonts w:ascii="Calibri" w:hAnsi="Calibri" w:cs="Calibri"/>
          <w:sz w:val="24"/>
        </w:rPr>
        <w:t>ndeja de goteo extraíble</w:t>
      </w:r>
    </w:p>
    <w:p w:rsidR="00824B53" w:rsidRDefault="00A86061">
      <w:pPr>
        <w:pStyle w:val="Paragraphedeliste"/>
        <w:widowControl/>
        <w:numPr>
          <w:ilvl w:val="0"/>
          <w:numId w:val="34"/>
        </w:numPr>
        <w:spacing w:after="60" w:line="288" w:lineRule="auto"/>
        <w:ind w:left="420" w:hanging="420"/>
        <w:rPr>
          <w:rFonts w:ascii="Calibri" w:hAnsi="Calibri" w:cs="Calibri"/>
          <w:sz w:val="24"/>
        </w:rPr>
      </w:pPr>
      <w:r>
        <w:rPr>
          <w:rFonts w:ascii="Calibri" w:hAnsi="Calibri" w:cs="Calibri"/>
          <w:sz w:val="24"/>
        </w:rPr>
        <w:t>Flotador con función de aviso de desbordamiento de la bandeja de goteo</w:t>
      </w:r>
    </w:p>
    <w:p w:rsidR="00824B53" w:rsidRDefault="00A86061">
      <w:pPr>
        <w:pStyle w:val="Paragraphedeliste"/>
        <w:widowControl/>
        <w:numPr>
          <w:ilvl w:val="0"/>
          <w:numId w:val="34"/>
        </w:numPr>
        <w:spacing w:after="60" w:line="288" w:lineRule="auto"/>
        <w:ind w:left="420" w:hanging="420"/>
        <w:rPr>
          <w:rFonts w:ascii="Calibri" w:hAnsi="Calibri" w:cs="Calibri"/>
          <w:sz w:val="24"/>
        </w:rPr>
      </w:pPr>
      <w:r>
        <w:rPr>
          <w:rFonts w:ascii="Calibri" w:hAnsi="Calibri" w:cs="Calibri"/>
          <w:sz w:val="24"/>
        </w:rPr>
        <w:t>Función de apagado automático</w:t>
      </w:r>
    </w:p>
    <w:p w:rsidR="00824B53" w:rsidRDefault="00A86061">
      <w:pPr>
        <w:pStyle w:val="Paragraphedeliste"/>
        <w:widowControl/>
        <w:numPr>
          <w:ilvl w:val="0"/>
          <w:numId w:val="34"/>
        </w:numPr>
        <w:spacing w:after="60" w:line="288" w:lineRule="auto"/>
        <w:ind w:left="420" w:hanging="420"/>
        <w:rPr>
          <w:rFonts w:ascii="Calibri" w:hAnsi="Calibri" w:cs="Calibri"/>
          <w:sz w:val="24"/>
          <w:lang w:val="es-ES" w:eastAsia="fr-FR"/>
        </w:rPr>
      </w:pPr>
      <w:r>
        <w:rPr>
          <w:rFonts w:ascii="Calibri" w:hAnsi="Calibri" w:cs="Calibri"/>
          <w:sz w:val="24"/>
          <w:lang w:val="es-ES" w:eastAsia="fr-FR"/>
        </w:rPr>
        <w:t xml:space="preserve">Potencia: </w:t>
      </w:r>
      <w:r>
        <w:rPr>
          <w:rFonts w:ascii="Calibri" w:hAnsi="Calibri" w:cs="Calibri"/>
          <w:sz w:val="24"/>
        </w:rPr>
        <w:t>220-240 V  85</w:t>
      </w:r>
      <w:r>
        <w:rPr>
          <w:rFonts w:ascii="Calibri" w:hAnsi="Calibri" w:cs="Calibri"/>
          <w:sz w:val="24"/>
          <w:lang w:val="es-ES" w:eastAsia="fr-FR"/>
        </w:rPr>
        <w:t>0W.</w:t>
      </w:r>
    </w:p>
    <w:p w:rsidR="00824B53" w:rsidRDefault="00824B53">
      <w:pPr>
        <w:spacing w:line="288" w:lineRule="auto"/>
        <w:rPr>
          <w:rFonts w:ascii="Calibri" w:hAnsi="Calibri" w:cs="Calibri"/>
          <w:b/>
          <w:sz w:val="24"/>
          <w:lang w:val="es-ES"/>
        </w:rPr>
      </w:pPr>
    </w:p>
    <w:p w:rsidR="00824B53" w:rsidRDefault="00A86061">
      <w:pPr>
        <w:pStyle w:val="Paragraphedeliste"/>
        <w:numPr>
          <w:ilvl w:val="0"/>
          <w:numId w:val="29"/>
        </w:numPr>
        <w:pBdr>
          <w:top w:val="single" w:sz="12" w:space="1" w:color="auto"/>
          <w:left w:val="single" w:sz="12" w:space="4" w:color="auto"/>
          <w:bottom w:val="single" w:sz="12" w:space="1" w:color="auto"/>
          <w:right w:val="single" w:sz="12" w:space="4" w:color="auto"/>
        </w:pBdr>
        <w:spacing w:line="288" w:lineRule="auto"/>
        <w:ind w:left="418" w:hangingChars="104" w:hanging="418"/>
        <w:rPr>
          <w:rFonts w:ascii="Calibri" w:hAnsi="Calibri" w:cs="Calibri"/>
          <w:b/>
          <w:sz w:val="40"/>
          <w:szCs w:val="40"/>
          <w:lang w:val="fr-FR"/>
        </w:rPr>
      </w:pPr>
      <w:r>
        <w:rPr>
          <w:rFonts w:ascii="Calibri" w:hAnsi="Calibri" w:cs="Calibri"/>
          <w:b/>
          <w:sz w:val="40"/>
          <w:szCs w:val="40"/>
          <w:lang w:val="es-ES"/>
        </w:rPr>
        <w:t>PUESTA EN MARCHA</w:t>
      </w:r>
    </w:p>
    <w:p w:rsidR="00824B53" w:rsidRDefault="00A86061">
      <w:pPr>
        <w:widowControl/>
        <w:spacing w:line="288" w:lineRule="auto"/>
        <w:ind w:left="376" w:hangingChars="104" w:hanging="376"/>
        <w:contextualSpacing/>
        <w:rPr>
          <w:rFonts w:ascii="Calibri" w:eastAsiaTheme="minorEastAsia" w:hAnsi="Calibri" w:cs="Calibri"/>
          <w:b/>
          <w:kern w:val="0"/>
          <w:sz w:val="20"/>
          <w:szCs w:val="20"/>
          <w:lang w:val="es-ES" w:eastAsia="fr-FR"/>
        </w:rPr>
      </w:pPr>
      <w:r>
        <w:rPr>
          <w:rFonts w:ascii="Calibri" w:hAnsi="Calibri" w:cs="Calibri"/>
          <w:b/>
          <w:sz w:val="36"/>
          <w:szCs w:val="36"/>
          <w:lang w:val="fr-FR"/>
        </w:rPr>
        <w:t xml:space="preserve">III.1 </w:t>
      </w:r>
      <w:r>
        <w:rPr>
          <w:rFonts w:ascii="Calibri" w:eastAsiaTheme="minorEastAsia" w:hAnsi="Calibri" w:cs="Calibri"/>
          <w:b/>
          <w:kern w:val="0"/>
          <w:sz w:val="36"/>
          <w:szCs w:val="36"/>
          <w:lang w:val="es-ES" w:eastAsia="fr-FR"/>
        </w:rPr>
        <w:t>PRIMERO USO</w:t>
      </w:r>
    </w:p>
    <w:p w:rsidR="00824B53" w:rsidRDefault="00A86061">
      <w:pPr>
        <w:widowControl/>
        <w:spacing w:after="60" w:line="288" w:lineRule="auto"/>
        <w:rPr>
          <w:rFonts w:ascii="Calibri" w:hAnsi="Calibri" w:cs="Calibri"/>
          <w:sz w:val="24"/>
        </w:rPr>
      </w:pPr>
      <w:r>
        <w:rPr>
          <w:rFonts w:ascii="Calibri" w:hAnsi="Calibri" w:cs="Calibri"/>
          <w:sz w:val="24"/>
        </w:rPr>
        <w:t xml:space="preserve">Para asegurarte de que la primera taza de café tenga </w:t>
      </w:r>
      <w:proofErr w:type="gramStart"/>
      <w:r>
        <w:rPr>
          <w:rFonts w:ascii="Calibri" w:hAnsi="Calibri" w:cs="Calibri"/>
          <w:sz w:val="24"/>
        </w:rPr>
        <w:t>un</w:t>
      </w:r>
      <w:proofErr w:type="gramEnd"/>
      <w:r>
        <w:rPr>
          <w:rFonts w:ascii="Calibri" w:hAnsi="Calibri" w:cs="Calibri"/>
          <w:sz w:val="24"/>
        </w:rPr>
        <w:t xml:space="preserve"> sabor excelente, debes aclarar la cafetera con agua de la siguiente manera:   </w:t>
      </w:r>
    </w:p>
    <w:p w:rsidR="00824B53" w:rsidRDefault="00A86061">
      <w:pPr>
        <w:widowControl/>
        <w:numPr>
          <w:ilvl w:val="0"/>
          <w:numId w:val="35"/>
        </w:numPr>
        <w:spacing w:after="60" w:line="288" w:lineRule="auto"/>
        <w:rPr>
          <w:rFonts w:ascii="Calibri" w:hAnsi="Calibri" w:cs="Calibri"/>
          <w:sz w:val="24"/>
        </w:rPr>
      </w:pPr>
      <w:r>
        <w:rPr>
          <w:rFonts w:ascii="Calibri" w:hAnsi="Calibri" w:cs="Calibri"/>
          <w:sz w:val="24"/>
        </w:rPr>
        <w:lastRenderedPageBreak/>
        <w:t xml:space="preserve">Abre la tapa </w:t>
      </w:r>
      <w:proofErr w:type="gramStart"/>
      <w:r>
        <w:rPr>
          <w:rFonts w:ascii="Calibri" w:hAnsi="Calibri" w:cs="Calibri"/>
          <w:sz w:val="24"/>
        </w:rPr>
        <w:t>del</w:t>
      </w:r>
      <w:proofErr w:type="gramEnd"/>
      <w:r>
        <w:rPr>
          <w:rFonts w:ascii="Calibri" w:hAnsi="Calibri" w:cs="Calibri"/>
          <w:sz w:val="24"/>
        </w:rPr>
        <w:t xml:space="preserve"> depósito de agua y llena de agua fría el depósito de agua. Recuerda que el nivel de agua no debe superar</w:t>
      </w:r>
      <w:r>
        <w:rPr>
          <w:rFonts w:ascii="Calibri" w:hAnsi="Calibri" w:cs="Calibri"/>
          <w:sz w:val="24"/>
        </w:rPr>
        <w:t xml:space="preserve"> la marca "MAX". A continuación, vuelve a colocar la tapa </w:t>
      </w:r>
      <w:proofErr w:type="gramStart"/>
      <w:r>
        <w:rPr>
          <w:rFonts w:ascii="Calibri" w:hAnsi="Calibri" w:cs="Calibri"/>
          <w:sz w:val="24"/>
        </w:rPr>
        <w:t>del</w:t>
      </w:r>
      <w:proofErr w:type="gramEnd"/>
      <w:r>
        <w:rPr>
          <w:rFonts w:ascii="Calibri" w:hAnsi="Calibri" w:cs="Calibri"/>
          <w:sz w:val="24"/>
        </w:rPr>
        <w:t xml:space="preserve"> depósito de agua.</w:t>
      </w:r>
    </w:p>
    <w:p w:rsidR="00824B53" w:rsidRDefault="00A86061">
      <w:pPr>
        <w:widowControl/>
        <w:spacing w:after="60" w:line="288" w:lineRule="auto"/>
        <w:rPr>
          <w:rFonts w:ascii="Calibri" w:hAnsi="Calibri" w:cs="Calibri"/>
          <w:b/>
          <w:bCs/>
          <w:i/>
          <w:iCs/>
          <w:sz w:val="24"/>
        </w:rPr>
      </w:pPr>
      <w:r>
        <w:rPr>
          <w:rFonts w:ascii="Calibri" w:hAnsi="Calibri" w:cs="Calibri"/>
          <w:b/>
          <w:bCs/>
          <w:i/>
          <w:iCs/>
          <w:sz w:val="24"/>
        </w:rPr>
        <w:t xml:space="preserve">Nota: El tanque de agua es desmontable para facilitar la limpieza, así que puedes llenar el tanque de agua con agua primero, y luego montarlo en el aparato.    </w:t>
      </w:r>
    </w:p>
    <w:p w:rsidR="00824B53" w:rsidRDefault="00A86061">
      <w:pPr>
        <w:widowControl/>
        <w:numPr>
          <w:ilvl w:val="0"/>
          <w:numId w:val="35"/>
        </w:numPr>
        <w:spacing w:after="60" w:line="288" w:lineRule="auto"/>
        <w:rPr>
          <w:rFonts w:ascii="Calibri" w:hAnsi="Calibri" w:cs="Calibri"/>
          <w:sz w:val="24"/>
        </w:rPr>
      </w:pPr>
      <w:r>
        <w:rPr>
          <w:rFonts w:ascii="Calibri" w:hAnsi="Calibri" w:cs="Calibri"/>
          <w:sz w:val="24"/>
        </w:rPr>
        <w:t>Coloca el filtr</w:t>
      </w:r>
      <w:r>
        <w:rPr>
          <w:rFonts w:ascii="Calibri" w:hAnsi="Calibri" w:cs="Calibri"/>
          <w:sz w:val="24"/>
        </w:rPr>
        <w:t>o en el soporte del embudo (no lo llenes con café molido); inserta el embudo en el aparato desde la posición "INSERT" (INSERTAR) ;,asegúrate de que la muesca del soporte del embudo esté alineada con la ranura del aparato y, a continuación, gira hacia la de</w:t>
      </w:r>
      <w:r>
        <w:rPr>
          <w:rFonts w:ascii="Calibri" w:hAnsi="Calibri" w:cs="Calibri"/>
          <w:sz w:val="24"/>
        </w:rPr>
        <w:t>recha hasta la posición "LOCK" (BLOQUEAR).</w:t>
      </w:r>
    </w:p>
    <w:p w:rsidR="00824B53" w:rsidRDefault="00A86061">
      <w:pPr>
        <w:widowControl/>
        <w:numPr>
          <w:ilvl w:val="0"/>
          <w:numId w:val="35"/>
        </w:numPr>
        <w:spacing w:after="60" w:line="288" w:lineRule="auto"/>
        <w:rPr>
          <w:rFonts w:ascii="Calibri" w:hAnsi="Calibri" w:cs="Calibri"/>
          <w:sz w:val="24"/>
        </w:rPr>
      </w:pPr>
      <w:r>
        <w:rPr>
          <w:rFonts w:ascii="Calibri" w:hAnsi="Calibri" w:cs="Calibri"/>
          <w:sz w:val="24"/>
        </w:rPr>
        <w:t>Coloca una taza de café sobre el estante extraíble. Asegúrate de que el pomo de control del vapor esté en la posición OFF (APAGADO) "</w:t>
      </w:r>
      <w:bookmarkStart w:id="47" w:name="OLE_LINK7"/>
      <w:r>
        <w:rPr>
          <w:rFonts w:ascii="Calibri" w:hAnsi="Calibri" w:cs="Calibri"/>
          <w:sz w:val="40"/>
          <w:szCs w:val="40"/>
        </w:rPr>
        <w:sym w:font="Wingdings 2" w:char="0097"/>
      </w:r>
      <w:bookmarkEnd w:id="47"/>
      <w:r>
        <w:rPr>
          <w:rFonts w:ascii="Calibri" w:hAnsi="Calibri" w:cs="Calibri"/>
          <w:sz w:val="24"/>
        </w:rPr>
        <w:t>”.</w:t>
      </w:r>
    </w:p>
    <w:p w:rsidR="00824B53" w:rsidRDefault="00A86061">
      <w:pPr>
        <w:widowControl/>
        <w:spacing w:after="60" w:line="288" w:lineRule="auto"/>
        <w:rPr>
          <w:rFonts w:ascii="Calibri" w:hAnsi="Calibri" w:cs="Calibri"/>
          <w:b/>
          <w:bCs/>
          <w:i/>
          <w:iCs/>
          <w:sz w:val="24"/>
        </w:rPr>
      </w:pPr>
      <w:r>
        <w:rPr>
          <w:rFonts w:ascii="Calibri" w:hAnsi="Calibri" w:cs="Calibri"/>
          <w:b/>
          <w:bCs/>
          <w:i/>
          <w:iCs/>
          <w:sz w:val="24"/>
        </w:rPr>
        <w:t xml:space="preserve">Nota: Si el </w:t>
      </w:r>
      <w:proofErr w:type="gramStart"/>
      <w:r>
        <w:rPr>
          <w:rFonts w:ascii="Calibri" w:hAnsi="Calibri" w:cs="Calibri"/>
          <w:b/>
          <w:bCs/>
          <w:i/>
          <w:iCs/>
          <w:sz w:val="24"/>
        </w:rPr>
        <w:t>pomo</w:t>
      </w:r>
      <w:proofErr w:type="gramEnd"/>
      <w:r>
        <w:rPr>
          <w:rFonts w:ascii="Calibri" w:hAnsi="Calibri" w:cs="Calibri"/>
          <w:b/>
          <w:bCs/>
          <w:i/>
          <w:iCs/>
          <w:sz w:val="24"/>
        </w:rPr>
        <w:t xml:space="preserve"> de control de vapor no está en la posición OFF "</w:t>
      </w:r>
      <w:bookmarkStart w:id="48" w:name="OLE_LINK51"/>
      <w:r>
        <w:rPr>
          <w:rFonts w:ascii="Calibri" w:hAnsi="Calibri" w:cs="Calibri"/>
          <w:sz w:val="40"/>
          <w:szCs w:val="40"/>
        </w:rPr>
        <w:sym w:font="Wingdings 2" w:char="0097"/>
      </w:r>
      <w:bookmarkEnd w:id="48"/>
      <w:r>
        <w:rPr>
          <w:rFonts w:ascii="Calibri" w:hAnsi="Calibri" w:cs="Calibri"/>
          <w:b/>
          <w:bCs/>
          <w:i/>
          <w:iCs/>
          <w:sz w:val="24"/>
        </w:rPr>
        <w:t xml:space="preserve">", saldrá </w:t>
      </w:r>
      <w:r>
        <w:rPr>
          <w:rFonts w:ascii="Calibri" w:hAnsi="Calibri" w:cs="Calibri"/>
          <w:b/>
          <w:bCs/>
          <w:i/>
          <w:iCs/>
          <w:sz w:val="24"/>
        </w:rPr>
        <w:t>agua rociada por el espumador al preparar el café.</w:t>
      </w:r>
    </w:p>
    <w:p w:rsidR="00824B53" w:rsidRDefault="00A86061">
      <w:pPr>
        <w:widowControl/>
        <w:numPr>
          <w:ilvl w:val="0"/>
          <w:numId w:val="35"/>
        </w:numPr>
        <w:spacing w:after="60" w:line="288" w:lineRule="auto"/>
        <w:rPr>
          <w:rFonts w:ascii="Calibri" w:hAnsi="Calibri" w:cs="Calibri"/>
          <w:sz w:val="24"/>
        </w:rPr>
      </w:pPr>
      <w:r>
        <w:rPr>
          <w:rFonts w:ascii="Calibri" w:hAnsi="Calibri" w:cs="Calibri"/>
          <w:sz w:val="24"/>
        </w:rPr>
        <w:t xml:space="preserve">Enchufa el aparato, pulsa una vez el botón ON/OFF: el indicador de encendido se iluminará en blanco, los indicadores </w:t>
      </w:r>
      <w:proofErr w:type="gramStart"/>
      <w:r>
        <w:rPr>
          <w:rFonts w:ascii="Calibri" w:hAnsi="Calibri" w:cs="Calibri"/>
          <w:sz w:val="24"/>
        </w:rPr>
        <w:t>del</w:t>
      </w:r>
      <w:proofErr w:type="gramEnd"/>
      <w:r>
        <w:rPr>
          <w:rFonts w:ascii="Calibri" w:hAnsi="Calibri" w:cs="Calibri"/>
          <w:sz w:val="24"/>
        </w:rPr>
        <w:t xml:space="preserve"> botón de una taza y del botón de dos tazas parpadearán, el aparato comenzará a preca</w:t>
      </w:r>
      <w:r>
        <w:rPr>
          <w:rFonts w:ascii="Calibri" w:hAnsi="Calibri" w:cs="Calibri"/>
          <w:sz w:val="24"/>
        </w:rPr>
        <w:t>lentarse. Cuando todos los indicadores estén encendidos sin parpadear, el precalentamiento se habrá completado.</w:t>
      </w:r>
    </w:p>
    <w:p w:rsidR="00824B53" w:rsidRDefault="00A86061">
      <w:pPr>
        <w:widowControl/>
        <w:spacing w:after="60" w:line="288" w:lineRule="auto"/>
        <w:rPr>
          <w:rFonts w:ascii="Calibri" w:hAnsi="Calibri" w:cs="Calibri"/>
          <w:b/>
          <w:bCs/>
          <w:i/>
          <w:iCs/>
          <w:sz w:val="24"/>
        </w:rPr>
      </w:pPr>
      <w:r>
        <w:rPr>
          <w:rFonts w:ascii="Calibri" w:hAnsi="Calibri" w:cs="Calibri"/>
          <w:b/>
          <w:bCs/>
          <w:i/>
          <w:iCs/>
          <w:sz w:val="24"/>
        </w:rPr>
        <w:t>Nota: Si el precalentamiento aún no se ha completado y el aparato no funciona, espera pacientemente.</w:t>
      </w:r>
    </w:p>
    <w:p w:rsidR="00824B53" w:rsidRDefault="00A86061">
      <w:pPr>
        <w:widowControl/>
        <w:numPr>
          <w:ilvl w:val="0"/>
          <w:numId w:val="35"/>
        </w:numPr>
        <w:spacing w:after="60" w:line="288" w:lineRule="auto"/>
        <w:rPr>
          <w:rFonts w:ascii="Calibri" w:hAnsi="Calibri" w:cs="Calibri"/>
          <w:sz w:val="24"/>
        </w:rPr>
      </w:pPr>
      <w:r>
        <w:rPr>
          <w:rFonts w:ascii="Calibri" w:hAnsi="Calibri" w:cs="Calibri"/>
          <w:sz w:val="24"/>
        </w:rPr>
        <w:t>Pulsa el botón de doble taza, el aparato bo</w:t>
      </w:r>
      <w:r>
        <w:rPr>
          <w:rFonts w:ascii="Calibri" w:hAnsi="Calibri" w:cs="Calibri"/>
          <w:sz w:val="24"/>
        </w:rPr>
        <w:t xml:space="preserve">mbeará agua </w:t>
      </w:r>
      <w:proofErr w:type="gramStart"/>
      <w:r>
        <w:rPr>
          <w:rFonts w:ascii="Calibri" w:hAnsi="Calibri" w:cs="Calibri"/>
          <w:sz w:val="24"/>
        </w:rPr>
        <w:t>durante</w:t>
      </w:r>
      <w:proofErr w:type="gramEnd"/>
      <w:r>
        <w:rPr>
          <w:rFonts w:ascii="Calibri" w:hAnsi="Calibri" w:cs="Calibri"/>
          <w:sz w:val="24"/>
        </w:rPr>
        <w:t xml:space="preserve"> unos 25 segundos; vierte el agua en la taza y luego límpiala bien, ahora el aparato está listo para hacer café.</w:t>
      </w:r>
    </w:p>
    <w:p w:rsidR="00824B53" w:rsidRDefault="00A86061">
      <w:pPr>
        <w:widowControl/>
        <w:spacing w:after="60" w:line="288" w:lineRule="auto"/>
        <w:rPr>
          <w:rFonts w:ascii="Calibri" w:hAnsi="Calibri" w:cs="Calibri"/>
          <w:b/>
          <w:bCs/>
          <w:i/>
          <w:iCs/>
          <w:sz w:val="24"/>
        </w:rPr>
      </w:pPr>
      <w:r>
        <w:rPr>
          <w:rFonts w:ascii="Calibri" w:hAnsi="Calibri" w:cs="Calibri"/>
          <w:b/>
          <w:bCs/>
          <w:i/>
          <w:iCs/>
          <w:sz w:val="24"/>
        </w:rPr>
        <w:t>Nota: Pueden producirse ruidos al bombear agua por primera vez, es normal que el aparato esté liberando el aire de su interi</w:t>
      </w:r>
      <w:r>
        <w:rPr>
          <w:rFonts w:ascii="Calibri" w:hAnsi="Calibri" w:cs="Calibri"/>
          <w:b/>
          <w:bCs/>
          <w:i/>
          <w:iCs/>
          <w:sz w:val="24"/>
        </w:rPr>
        <w:t xml:space="preserve">or. </w:t>
      </w:r>
      <w:proofErr w:type="gramStart"/>
      <w:r>
        <w:rPr>
          <w:rFonts w:ascii="Calibri" w:hAnsi="Calibri" w:cs="Calibri"/>
          <w:b/>
          <w:bCs/>
          <w:i/>
          <w:iCs/>
          <w:sz w:val="24"/>
        </w:rPr>
        <w:t>Después de unos 20 segundos, el ruido desaparecerá.</w:t>
      </w:r>
      <w:proofErr w:type="gramEnd"/>
    </w:p>
    <w:p w:rsidR="00824B53" w:rsidRDefault="00824B53">
      <w:pPr>
        <w:widowControl/>
        <w:spacing w:line="288" w:lineRule="auto"/>
        <w:ind w:left="209" w:hangingChars="104" w:hanging="209"/>
        <w:contextualSpacing/>
        <w:rPr>
          <w:rFonts w:ascii="Calibri" w:eastAsiaTheme="minorEastAsia" w:hAnsi="Calibri" w:cs="Calibri"/>
          <w:b/>
          <w:i/>
          <w:kern w:val="0"/>
          <w:sz w:val="20"/>
          <w:szCs w:val="20"/>
        </w:rPr>
      </w:pPr>
    </w:p>
    <w:p w:rsidR="00824B53" w:rsidRDefault="00A86061">
      <w:pPr>
        <w:widowControl/>
        <w:spacing w:line="288" w:lineRule="auto"/>
        <w:ind w:left="376" w:hangingChars="104" w:hanging="376"/>
        <w:contextualSpacing/>
        <w:rPr>
          <w:rFonts w:ascii="Calibri" w:hAnsi="Calibri" w:cs="Calibri"/>
          <w:b/>
          <w:sz w:val="36"/>
          <w:szCs w:val="36"/>
          <w:lang w:val="fr-FR"/>
        </w:rPr>
      </w:pPr>
      <w:r>
        <w:rPr>
          <w:rFonts w:ascii="Calibri" w:hAnsi="Calibri" w:cs="Calibri"/>
          <w:b/>
          <w:sz w:val="36"/>
          <w:szCs w:val="36"/>
          <w:lang w:val="fr-FR"/>
        </w:rPr>
        <w:t xml:space="preserve">III.2 </w:t>
      </w:r>
      <w:r>
        <w:rPr>
          <w:rFonts w:ascii="Calibri" w:hAnsi="Calibri" w:cs="Calibri"/>
          <w:b/>
          <w:sz w:val="36"/>
          <w:szCs w:val="36"/>
          <w:lang w:val="es-ES"/>
        </w:rPr>
        <w:t>FUNCIONAMIENTO</w:t>
      </w:r>
    </w:p>
    <w:p w:rsidR="00824B53" w:rsidRDefault="00A86061">
      <w:pPr>
        <w:spacing w:before="13" w:after="120" w:line="288" w:lineRule="auto"/>
        <w:ind w:left="-1"/>
        <w:contextualSpacing/>
        <w:outlineLvl w:val="1"/>
        <w:rPr>
          <w:rFonts w:ascii="Calibri" w:hAnsi="Calibri" w:cs="Calibri"/>
          <w:b/>
          <w:sz w:val="30"/>
          <w:szCs w:val="30"/>
        </w:rPr>
      </w:pPr>
      <w:bookmarkStart w:id="49" w:name="OLE_LINK34"/>
      <w:proofErr w:type="gramStart"/>
      <w:r>
        <w:rPr>
          <w:rFonts w:ascii="Calibri" w:eastAsiaTheme="minorEastAsia" w:hAnsi="Calibri" w:cs="Calibri"/>
          <w:b/>
          <w:kern w:val="0"/>
          <w:sz w:val="30"/>
          <w:szCs w:val="30"/>
        </w:rPr>
        <w:t>III.2</w:t>
      </w:r>
      <w:r>
        <w:rPr>
          <w:rFonts w:ascii="Calibri" w:eastAsiaTheme="minorEastAsia" w:hAnsi="Calibri" w:cs="Calibri"/>
          <w:b/>
          <w:kern w:val="0"/>
          <w:sz w:val="30"/>
          <w:szCs w:val="30"/>
        </w:rPr>
        <w:t>.1</w:t>
      </w:r>
      <w:bookmarkEnd w:id="49"/>
      <w:r>
        <w:rPr>
          <w:rFonts w:ascii="Calibri" w:eastAsiaTheme="minorEastAsia" w:hAnsi="Calibri" w:cs="Calibri"/>
          <w:b/>
          <w:kern w:val="0"/>
          <w:sz w:val="30"/>
          <w:szCs w:val="30"/>
        </w:rPr>
        <w:t xml:space="preserve">  </w:t>
      </w:r>
      <w:r>
        <w:rPr>
          <w:rFonts w:ascii="Calibri" w:hAnsi="Calibri" w:cs="Calibri"/>
          <w:b/>
          <w:bCs/>
          <w:sz w:val="30"/>
          <w:szCs w:val="30"/>
        </w:rPr>
        <w:t>PREPARAR</w:t>
      </w:r>
      <w:proofErr w:type="gramEnd"/>
      <w:r>
        <w:rPr>
          <w:rFonts w:ascii="Calibri" w:hAnsi="Calibri" w:cs="Calibri"/>
          <w:b/>
          <w:bCs/>
          <w:sz w:val="30"/>
          <w:szCs w:val="30"/>
        </w:rPr>
        <w:t xml:space="preserve"> UN ESPRESSO </w:t>
      </w:r>
    </w:p>
    <w:p w:rsidR="00824B53" w:rsidRDefault="00A86061">
      <w:pPr>
        <w:pStyle w:val="Paragraphedeliste"/>
        <w:spacing w:after="60" w:line="288" w:lineRule="auto"/>
        <w:ind w:left="0"/>
        <w:jc w:val="left"/>
        <w:rPr>
          <w:rFonts w:ascii="Calibri" w:hAnsi="Calibri" w:cs="Calibri"/>
          <w:sz w:val="24"/>
        </w:rPr>
      </w:pPr>
      <w:r>
        <w:rPr>
          <w:rFonts w:ascii="Calibri" w:hAnsi="Calibri" w:cs="Calibri"/>
          <w:sz w:val="24"/>
        </w:rPr>
        <w:t xml:space="preserve">Para preparar una buena taza de café Espresso, se recomienda precalentar el aparato antes de preparar el café, incluyendo el filtro, el soporte </w:t>
      </w:r>
      <w:proofErr w:type="gramStart"/>
      <w:r>
        <w:rPr>
          <w:rFonts w:ascii="Calibri" w:hAnsi="Calibri" w:cs="Calibri"/>
          <w:sz w:val="24"/>
        </w:rPr>
        <w:t>del</w:t>
      </w:r>
      <w:proofErr w:type="gramEnd"/>
      <w:r>
        <w:rPr>
          <w:rFonts w:ascii="Calibri" w:hAnsi="Calibri" w:cs="Calibri"/>
          <w:sz w:val="24"/>
        </w:rPr>
        <w:t xml:space="preserve"> embudo y la taza, para que el sabor del café no se vea afectado por las partes frías.</w:t>
      </w:r>
    </w:p>
    <w:p w:rsidR="00824B53" w:rsidRDefault="00A86061">
      <w:pPr>
        <w:pStyle w:val="Paragraphedeliste"/>
        <w:numPr>
          <w:ilvl w:val="0"/>
          <w:numId w:val="36"/>
        </w:numPr>
        <w:spacing w:after="60" w:line="288" w:lineRule="auto"/>
        <w:jc w:val="left"/>
        <w:rPr>
          <w:rFonts w:ascii="Calibri" w:hAnsi="Calibri" w:cs="Calibri"/>
          <w:sz w:val="24"/>
        </w:rPr>
      </w:pPr>
      <w:r>
        <w:rPr>
          <w:rFonts w:ascii="Calibri" w:hAnsi="Calibri" w:cs="Calibri"/>
          <w:sz w:val="24"/>
        </w:rPr>
        <w:t xml:space="preserve">Retira el embudo girándolo en el sentido de las agujas </w:t>
      </w:r>
      <w:proofErr w:type="gramStart"/>
      <w:r>
        <w:rPr>
          <w:rFonts w:ascii="Calibri" w:hAnsi="Calibri" w:cs="Calibri"/>
          <w:sz w:val="24"/>
        </w:rPr>
        <w:t>del</w:t>
      </w:r>
      <w:proofErr w:type="gramEnd"/>
      <w:r>
        <w:rPr>
          <w:rFonts w:ascii="Calibri" w:hAnsi="Calibri" w:cs="Calibri"/>
          <w:sz w:val="24"/>
        </w:rPr>
        <w:t xml:space="preserve"> reloj. Llena el filtro de café molido con la cuchara de café y, a continuación, presiona el café molido firmem</w:t>
      </w:r>
      <w:r>
        <w:rPr>
          <w:rFonts w:ascii="Calibri" w:hAnsi="Calibri" w:cs="Calibri"/>
          <w:sz w:val="24"/>
        </w:rPr>
        <w:t xml:space="preserve">ente con el prensador. </w:t>
      </w:r>
    </w:p>
    <w:p w:rsidR="00824B53" w:rsidRDefault="00A86061">
      <w:pPr>
        <w:pStyle w:val="Paragraphedeliste"/>
        <w:spacing w:after="60" w:line="288" w:lineRule="auto"/>
        <w:ind w:left="0"/>
        <w:jc w:val="left"/>
        <w:rPr>
          <w:rFonts w:ascii="Calibri" w:hAnsi="Calibri" w:cs="Calibri"/>
          <w:b/>
          <w:bCs/>
          <w:i/>
          <w:iCs/>
          <w:sz w:val="24"/>
        </w:rPr>
      </w:pPr>
      <w:r>
        <w:rPr>
          <w:rFonts w:ascii="Calibri" w:hAnsi="Calibri" w:cs="Calibri"/>
          <w:b/>
          <w:bCs/>
          <w:i/>
          <w:iCs/>
          <w:sz w:val="24"/>
        </w:rPr>
        <w:t>Nota:</w:t>
      </w:r>
    </w:p>
    <w:p w:rsidR="00824B53" w:rsidRDefault="00A86061">
      <w:pPr>
        <w:pStyle w:val="Paragraphedeliste"/>
        <w:numPr>
          <w:ilvl w:val="0"/>
          <w:numId w:val="37"/>
        </w:numPr>
        <w:spacing w:after="60" w:line="288" w:lineRule="auto"/>
        <w:ind w:left="420" w:hanging="420"/>
        <w:jc w:val="left"/>
        <w:rPr>
          <w:rFonts w:ascii="Calibri" w:hAnsi="Calibri" w:cs="Calibri"/>
          <w:b/>
          <w:bCs/>
          <w:i/>
          <w:iCs/>
          <w:sz w:val="24"/>
        </w:rPr>
      </w:pPr>
      <w:r>
        <w:rPr>
          <w:rFonts w:ascii="Calibri" w:hAnsi="Calibri" w:cs="Calibri"/>
          <w:b/>
          <w:bCs/>
          <w:i/>
          <w:iCs/>
          <w:sz w:val="24"/>
        </w:rPr>
        <w:t xml:space="preserve">Para preparar </w:t>
      </w:r>
      <w:proofErr w:type="gramStart"/>
      <w:r>
        <w:rPr>
          <w:rFonts w:ascii="Calibri" w:hAnsi="Calibri" w:cs="Calibri"/>
          <w:b/>
          <w:bCs/>
          <w:i/>
          <w:iCs/>
          <w:sz w:val="24"/>
        </w:rPr>
        <w:t>un</w:t>
      </w:r>
      <w:proofErr w:type="gramEnd"/>
      <w:r>
        <w:rPr>
          <w:rFonts w:ascii="Calibri" w:hAnsi="Calibri" w:cs="Calibri"/>
          <w:b/>
          <w:bCs/>
          <w:i/>
          <w:iCs/>
          <w:sz w:val="24"/>
        </w:rPr>
        <w:t xml:space="preserve"> solo café, coloca una cucharada (unos 7-8 g) de café molido en el filtro. Para preparar dos cafés, coloca 2 cucharadas (unos 14-15 g) de café molido en el filtro.</w:t>
      </w:r>
    </w:p>
    <w:p w:rsidR="00824B53" w:rsidRDefault="00A86061">
      <w:pPr>
        <w:pStyle w:val="Paragraphedeliste"/>
        <w:numPr>
          <w:ilvl w:val="0"/>
          <w:numId w:val="37"/>
        </w:numPr>
        <w:spacing w:after="60" w:line="288" w:lineRule="auto"/>
        <w:ind w:left="420" w:hanging="420"/>
        <w:jc w:val="left"/>
        <w:rPr>
          <w:rFonts w:ascii="Calibri" w:hAnsi="Calibri" w:cs="Calibri"/>
          <w:b/>
          <w:bCs/>
          <w:i/>
          <w:iCs/>
          <w:sz w:val="24"/>
        </w:rPr>
      </w:pPr>
      <w:r>
        <w:rPr>
          <w:rFonts w:ascii="Calibri" w:hAnsi="Calibri" w:cs="Calibri"/>
          <w:b/>
          <w:bCs/>
          <w:i/>
          <w:iCs/>
          <w:sz w:val="24"/>
        </w:rPr>
        <w:t>Utiliza una mano para prensar el café molido e</w:t>
      </w:r>
      <w:r>
        <w:rPr>
          <w:rFonts w:ascii="Calibri" w:hAnsi="Calibri" w:cs="Calibri"/>
          <w:b/>
          <w:bCs/>
          <w:i/>
          <w:iCs/>
          <w:sz w:val="24"/>
        </w:rPr>
        <w:t>n el filtro de manera uniforme. La fuerza es de unos 1</w:t>
      </w:r>
      <w:proofErr w:type="gramStart"/>
      <w:r>
        <w:rPr>
          <w:rFonts w:ascii="Calibri" w:hAnsi="Calibri" w:cs="Calibri"/>
          <w:b/>
          <w:bCs/>
          <w:i/>
          <w:iCs/>
          <w:sz w:val="24"/>
        </w:rPr>
        <w:t>,5</w:t>
      </w:r>
      <w:proofErr w:type="gramEnd"/>
      <w:r>
        <w:rPr>
          <w:rFonts w:ascii="Calibri" w:hAnsi="Calibri" w:cs="Calibri"/>
          <w:b/>
          <w:bCs/>
          <w:i/>
          <w:iCs/>
          <w:sz w:val="24"/>
        </w:rPr>
        <w:t xml:space="preserve"> kg (3,3 libras). Asegúrate de que el café molido prensado no sobrepase la marca "Max".</w:t>
      </w:r>
    </w:p>
    <w:tbl>
      <w:tblPr>
        <w:tblStyle w:val="Grilledutableau"/>
        <w:tblW w:w="0" w:type="auto"/>
        <w:tblLook w:val="04A0" w:firstRow="1" w:lastRow="0" w:firstColumn="1" w:lastColumn="0" w:noHBand="0" w:noVBand="1"/>
      </w:tblPr>
      <w:tblGrid>
        <w:gridCol w:w="3081"/>
        <w:gridCol w:w="3320"/>
      </w:tblGrid>
      <w:tr w:rsidR="00824B53">
        <w:trPr>
          <w:trHeight w:val="2306"/>
        </w:trPr>
        <w:tc>
          <w:tcPr>
            <w:tcW w:w="3081" w:type="dxa"/>
            <w:vAlign w:val="center"/>
          </w:tcPr>
          <w:p w:rsidR="00824B53" w:rsidRDefault="00A86061">
            <w:pPr>
              <w:pStyle w:val="Paragraphedeliste"/>
              <w:spacing w:after="60" w:line="288" w:lineRule="auto"/>
              <w:ind w:left="0"/>
              <w:jc w:val="left"/>
              <w:rPr>
                <w:rFonts w:ascii="Calibri" w:hAnsi="Calibri" w:cs="Calibri"/>
                <w:b/>
                <w:bCs/>
                <w:i/>
                <w:iCs/>
                <w:sz w:val="24"/>
                <w:lang w:val="en-GB"/>
              </w:rPr>
            </w:pPr>
            <w:r>
              <w:rPr>
                <w:rFonts w:ascii="Calibri" w:hAnsi="Calibri" w:cs="Calibri"/>
                <w:noProof/>
                <w:lang w:val="fr-FR" w:eastAsia="fr-FR"/>
              </w:rPr>
              <w:lastRenderedPageBreak/>
              <w:drawing>
                <wp:inline distT="0" distB="0" distL="114300" distR="114300">
                  <wp:extent cx="1243330" cy="1440180"/>
                  <wp:effectExtent l="0" t="0" r="6350" b="7620"/>
                  <wp:docPr id="1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
                          <pic:cNvPicPr>
                            <a:picLocks noChangeAspect="1"/>
                          </pic:cNvPicPr>
                        </pic:nvPicPr>
                        <pic:blipFill>
                          <a:blip r:embed="rId15"/>
                          <a:stretch>
                            <a:fillRect/>
                          </a:stretch>
                        </pic:blipFill>
                        <pic:spPr>
                          <a:xfrm>
                            <a:off x="0" y="0"/>
                            <a:ext cx="1243330" cy="1440180"/>
                          </a:xfrm>
                          <a:prstGeom prst="rect">
                            <a:avLst/>
                          </a:prstGeom>
                          <a:noFill/>
                          <a:ln>
                            <a:noFill/>
                          </a:ln>
                        </pic:spPr>
                      </pic:pic>
                    </a:graphicData>
                  </a:graphic>
                </wp:inline>
              </w:drawing>
            </w:r>
          </w:p>
        </w:tc>
        <w:tc>
          <w:tcPr>
            <w:tcW w:w="3320" w:type="dxa"/>
            <w:vAlign w:val="center"/>
          </w:tcPr>
          <w:p w:rsidR="00824B53" w:rsidRDefault="00A86061">
            <w:pPr>
              <w:pStyle w:val="Paragraphedeliste"/>
              <w:spacing w:after="60" w:line="288" w:lineRule="auto"/>
              <w:ind w:left="0"/>
              <w:jc w:val="left"/>
              <w:rPr>
                <w:rFonts w:ascii="Calibri" w:hAnsi="Calibri" w:cs="Calibri"/>
                <w:b/>
                <w:bCs/>
                <w:i/>
                <w:iCs/>
                <w:sz w:val="24"/>
                <w:lang w:val="en-GB"/>
              </w:rPr>
            </w:pPr>
            <w:r>
              <w:rPr>
                <w:rFonts w:ascii="Calibri" w:hAnsi="Calibri" w:cs="Calibri"/>
                <w:noProof/>
                <w:lang w:val="fr-FR" w:eastAsia="fr-FR"/>
              </w:rPr>
              <w:drawing>
                <wp:inline distT="0" distB="0" distL="114300" distR="114300">
                  <wp:extent cx="1171575" cy="1440180"/>
                  <wp:effectExtent l="0" t="0" r="1905" b="7620"/>
                  <wp:docPr id="1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2"/>
                          <pic:cNvPicPr>
                            <a:picLocks noChangeAspect="1"/>
                          </pic:cNvPicPr>
                        </pic:nvPicPr>
                        <pic:blipFill>
                          <a:blip r:embed="rId16"/>
                          <a:stretch>
                            <a:fillRect/>
                          </a:stretch>
                        </pic:blipFill>
                        <pic:spPr>
                          <a:xfrm>
                            <a:off x="0" y="0"/>
                            <a:ext cx="1171575" cy="1440180"/>
                          </a:xfrm>
                          <a:prstGeom prst="rect">
                            <a:avLst/>
                          </a:prstGeom>
                          <a:noFill/>
                          <a:ln>
                            <a:noFill/>
                          </a:ln>
                        </pic:spPr>
                      </pic:pic>
                    </a:graphicData>
                  </a:graphic>
                </wp:inline>
              </w:drawing>
            </w:r>
          </w:p>
        </w:tc>
      </w:tr>
      <w:tr w:rsidR="00824B53">
        <w:tc>
          <w:tcPr>
            <w:tcW w:w="3081" w:type="dxa"/>
            <w:vAlign w:val="center"/>
          </w:tcPr>
          <w:p w:rsidR="00824B53" w:rsidRDefault="00A86061">
            <w:pPr>
              <w:pStyle w:val="Paragraphedeliste"/>
              <w:spacing w:after="60" w:line="288" w:lineRule="auto"/>
              <w:ind w:left="0"/>
              <w:jc w:val="center"/>
              <w:rPr>
                <w:rFonts w:ascii="Calibri" w:hAnsi="Calibri" w:cs="Calibri"/>
                <w:b/>
                <w:bCs/>
                <w:sz w:val="24"/>
              </w:rPr>
            </w:pPr>
            <w:r>
              <w:rPr>
                <w:rFonts w:ascii="Calibri" w:hAnsi="Calibri" w:cs="Calibri"/>
                <w:b/>
                <w:bCs/>
                <w:sz w:val="24"/>
              </w:rPr>
              <w:t>Fig 1</w:t>
            </w:r>
          </w:p>
        </w:tc>
        <w:tc>
          <w:tcPr>
            <w:tcW w:w="3320" w:type="dxa"/>
            <w:vAlign w:val="center"/>
          </w:tcPr>
          <w:p w:rsidR="00824B53" w:rsidRDefault="00A86061">
            <w:pPr>
              <w:pStyle w:val="Paragraphedeliste"/>
              <w:spacing w:after="60" w:line="288" w:lineRule="auto"/>
              <w:ind w:left="0"/>
              <w:jc w:val="center"/>
              <w:rPr>
                <w:rFonts w:ascii="Calibri" w:hAnsi="Calibri" w:cs="Calibri"/>
                <w:b/>
                <w:bCs/>
                <w:sz w:val="24"/>
              </w:rPr>
            </w:pPr>
            <w:r>
              <w:rPr>
                <w:rFonts w:ascii="Calibri" w:hAnsi="Calibri" w:cs="Calibri"/>
                <w:b/>
                <w:bCs/>
                <w:sz w:val="24"/>
              </w:rPr>
              <w:t>Fig 2</w:t>
            </w:r>
          </w:p>
        </w:tc>
      </w:tr>
    </w:tbl>
    <w:p w:rsidR="00824B53" w:rsidRDefault="00A86061">
      <w:pPr>
        <w:pStyle w:val="Paragraphedeliste"/>
        <w:numPr>
          <w:ilvl w:val="0"/>
          <w:numId w:val="36"/>
        </w:numPr>
        <w:spacing w:after="60" w:line="288" w:lineRule="auto"/>
        <w:jc w:val="left"/>
        <w:rPr>
          <w:rFonts w:ascii="Calibri" w:hAnsi="Calibri" w:cs="Calibri"/>
          <w:sz w:val="24"/>
        </w:rPr>
      </w:pPr>
      <w:r>
        <w:rPr>
          <w:rFonts w:ascii="Calibri" w:hAnsi="Calibri" w:cs="Calibri"/>
          <w:sz w:val="24"/>
        </w:rPr>
        <w:t xml:space="preserve">Coloca el embudo en el cuerpo principal desde la posición "INSERT" (INSERTAR); asegúrate de </w:t>
      </w:r>
      <w:r>
        <w:rPr>
          <w:rFonts w:ascii="Calibri" w:hAnsi="Calibri" w:cs="Calibri"/>
          <w:sz w:val="24"/>
        </w:rPr>
        <w:t>que la muesca del soporte del embudo esté alineada con la ranura del aparato y, a continuación, gíralo hacia la derecha hasta la posición "LOCK" (BLOQUEAR).</w:t>
      </w:r>
    </w:p>
    <w:p w:rsidR="00824B53" w:rsidRDefault="00A86061">
      <w:pPr>
        <w:pStyle w:val="Paragraphedeliste"/>
        <w:numPr>
          <w:ilvl w:val="0"/>
          <w:numId w:val="36"/>
        </w:numPr>
        <w:spacing w:after="60" w:line="288" w:lineRule="auto"/>
        <w:jc w:val="left"/>
        <w:rPr>
          <w:rFonts w:ascii="Calibri" w:hAnsi="Calibri" w:cs="Calibri"/>
          <w:sz w:val="24"/>
        </w:rPr>
      </w:pPr>
      <w:r>
        <w:rPr>
          <w:rFonts w:ascii="Calibri" w:hAnsi="Calibri" w:cs="Calibri"/>
          <w:sz w:val="24"/>
        </w:rPr>
        <w:t xml:space="preserve">Coloca una taza sobre el estante extraíble. </w:t>
      </w:r>
    </w:p>
    <w:p w:rsidR="00824B53" w:rsidRDefault="00A86061">
      <w:pPr>
        <w:pStyle w:val="Paragraphedeliste"/>
        <w:numPr>
          <w:ilvl w:val="0"/>
          <w:numId w:val="36"/>
        </w:numPr>
        <w:spacing w:after="60" w:line="288" w:lineRule="auto"/>
        <w:jc w:val="left"/>
        <w:rPr>
          <w:rFonts w:ascii="Calibri" w:hAnsi="Calibri" w:cs="Calibri"/>
          <w:sz w:val="24"/>
        </w:rPr>
      </w:pPr>
      <w:r>
        <w:rPr>
          <w:rFonts w:ascii="Calibri" w:hAnsi="Calibri" w:cs="Calibri"/>
          <w:sz w:val="24"/>
        </w:rPr>
        <w:t>Una vez finalizado el precalentamiento, pulsa el botón</w:t>
      </w:r>
      <w:r>
        <w:rPr>
          <w:rFonts w:ascii="Calibri" w:hAnsi="Calibri" w:cs="Calibri"/>
          <w:sz w:val="24"/>
        </w:rPr>
        <w:t xml:space="preserve"> de una taza o de dos tazas, y el aparato comenzará a preparar el café.</w:t>
      </w:r>
    </w:p>
    <w:p w:rsidR="00824B53" w:rsidRDefault="00A86061">
      <w:pPr>
        <w:pStyle w:val="Paragraphedeliste"/>
        <w:spacing w:after="60" w:line="288" w:lineRule="auto"/>
        <w:ind w:left="0"/>
        <w:jc w:val="left"/>
        <w:rPr>
          <w:rFonts w:ascii="Calibri" w:hAnsi="Calibri" w:cs="Calibri"/>
          <w:b/>
          <w:bCs/>
          <w:i/>
          <w:iCs/>
          <w:sz w:val="24"/>
        </w:rPr>
      </w:pPr>
      <w:r>
        <w:rPr>
          <w:rFonts w:ascii="Calibri" w:hAnsi="Calibri" w:cs="Calibri"/>
          <w:b/>
          <w:bCs/>
          <w:i/>
          <w:iCs/>
          <w:sz w:val="24"/>
        </w:rPr>
        <w:t>Nota:</w:t>
      </w:r>
    </w:p>
    <w:p w:rsidR="00824B53" w:rsidRDefault="00A86061">
      <w:pPr>
        <w:pStyle w:val="Paragraphedeliste"/>
        <w:numPr>
          <w:ilvl w:val="0"/>
          <w:numId w:val="37"/>
        </w:numPr>
        <w:spacing w:after="60" w:line="288" w:lineRule="auto"/>
        <w:ind w:left="420" w:hanging="420"/>
        <w:jc w:val="left"/>
        <w:rPr>
          <w:rFonts w:ascii="Calibri" w:hAnsi="Calibri" w:cs="Calibri"/>
          <w:b/>
          <w:bCs/>
          <w:i/>
          <w:iCs/>
          <w:sz w:val="24"/>
        </w:rPr>
      </w:pPr>
      <w:r>
        <w:rPr>
          <w:rFonts w:ascii="Calibri" w:hAnsi="Calibri" w:cs="Calibri"/>
          <w:b/>
          <w:bCs/>
          <w:i/>
          <w:iCs/>
          <w:sz w:val="24"/>
        </w:rPr>
        <w:t xml:space="preserve">El tiempo de trabajo predeterminado para el botón de una taza es de 15 segundos y el de dos tazas es de 25 </w:t>
      </w:r>
      <w:proofErr w:type="gramStart"/>
      <w:r>
        <w:rPr>
          <w:rFonts w:ascii="Calibri" w:hAnsi="Calibri" w:cs="Calibri"/>
          <w:b/>
          <w:bCs/>
          <w:i/>
          <w:iCs/>
          <w:sz w:val="24"/>
        </w:rPr>
        <w:t>segundos .</w:t>
      </w:r>
      <w:proofErr w:type="gramEnd"/>
      <w:r>
        <w:rPr>
          <w:rFonts w:ascii="Calibri" w:hAnsi="Calibri" w:cs="Calibri"/>
          <w:b/>
          <w:bCs/>
          <w:i/>
          <w:iCs/>
          <w:sz w:val="24"/>
        </w:rPr>
        <w:t xml:space="preserve"> </w:t>
      </w:r>
    </w:p>
    <w:p w:rsidR="00824B53" w:rsidRDefault="00A86061">
      <w:pPr>
        <w:pStyle w:val="Paragraphedeliste"/>
        <w:numPr>
          <w:ilvl w:val="0"/>
          <w:numId w:val="37"/>
        </w:numPr>
        <w:spacing w:after="60" w:line="288" w:lineRule="auto"/>
        <w:ind w:left="420" w:hanging="420"/>
        <w:jc w:val="left"/>
        <w:rPr>
          <w:rFonts w:ascii="Calibri" w:hAnsi="Calibri" w:cs="Calibri"/>
          <w:b/>
          <w:bCs/>
          <w:i/>
          <w:iCs/>
          <w:sz w:val="24"/>
        </w:rPr>
      </w:pPr>
      <w:r>
        <w:rPr>
          <w:rFonts w:ascii="Calibri" w:hAnsi="Calibri" w:cs="Calibri"/>
          <w:b/>
          <w:bCs/>
          <w:i/>
          <w:iCs/>
          <w:sz w:val="24"/>
        </w:rPr>
        <w:t>Cuando hayas obtenido la cantidad de café que necesitas, pu</w:t>
      </w:r>
      <w:r>
        <w:rPr>
          <w:rFonts w:ascii="Calibri" w:hAnsi="Calibri" w:cs="Calibri"/>
          <w:b/>
          <w:bCs/>
          <w:i/>
          <w:iCs/>
          <w:sz w:val="24"/>
        </w:rPr>
        <w:t xml:space="preserve">edes volver a pulsar el botón para detener la preparación </w:t>
      </w:r>
      <w:proofErr w:type="gramStart"/>
      <w:r>
        <w:rPr>
          <w:rFonts w:ascii="Calibri" w:hAnsi="Calibri" w:cs="Calibri"/>
          <w:b/>
          <w:bCs/>
          <w:i/>
          <w:iCs/>
          <w:sz w:val="24"/>
        </w:rPr>
        <w:t>del</w:t>
      </w:r>
      <w:proofErr w:type="gramEnd"/>
      <w:r>
        <w:rPr>
          <w:rFonts w:ascii="Calibri" w:hAnsi="Calibri" w:cs="Calibri"/>
          <w:b/>
          <w:bCs/>
          <w:i/>
          <w:iCs/>
          <w:sz w:val="24"/>
        </w:rPr>
        <w:t xml:space="preserve"> café.</w:t>
      </w:r>
    </w:p>
    <w:p w:rsidR="00824B53" w:rsidRDefault="00A86061">
      <w:pPr>
        <w:pStyle w:val="Paragraphedeliste"/>
        <w:numPr>
          <w:ilvl w:val="0"/>
          <w:numId w:val="37"/>
        </w:numPr>
        <w:spacing w:after="60" w:line="288" w:lineRule="auto"/>
        <w:ind w:left="420" w:hanging="420"/>
        <w:jc w:val="left"/>
        <w:rPr>
          <w:rFonts w:ascii="Calibri" w:hAnsi="Calibri" w:cs="Calibri"/>
          <w:b/>
          <w:bCs/>
          <w:i/>
          <w:iCs/>
          <w:sz w:val="24"/>
        </w:rPr>
      </w:pPr>
      <w:r>
        <w:rPr>
          <w:rFonts w:ascii="Calibri" w:hAnsi="Calibri" w:cs="Calibri"/>
          <w:b/>
          <w:bCs/>
          <w:i/>
          <w:iCs/>
          <w:sz w:val="24"/>
        </w:rPr>
        <w:t>No dejes la cafetera desatendida mientras se prepara el café.</w:t>
      </w:r>
    </w:p>
    <w:p w:rsidR="00824B53" w:rsidRDefault="00A86061">
      <w:pPr>
        <w:pStyle w:val="Paragraphedeliste"/>
        <w:numPr>
          <w:ilvl w:val="0"/>
          <w:numId w:val="37"/>
        </w:numPr>
        <w:spacing w:after="60" w:line="288" w:lineRule="auto"/>
        <w:ind w:left="420" w:hanging="420"/>
        <w:jc w:val="left"/>
        <w:rPr>
          <w:rFonts w:ascii="Calibri" w:hAnsi="Calibri" w:cs="Calibri"/>
          <w:b/>
          <w:bCs/>
          <w:i/>
          <w:iCs/>
          <w:sz w:val="24"/>
        </w:rPr>
      </w:pPr>
      <w:r>
        <w:rPr>
          <w:rFonts w:ascii="Calibri" w:hAnsi="Calibri" w:cs="Calibri"/>
          <w:b/>
          <w:bCs/>
          <w:i/>
          <w:iCs/>
          <w:sz w:val="24"/>
        </w:rPr>
        <w:t>El aparato no puede funcionar si no está precalentado.</w:t>
      </w:r>
    </w:p>
    <w:p w:rsidR="00824B53" w:rsidRDefault="00A86061">
      <w:pPr>
        <w:pStyle w:val="Paragraphedeliste"/>
        <w:numPr>
          <w:ilvl w:val="0"/>
          <w:numId w:val="36"/>
        </w:numPr>
        <w:spacing w:after="60" w:line="288" w:lineRule="auto"/>
        <w:jc w:val="left"/>
        <w:rPr>
          <w:rFonts w:ascii="Calibri" w:hAnsi="Calibri" w:cs="Calibri"/>
          <w:sz w:val="24"/>
        </w:rPr>
      </w:pPr>
      <w:r>
        <w:rPr>
          <w:rFonts w:ascii="Calibri" w:hAnsi="Calibri" w:cs="Calibri"/>
          <w:sz w:val="24"/>
        </w:rPr>
        <w:t>Cuando termines de preparar el café, saca el embudo girando en el senti</w:t>
      </w:r>
      <w:r>
        <w:rPr>
          <w:rFonts w:ascii="Calibri" w:hAnsi="Calibri" w:cs="Calibri"/>
          <w:sz w:val="24"/>
        </w:rPr>
        <w:t xml:space="preserve">do de las agujas </w:t>
      </w:r>
      <w:proofErr w:type="gramStart"/>
      <w:r>
        <w:rPr>
          <w:rFonts w:ascii="Calibri" w:hAnsi="Calibri" w:cs="Calibri"/>
          <w:sz w:val="24"/>
        </w:rPr>
        <w:t>del</w:t>
      </w:r>
      <w:proofErr w:type="gramEnd"/>
      <w:r>
        <w:rPr>
          <w:rFonts w:ascii="Calibri" w:hAnsi="Calibri" w:cs="Calibri"/>
          <w:sz w:val="24"/>
        </w:rPr>
        <w:t xml:space="preserve"> reloj, y luego sujeta el filtro con el gancho del embudo para tirar los restos de café.   </w:t>
      </w:r>
    </w:p>
    <w:p w:rsidR="00824B53" w:rsidRDefault="00A86061">
      <w:pPr>
        <w:pStyle w:val="Paragraphedeliste"/>
        <w:numPr>
          <w:ilvl w:val="0"/>
          <w:numId w:val="36"/>
        </w:numPr>
        <w:spacing w:after="60" w:line="288" w:lineRule="auto"/>
        <w:jc w:val="left"/>
        <w:rPr>
          <w:rFonts w:ascii="Calibri" w:hAnsi="Calibri" w:cs="Calibri"/>
          <w:sz w:val="24"/>
        </w:rPr>
      </w:pPr>
      <w:r>
        <w:rPr>
          <w:rFonts w:ascii="Calibri" w:hAnsi="Calibri" w:cs="Calibri"/>
          <w:sz w:val="24"/>
        </w:rPr>
        <w:t xml:space="preserve">Lava el soporte </w:t>
      </w:r>
      <w:proofErr w:type="gramStart"/>
      <w:r>
        <w:rPr>
          <w:rFonts w:ascii="Calibri" w:hAnsi="Calibri" w:cs="Calibri"/>
          <w:sz w:val="24"/>
        </w:rPr>
        <w:t>del</w:t>
      </w:r>
      <w:proofErr w:type="gramEnd"/>
      <w:r>
        <w:rPr>
          <w:rFonts w:ascii="Calibri" w:hAnsi="Calibri" w:cs="Calibri"/>
          <w:sz w:val="24"/>
        </w:rPr>
        <w:t xml:space="preserve"> embudo y el filtro con agua del grifo después de que se haya enfriado completamente, limpia el estante extraíble y la bandej</w:t>
      </w:r>
      <w:r>
        <w:rPr>
          <w:rFonts w:ascii="Calibri" w:hAnsi="Calibri" w:cs="Calibri"/>
          <w:sz w:val="24"/>
        </w:rPr>
        <w:t>a de goteo con un paño húmedo.</w:t>
      </w:r>
    </w:p>
    <w:p w:rsidR="00824B53" w:rsidRDefault="00824B53">
      <w:pPr>
        <w:pStyle w:val="Paragraphedeliste"/>
        <w:spacing w:after="60" w:line="288" w:lineRule="auto"/>
        <w:ind w:left="0"/>
        <w:jc w:val="left"/>
        <w:rPr>
          <w:rFonts w:ascii="Calibri" w:hAnsi="Calibri" w:cs="Calibri"/>
          <w:sz w:val="24"/>
        </w:rPr>
      </w:pPr>
    </w:p>
    <w:p w:rsidR="00824B53" w:rsidRDefault="00A86061">
      <w:pPr>
        <w:pStyle w:val="Paragraphedeliste"/>
        <w:spacing w:after="60" w:line="288" w:lineRule="auto"/>
        <w:ind w:left="0"/>
        <w:jc w:val="left"/>
        <w:rPr>
          <w:rFonts w:ascii="Calibri" w:hAnsi="Calibri" w:cs="Calibri"/>
          <w:b/>
          <w:bCs/>
          <w:sz w:val="30"/>
          <w:szCs w:val="30"/>
        </w:rPr>
      </w:pPr>
      <w:r>
        <w:rPr>
          <w:rFonts w:ascii="Calibri" w:hAnsi="Calibri" w:cs="Calibri"/>
          <w:b/>
          <w:bCs/>
          <w:sz w:val="30"/>
          <w:szCs w:val="30"/>
        </w:rPr>
        <w:t xml:space="preserve">Tiempo de preparación </w:t>
      </w:r>
      <w:proofErr w:type="gramStart"/>
      <w:r>
        <w:rPr>
          <w:rFonts w:ascii="Calibri" w:hAnsi="Calibri" w:cs="Calibri"/>
          <w:b/>
          <w:bCs/>
          <w:sz w:val="30"/>
          <w:szCs w:val="30"/>
        </w:rPr>
        <w:t>del</w:t>
      </w:r>
      <w:proofErr w:type="gramEnd"/>
      <w:r>
        <w:rPr>
          <w:rFonts w:ascii="Calibri" w:hAnsi="Calibri" w:cs="Calibri"/>
          <w:b/>
          <w:bCs/>
          <w:sz w:val="30"/>
          <w:szCs w:val="30"/>
        </w:rPr>
        <w:t xml:space="preserve"> café definido por el usuario: </w:t>
      </w:r>
    </w:p>
    <w:p w:rsidR="00824B53" w:rsidRDefault="00A86061">
      <w:pPr>
        <w:pStyle w:val="Paragraphedeliste"/>
        <w:spacing w:after="60" w:line="288" w:lineRule="auto"/>
        <w:ind w:left="0"/>
        <w:jc w:val="left"/>
        <w:rPr>
          <w:rFonts w:ascii="Calibri" w:hAnsi="Calibri" w:cs="Calibri"/>
          <w:sz w:val="24"/>
        </w:rPr>
      </w:pPr>
      <w:r>
        <w:rPr>
          <w:rFonts w:ascii="Calibri" w:hAnsi="Calibri" w:cs="Calibri"/>
          <w:sz w:val="24"/>
        </w:rPr>
        <w:t xml:space="preserve">Una vez que el aparato esté precalentado, pulse el botón de una taza o el de dos tazas </w:t>
      </w:r>
      <w:proofErr w:type="gramStart"/>
      <w:r>
        <w:rPr>
          <w:rFonts w:ascii="Calibri" w:hAnsi="Calibri" w:cs="Calibri"/>
          <w:sz w:val="24"/>
        </w:rPr>
        <w:t>durante</w:t>
      </w:r>
      <w:proofErr w:type="gramEnd"/>
      <w:r>
        <w:rPr>
          <w:rFonts w:ascii="Calibri" w:hAnsi="Calibri" w:cs="Calibri"/>
          <w:sz w:val="24"/>
        </w:rPr>
        <w:t xml:space="preserve"> 3 segundos para acceder al modo de ajuste. En </w:t>
      </w:r>
      <w:proofErr w:type="gramStart"/>
      <w:r>
        <w:rPr>
          <w:rFonts w:ascii="Calibri" w:hAnsi="Calibri" w:cs="Calibri"/>
          <w:sz w:val="24"/>
        </w:rPr>
        <w:t>este</w:t>
      </w:r>
      <w:proofErr w:type="gramEnd"/>
      <w:r>
        <w:rPr>
          <w:rFonts w:ascii="Calibri" w:hAnsi="Calibri" w:cs="Calibri"/>
          <w:sz w:val="24"/>
        </w:rPr>
        <w:t xml:space="preserve"> momento, la luz </w:t>
      </w:r>
      <w:r>
        <w:rPr>
          <w:rFonts w:ascii="Calibri" w:hAnsi="Calibri" w:cs="Calibri"/>
          <w:sz w:val="24"/>
        </w:rPr>
        <w:t xml:space="preserve">indicadora empezará a parpadear. </w:t>
      </w:r>
      <w:proofErr w:type="gramStart"/>
      <w:r>
        <w:rPr>
          <w:rFonts w:ascii="Calibri" w:hAnsi="Calibri" w:cs="Calibri"/>
          <w:sz w:val="24"/>
        </w:rPr>
        <w:t>Pulsa el botón intermitente una vez, y la bomba de agua comenzará a funcionar.</w:t>
      </w:r>
      <w:proofErr w:type="gramEnd"/>
      <w:r>
        <w:rPr>
          <w:rFonts w:ascii="Calibri" w:hAnsi="Calibri" w:cs="Calibri"/>
          <w:sz w:val="24"/>
        </w:rPr>
        <w:t xml:space="preserve"> </w:t>
      </w:r>
      <w:proofErr w:type="gramStart"/>
      <w:r>
        <w:rPr>
          <w:rFonts w:ascii="Calibri" w:hAnsi="Calibri" w:cs="Calibri"/>
          <w:sz w:val="24"/>
        </w:rPr>
        <w:t>Cuando pase el tiempo que deseas, vuelve a pulsar el botón para detenerlo y el programa registrará automáticamente el tiempo que acabas de prees</w:t>
      </w:r>
      <w:r>
        <w:rPr>
          <w:rFonts w:ascii="Calibri" w:hAnsi="Calibri" w:cs="Calibri"/>
          <w:sz w:val="24"/>
        </w:rPr>
        <w:t>tablecer.</w:t>
      </w:r>
      <w:proofErr w:type="gramEnd"/>
    </w:p>
    <w:p w:rsidR="00824B53" w:rsidRDefault="00A86061">
      <w:pPr>
        <w:pStyle w:val="Paragraphedeliste"/>
        <w:numPr>
          <w:ilvl w:val="0"/>
          <w:numId w:val="38"/>
        </w:numPr>
        <w:spacing w:after="60" w:line="288" w:lineRule="auto"/>
        <w:jc w:val="left"/>
        <w:rPr>
          <w:rFonts w:ascii="Calibri" w:hAnsi="Calibri" w:cs="Calibri"/>
          <w:sz w:val="24"/>
        </w:rPr>
      </w:pPr>
      <w:r>
        <w:rPr>
          <w:rFonts w:ascii="Calibri" w:hAnsi="Calibri" w:cs="Calibri"/>
          <w:sz w:val="24"/>
        </w:rPr>
        <w:t>El tiempo preestablecido para preparar una taza es de 15-45 segundos.</w:t>
      </w:r>
    </w:p>
    <w:p w:rsidR="00824B53" w:rsidRDefault="00A86061">
      <w:pPr>
        <w:pStyle w:val="Paragraphedeliste"/>
        <w:numPr>
          <w:ilvl w:val="0"/>
          <w:numId w:val="38"/>
        </w:numPr>
        <w:spacing w:after="60" w:line="288" w:lineRule="auto"/>
        <w:jc w:val="left"/>
        <w:rPr>
          <w:rFonts w:ascii="Calibri" w:hAnsi="Calibri" w:cs="Calibri"/>
          <w:sz w:val="24"/>
        </w:rPr>
      </w:pPr>
      <w:r>
        <w:rPr>
          <w:rFonts w:ascii="Calibri" w:hAnsi="Calibri" w:cs="Calibri"/>
          <w:sz w:val="24"/>
        </w:rPr>
        <w:t>El tiempo preestablecido para preparar dos tazas es de 30-90 segundos.</w:t>
      </w:r>
    </w:p>
    <w:p w:rsidR="00824B53" w:rsidRDefault="00A86061">
      <w:pPr>
        <w:pStyle w:val="Paragraphedeliste"/>
        <w:numPr>
          <w:ilvl w:val="0"/>
          <w:numId w:val="38"/>
        </w:numPr>
        <w:spacing w:after="60" w:line="288" w:lineRule="auto"/>
        <w:jc w:val="left"/>
        <w:rPr>
          <w:rFonts w:ascii="Calibri" w:hAnsi="Calibri" w:cs="Calibri"/>
          <w:sz w:val="24"/>
        </w:rPr>
      </w:pPr>
      <w:r>
        <w:rPr>
          <w:rFonts w:ascii="Calibri" w:hAnsi="Calibri" w:cs="Calibri"/>
          <w:sz w:val="24"/>
        </w:rPr>
        <w:t xml:space="preserve">El tiempo preestablecido para preparar dos tazas siempre es el doble </w:t>
      </w:r>
      <w:proofErr w:type="gramStart"/>
      <w:r>
        <w:rPr>
          <w:rFonts w:ascii="Calibri" w:hAnsi="Calibri" w:cs="Calibri"/>
          <w:sz w:val="24"/>
        </w:rPr>
        <w:t>del</w:t>
      </w:r>
      <w:proofErr w:type="gramEnd"/>
      <w:r>
        <w:rPr>
          <w:rFonts w:ascii="Calibri" w:hAnsi="Calibri" w:cs="Calibri"/>
          <w:sz w:val="24"/>
        </w:rPr>
        <w:t xml:space="preserve"> tiempo preestablecido para prepa</w:t>
      </w:r>
      <w:r>
        <w:rPr>
          <w:rFonts w:ascii="Calibri" w:hAnsi="Calibri" w:cs="Calibri"/>
          <w:sz w:val="24"/>
        </w:rPr>
        <w:t>rar una taza, por lo que solo es necesario ajustar uno de ellos.</w:t>
      </w:r>
    </w:p>
    <w:p w:rsidR="00824B53" w:rsidRDefault="00A86061">
      <w:pPr>
        <w:pStyle w:val="Paragraphedeliste"/>
        <w:numPr>
          <w:ilvl w:val="0"/>
          <w:numId w:val="38"/>
        </w:numPr>
        <w:spacing w:after="60" w:line="288" w:lineRule="auto"/>
        <w:jc w:val="left"/>
        <w:rPr>
          <w:rFonts w:ascii="Calibri" w:hAnsi="Calibri" w:cs="Calibri"/>
          <w:sz w:val="24"/>
        </w:rPr>
      </w:pPr>
      <w:r>
        <w:rPr>
          <w:rFonts w:ascii="Calibri" w:hAnsi="Calibri" w:cs="Calibri"/>
          <w:sz w:val="24"/>
        </w:rPr>
        <w:t xml:space="preserve">Mantén pulsado el botón de dos tazas y el botón de vapor </w:t>
      </w:r>
      <w:proofErr w:type="gramStart"/>
      <w:r>
        <w:rPr>
          <w:rFonts w:ascii="Calibri" w:hAnsi="Calibri" w:cs="Calibri"/>
          <w:sz w:val="24"/>
        </w:rPr>
        <w:t>durante</w:t>
      </w:r>
      <w:proofErr w:type="gramEnd"/>
      <w:r>
        <w:rPr>
          <w:rFonts w:ascii="Calibri" w:hAnsi="Calibri" w:cs="Calibri"/>
          <w:sz w:val="24"/>
        </w:rPr>
        <w:t xml:space="preserve"> 3 segundos, las dos luces indicadoras parpadearán tres veces, el tiempo preestablecido se borrará y se restaurará el tiempo </w:t>
      </w:r>
      <w:r>
        <w:rPr>
          <w:rFonts w:ascii="Calibri" w:hAnsi="Calibri" w:cs="Calibri"/>
          <w:sz w:val="24"/>
        </w:rPr>
        <w:t>por defecto.</w:t>
      </w:r>
    </w:p>
    <w:p w:rsidR="00824B53" w:rsidRDefault="00824B53">
      <w:pPr>
        <w:pStyle w:val="Paragraphedeliste"/>
        <w:spacing w:line="288" w:lineRule="auto"/>
        <w:ind w:left="0"/>
        <w:jc w:val="left"/>
        <w:rPr>
          <w:rFonts w:ascii="Calibri" w:hAnsi="Calibri" w:cs="Calibri"/>
          <w:sz w:val="24"/>
          <w:lang w:eastAsia="en-GB"/>
        </w:rPr>
      </w:pPr>
    </w:p>
    <w:p w:rsidR="00824B53" w:rsidRDefault="00A86061">
      <w:pPr>
        <w:spacing w:before="13" w:after="120" w:line="288" w:lineRule="auto"/>
        <w:ind w:left="452" w:hangingChars="150" w:hanging="452"/>
        <w:contextualSpacing/>
        <w:jc w:val="left"/>
        <w:outlineLvl w:val="1"/>
        <w:rPr>
          <w:rFonts w:ascii="Calibri" w:eastAsiaTheme="minorEastAsia" w:hAnsi="Calibri" w:cs="Calibri"/>
          <w:b/>
          <w:kern w:val="0"/>
          <w:sz w:val="30"/>
          <w:szCs w:val="30"/>
        </w:rPr>
      </w:pPr>
      <w:proofErr w:type="gramStart"/>
      <w:r>
        <w:rPr>
          <w:rFonts w:ascii="Calibri" w:hAnsi="Calibri" w:cs="Calibri"/>
          <w:b/>
          <w:sz w:val="30"/>
          <w:szCs w:val="30"/>
        </w:rPr>
        <w:t>III.2.2  PREPARAR</w:t>
      </w:r>
      <w:proofErr w:type="gramEnd"/>
      <w:r>
        <w:rPr>
          <w:rFonts w:ascii="Calibri" w:hAnsi="Calibri" w:cs="Calibri"/>
          <w:b/>
          <w:sz w:val="30"/>
          <w:szCs w:val="30"/>
        </w:rPr>
        <w:t xml:space="preserve"> UN CAPUCHINO/LECHE ESPUMADA </w:t>
      </w:r>
    </w:p>
    <w:p w:rsidR="00824B53" w:rsidRDefault="00A86061">
      <w:pPr>
        <w:spacing w:after="60" w:line="288" w:lineRule="auto"/>
        <w:contextualSpacing/>
        <w:jc w:val="left"/>
        <w:outlineLvl w:val="1"/>
        <w:rPr>
          <w:rFonts w:ascii="Calibri" w:eastAsiaTheme="minorEastAsia" w:hAnsi="Calibri" w:cs="Calibri"/>
          <w:bCs/>
          <w:kern w:val="0"/>
          <w:sz w:val="24"/>
        </w:rPr>
      </w:pPr>
      <w:proofErr w:type="gramStart"/>
      <w:r>
        <w:rPr>
          <w:rFonts w:ascii="Calibri" w:hAnsi="Calibri" w:cs="Calibri"/>
          <w:bCs/>
          <w:sz w:val="24"/>
        </w:rPr>
        <w:lastRenderedPageBreak/>
        <w:t>Un</w:t>
      </w:r>
      <w:proofErr w:type="gramEnd"/>
      <w:r>
        <w:rPr>
          <w:rFonts w:ascii="Calibri" w:hAnsi="Calibri" w:cs="Calibri"/>
          <w:bCs/>
          <w:sz w:val="24"/>
        </w:rPr>
        <w:t xml:space="preserve"> cappuccino se compone de un espresso + leche espumada, por lo que debes preparar el espresso siguiendo las instrucciones anteriores y, a continuación, realizar los siguientes pasos que describ</w:t>
      </w:r>
      <w:r>
        <w:rPr>
          <w:rFonts w:ascii="Calibri" w:hAnsi="Calibri" w:cs="Calibri"/>
          <w:bCs/>
          <w:sz w:val="24"/>
        </w:rPr>
        <w:t xml:space="preserve">en principalmente el proceso de espumado de la leche.         </w:t>
      </w:r>
    </w:p>
    <w:p w:rsidR="00824B53" w:rsidRDefault="00A86061">
      <w:pPr>
        <w:numPr>
          <w:ilvl w:val="0"/>
          <w:numId w:val="39"/>
        </w:numPr>
        <w:spacing w:after="60" w:line="288" w:lineRule="auto"/>
        <w:contextualSpacing/>
        <w:jc w:val="left"/>
        <w:outlineLvl w:val="1"/>
        <w:rPr>
          <w:rFonts w:ascii="Calibri" w:eastAsiaTheme="minorEastAsia" w:hAnsi="Calibri" w:cs="Calibri"/>
          <w:bCs/>
          <w:kern w:val="0"/>
          <w:sz w:val="24"/>
        </w:rPr>
      </w:pPr>
      <w:r>
        <w:rPr>
          <w:rFonts w:ascii="Calibri" w:hAnsi="Calibri" w:cs="Calibri"/>
          <w:bCs/>
          <w:sz w:val="24"/>
        </w:rPr>
        <w:t xml:space="preserve">Primero prepara el espresso en </w:t>
      </w:r>
      <w:proofErr w:type="gramStart"/>
      <w:r>
        <w:rPr>
          <w:rFonts w:ascii="Calibri" w:hAnsi="Calibri" w:cs="Calibri"/>
          <w:bCs/>
          <w:sz w:val="24"/>
        </w:rPr>
        <w:t>un</w:t>
      </w:r>
      <w:proofErr w:type="gramEnd"/>
      <w:r>
        <w:rPr>
          <w:rFonts w:ascii="Calibri" w:hAnsi="Calibri" w:cs="Calibri"/>
          <w:bCs/>
          <w:sz w:val="24"/>
        </w:rPr>
        <w:t xml:space="preserve"> recipiente lo suficientemente grande siguiendo los pasos de la sección "PREPARAR UN ESPRESSO". Asegúrate de que el pomo de control del vapor esté en la posició</w:t>
      </w:r>
      <w:r>
        <w:rPr>
          <w:rFonts w:ascii="Calibri" w:hAnsi="Calibri" w:cs="Calibri"/>
          <w:bCs/>
          <w:sz w:val="24"/>
        </w:rPr>
        <w:t>n OFF (APAGADO) "</w:t>
      </w:r>
      <w:r>
        <w:rPr>
          <w:rFonts w:ascii="Calibri" w:hAnsi="Calibri" w:cs="Calibri"/>
          <w:sz w:val="40"/>
          <w:szCs w:val="40"/>
        </w:rPr>
        <w:sym w:font="Wingdings 2" w:char="0097"/>
      </w:r>
      <w:r>
        <w:rPr>
          <w:rFonts w:ascii="Calibri" w:hAnsi="Calibri" w:cs="Calibri"/>
          <w:bCs/>
          <w:sz w:val="24"/>
        </w:rPr>
        <w:t xml:space="preserve">". </w:t>
      </w:r>
    </w:p>
    <w:p w:rsidR="00824B53" w:rsidRDefault="00A86061">
      <w:pPr>
        <w:numPr>
          <w:ilvl w:val="0"/>
          <w:numId w:val="39"/>
        </w:numPr>
        <w:spacing w:after="60" w:line="288" w:lineRule="auto"/>
        <w:contextualSpacing/>
        <w:jc w:val="left"/>
        <w:outlineLvl w:val="1"/>
        <w:rPr>
          <w:rFonts w:ascii="Calibri" w:eastAsiaTheme="minorEastAsia" w:hAnsi="Calibri" w:cs="Calibri"/>
          <w:bCs/>
          <w:kern w:val="0"/>
          <w:sz w:val="24"/>
        </w:rPr>
      </w:pPr>
      <w:r>
        <w:rPr>
          <w:rFonts w:ascii="Calibri" w:hAnsi="Calibri" w:cs="Calibri"/>
          <w:bCs/>
          <w:sz w:val="24"/>
        </w:rPr>
        <w:t xml:space="preserve">Pulsa el botón </w:t>
      </w:r>
      <w:proofErr w:type="gramStart"/>
      <w:r>
        <w:rPr>
          <w:rFonts w:ascii="Calibri" w:hAnsi="Calibri" w:cs="Calibri"/>
          <w:bCs/>
          <w:sz w:val="24"/>
        </w:rPr>
        <w:t>del</w:t>
      </w:r>
      <w:proofErr w:type="gramEnd"/>
      <w:r>
        <w:rPr>
          <w:rFonts w:ascii="Calibri" w:hAnsi="Calibri" w:cs="Calibri"/>
          <w:bCs/>
          <w:sz w:val="24"/>
        </w:rPr>
        <w:t xml:space="preserve"> vapor. Si el indicador luminoso </w:t>
      </w:r>
      <w:proofErr w:type="gramStart"/>
      <w:r>
        <w:rPr>
          <w:rFonts w:ascii="Calibri" w:hAnsi="Calibri" w:cs="Calibri"/>
          <w:bCs/>
          <w:sz w:val="24"/>
        </w:rPr>
        <w:t>del</w:t>
      </w:r>
      <w:proofErr w:type="gramEnd"/>
      <w:r>
        <w:rPr>
          <w:rFonts w:ascii="Calibri" w:hAnsi="Calibri" w:cs="Calibri"/>
          <w:bCs/>
          <w:sz w:val="24"/>
        </w:rPr>
        <w:t xml:space="preserve"> vapor parpadea, significa que la cafetera ha entrado en el estado de precalentamiento de vapor. Si la </w:t>
      </w:r>
      <w:proofErr w:type="gramStart"/>
      <w:r>
        <w:rPr>
          <w:rFonts w:ascii="Calibri" w:hAnsi="Calibri" w:cs="Calibri"/>
          <w:bCs/>
          <w:sz w:val="24"/>
        </w:rPr>
        <w:t>luz</w:t>
      </w:r>
      <w:proofErr w:type="gramEnd"/>
      <w:r>
        <w:rPr>
          <w:rFonts w:ascii="Calibri" w:hAnsi="Calibri" w:cs="Calibri"/>
          <w:bCs/>
          <w:sz w:val="24"/>
        </w:rPr>
        <w:t xml:space="preserve"> indicadora del vapor está encendida fija, significa que el precalentamien</w:t>
      </w:r>
      <w:r>
        <w:rPr>
          <w:rFonts w:ascii="Calibri" w:hAnsi="Calibri" w:cs="Calibri"/>
          <w:bCs/>
          <w:sz w:val="24"/>
        </w:rPr>
        <w:t>to ha terminado.</w:t>
      </w:r>
    </w:p>
    <w:p w:rsidR="00824B53" w:rsidRDefault="00A86061">
      <w:pPr>
        <w:numPr>
          <w:ilvl w:val="0"/>
          <w:numId w:val="39"/>
        </w:numPr>
        <w:spacing w:after="60" w:line="288" w:lineRule="auto"/>
        <w:contextualSpacing/>
        <w:jc w:val="left"/>
        <w:outlineLvl w:val="1"/>
        <w:rPr>
          <w:rFonts w:ascii="Calibri" w:eastAsiaTheme="minorEastAsia" w:hAnsi="Calibri" w:cs="Calibri"/>
          <w:bCs/>
          <w:kern w:val="0"/>
          <w:sz w:val="24"/>
        </w:rPr>
      </w:pPr>
      <w:r>
        <w:rPr>
          <w:rFonts w:ascii="Calibri" w:hAnsi="Calibri" w:cs="Calibri"/>
          <w:bCs/>
          <w:sz w:val="24"/>
        </w:rPr>
        <w:t xml:space="preserve">Llena una jarra con unos 100 ml de leche para cada capuchino que vayas a preparar, </w:t>
      </w:r>
      <w:proofErr w:type="gramStart"/>
      <w:r>
        <w:rPr>
          <w:rFonts w:ascii="Calibri" w:hAnsi="Calibri" w:cs="Calibri"/>
          <w:bCs/>
          <w:sz w:val="24"/>
        </w:rPr>
        <w:t>te</w:t>
      </w:r>
      <w:proofErr w:type="gramEnd"/>
      <w:r>
        <w:rPr>
          <w:rFonts w:ascii="Calibri" w:hAnsi="Calibri" w:cs="Calibri"/>
          <w:bCs/>
          <w:sz w:val="24"/>
        </w:rPr>
        <w:t xml:space="preserve"> recomendamos utilizar leche entera a temperatura de nevera. </w:t>
      </w:r>
    </w:p>
    <w:p w:rsidR="00824B53" w:rsidRDefault="00A86061">
      <w:pPr>
        <w:spacing w:after="60" w:line="288" w:lineRule="auto"/>
        <w:contextualSpacing/>
        <w:jc w:val="left"/>
        <w:outlineLvl w:val="1"/>
        <w:rPr>
          <w:rFonts w:ascii="Calibri" w:eastAsiaTheme="minorEastAsia" w:hAnsi="Calibri" w:cs="Calibri"/>
          <w:b/>
          <w:i/>
          <w:iCs/>
          <w:kern w:val="0"/>
          <w:sz w:val="24"/>
        </w:rPr>
      </w:pPr>
      <w:r>
        <w:rPr>
          <w:rFonts w:ascii="Calibri" w:hAnsi="Calibri" w:cs="Calibri"/>
          <w:b/>
          <w:i/>
          <w:iCs/>
          <w:sz w:val="24"/>
        </w:rPr>
        <w:t>Nota: Al elegir el tamaño de la jarra, se recomienda que el diámetro no sea inferior a 70±5m</w:t>
      </w:r>
      <w:r>
        <w:rPr>
          <w:rFonts w:ascii="Calibri" w:hAnsi="Calibri" w:cs="Calibri"/>
          <w:b/>
          <w:i/>
          <w:iCs/>
          <w:sz w:val="24"/>
        </w:rPr>
        <w:t>m, y recuerda que la leche aumenta 2 veces de volumen, por lo que debes asegurarte de que la altura de la jarra sea suficiente.</w:t>
      </w:r>
    </w:p>
    <w:p w:rsidR="00824B53" w:rsidRDefault="00A86061">
      <w:pPr>
        <w:numPr>
          <w:ilvl w:val="0"/>
          <w:numId w:val="39"/>
        </w:numPr>
        <w:spacing w:after="60" w:line="288" w:lineRule="auto"/>
        <w:contextualSpacing/>
        <w:jc w:val="left"/>
        <w:outlineLvl w:val="1"/>
        <w:rPr>
          <w:rFonts w:ascii="Calibri" w:eastAsiaTheme="minorEastAsia" w:hAnsi="Calibri" w:cs="Calibri"/>
          <w:bCs/>
          <w:kern w:val="0"/>
          <w:sz w:val="24"/>
        </w:rPr>
      </w:pPr>
      <w:r>
        <w:rPr>
          <w:rFonts w:ascii="Calibri" w:hAnsi="Calibri" w:cs="Calibri"/>
          <w:bCs/>
          <w:sz w:val="24"/>
        </w:rPr>
        <w:t xml:space="preserve">Gira el </w:t>
      </w:r>
      <w:proofErr w:type="gramStart"/>
      <w:r>
        <w:rPr>
          <w:rFonts w:ascii="Calibri" w:hAnsi="Calibri" w:cs="Calibri"/>
          <w:bCs/>
          <w:sz w:val="24"/>
        </w:rPr>
        <w:t>pomo</w:t>
      </w:r>
      <w:proofErr w:type="gramEnd"/>
      <w:r>
        <w:rPr>
          <w:rFonts w:ascii="Calibri" w:hAnsi="Calibri" w:cs="Calibri"/>
          <w:bCs/>
          <w:sz w:val="24"/>
        </w:rPr>
        <w:t xml:space="preserve"> del vapor en dirección contraria a las agujas del reloj, empezará a salir vapor y saldrá rociada el agua caliente restante. A continuación, gira el </w:t>
      </w:r>
      <w:proofErr w:type="gramStart"/>
      <w:r>
        <w:rPr>
          <w:rFonts w:ascii="Calibri" w:hAnsi="Calibri" w:cs="Calibri"/>
          <w:bCs/>
          <w:sz w:val="24"/>
        </w:rPr>
        <w:t>pomo</w:t>
      </w:r>
      <w:proofErr w:type="gramEnd"/>
      <w:r>
        <w:rPr>
          <w:rFonts w:ascii="Calibri" w:hAnsi="Calibri" w:cs="Calibri"/>
          <w:bCs/>
          <w:sz w:val="24"/>
        </w:rPr>
        <w:t xml:space="preserve"> en dirección de las agujas del reloj hasta la posición de cerrado cuando ya no salgan más </w:t>
      </w:r>
      <w:r>
        <w:rPr>
          <w:rFonts w:ascii="Calibri" w:hAnsi="Calibri" w:cs="Calibri"/>
          <w:bCs/>
          <w:sz w:val="24"/>
        </w:rPr>
        <w:t xml:space="preserve">gotas de agua. </w:t>
      </w:r>
    </w:p>
    <w:p w:rsidR="00824B53" w:rsidRDefault="00A86061">
      <w:pPr>
        <w:spacing w:after="60" w:line="288" w:lineRule="auto"/>
        <w:contextualSpacing/>
        <w:jc w:val="left"/>
        <w:outlineLvl w:val="1"/>
        <w:rPr>
          <w:rFonts w:ascii="Calibri" w:eastAsiaTheme="minorEastAsia" w:hAnsi="Calibri" w:cs="Calibri"/>
          <w:b/>
          <w:i/>
          <w:iCs/>
          <w:kern w:val="0"/>
          <w:sz w:val="24"/>
        </w:rPr>
      </w:pPr>
      <w:r>
        <w:rPr>
          <w:rFonts w:ascii="Calibri" w:hAnsi="Calibri" w:cs="Calibri"/>
          <w:b/>
          <w:i/>
          <w:iCs/>
          <w:sz w:val="24"/>
        </w:rPr>
        <w:t xml:space="preserve">Nota: Nunca gires el botón de control </w:t>
      </w:r>
      <w:proofErr w:type="gramStart"/>
      <w:r>
        <w:rPr>
          <w:rFonts w:ascii="Calibri" w:hAnsi="Calibri" w:cs="Calibri"/>
          <w:b/>
          <w:i/>
          <w:iCs/>
          <w:sz w:val="24"/>
        </w:rPr>
        <w:t>del</w:t>
      </w:r>
      <w:proofErr w:type="gramEnd"/>
      <w:r>
        <w:rPr>
          <w:rFonts w:ascii="Calibri" w:hAnsi="Calibri" w:cs="Calibri"/>
          <w:b/>
          <w:i/>
          <w:iCs/>
          <w:sz w:val="24"/>
        </w:rPr>
        <w:t xml:space="preserve"> vapor rápidamente, ya que el vapor se acumulará rápidamente en poco tiempo, lo que puede aumentar el riesgo potencial de explosión.</w:t>
      </w:r>
    </w:p>
    <w:p w:rsidR="00824B53" w:rsidRDefault="00A86061">
      <w:pPr>
        <w:numPr>
          <w:ilvl w:val="0"/>
          <w:numId w:val="39"/>
        </w:numPr>
        <w:spacing w:after="60" w:line="288" w:lineRule="auto"/>
        <w:contextualSpacing/>
        <w:jc w:val="left"/>
        <w:outlineLvl w:val="1"/>
        <w:rPr>
          <w:rFonts w:ascii="Calibri" w:eastAsiaTheme="minorEastAsia" w:hAnsi="Calibri" w:cs="Calibri"/>
          <w:bCs/>
          <w:kern w:val="0"/>
          <w:sz w:val="24"/>
        </w:rPr>
      </w:pPr>
      <w:r>
        <w:rPr>
          <w:rFonts w:ascii="Calibri" w:hAnsi="Calibri" w:cs="Calibri"/>
          <w:bCs/>
          <w:sz w:val="24"/>
        </w:rPr>
        <w:t>Inserta el espumador en la leche unos dos centímetros. Gira lentam</w:t>
      </w:r>
      <w:r>
        <w:rPr>
          <w:rFonts w:ascii="Calibri" w:hAnsi="Calibri" w:cs="Calibri"/>
          <w:bCs/>
          <w:sz w:val="24"/>
        </w:rPr>
        <w:t xml:space="preserve">ente el </w:t>
      </w:r>
      <w:proofErr w:type="gramStart"/>
      <w:r>
        <w:rPr>
          <w:rFonts w:ascii="Calibri" w:hAnsi="Calibri" w:cs="Calibri"/>
          <w:bCs/>
          <w:sz w:val="24"/>
        </w:rPr>
        <w:t>pomo</w:t>
      </w:r>
      <w:proofErr w:type="gramEnd"/>
      <w:r>
        <w:rPr>
          <w:rFonts w:ascii="Calibri" w:hAnsi="Calibri" w:cs="Calibri"/>
          <w:bCs/>
          <w:sz w:val="24"/>
        </w:rPr>
        <w:t xml:space="preserve"> del vapor hasta la posición máxima, espuma la leche moviendo la jarra en círculos hacia arriba y hacia abajo.</w:t>
      </w:r>
    </w:p>
    <w:p w:rsidR="00824B53" w:rsidRDefault="00A86061">
      <w:pPr>
        <w:spacing w:after="60" w:line="288" w:lineRule="auto"/>
        <w:contextualSpacing/>
        <w:jc w:val="left"/>
        <w:outlineLvl w:val="1"/>
        <w:rPr>
          <w:rFonts w:ascii="Calibri" w:hAnsi="Calibri" w:cs="Calibri"/>
          <w:b/>
          <w:i/>
          <w:iCs/>
          <w:sz w:val="24"/>
        </w:rPr>
      </w:pPr>
      <w:r>
        <w:rPr>
          <w:rFonts w:ascii="Calibri" w:hAnsi="Calibri" w:cs="Calibri"/>
          <w:b/>
          <w:i/>
          <w:iCs/>
          <w:sz w:val="24"/>
        </w:rPr>
        <w:t>Nota: El espumador no debe colocarse en la superficie de la leche para no escaldarse.</w:t>
      </w:r>
    </w:p>
    <w:p w:rsidR="00824B53" w:rsidRDefault="00A86061">
      <w:pPr>
        <w:numPr>
          <w:ilvl w:val="0"/>
          <w:numId w:val="39"/>
        </w:numPr>
        <w:spacing w:after="60" w:line="288" w:lineRule="auto"/>
        <w:contextualSpacing/>
        <w:jc w:val="left"/>
        <w:outlineLvl w:val="1"/>
        <w:rPr>
          <w:rFonts w:ascii="Calibri" w:eastAsiaTheme="minorEastAsia" w:hAnsi="Calibri" w:cs="Calibri"/>
          <w:bCs/>
          <w:kern w:val="0"/>
          <w:sz w:val="24"/>
        </w:rPr>
      </w:pPr>
      <w:r>
        <w:rPr>
          <w:rFonts w:ascii="Calibri" w:hAnsi="Calibri" w:cs="Calibri"/>
          <w:bCs/>
          <w:sz w:val="24"/>
        </w:rPr>
        <w:t>Cuando se alcance el resultado deseado, gira el</w:t>
      </w:r>
      <w:r>
        <w:rPr>
          <w:rFonts w:ascii="Calibri" w:hAnsi="Calibri" w:cs="Calibri"/>
          <w:bCs/>
          <w:sz w:val="24"/>
        </w:rPr>
        <w:t xml:space="preserve"> </w:t>
      </w:r>
      <w:proofErr w:type="gramStart"/>
      <w:r>
        <w:rPr>
          <w:rFonts w:ascii="Calibri" w:hAnsi="Calibri" w:cs="Calibri"/>
          <w:bCs/>
          <w:sz w:val="24"/>
        </w:rPr>
        <w:t>pomo</w:t>
      </w:r>
      <w:proofErr w:type="gramEnd"/>
      <w:r>
        <w:rPr>
          <w:rFonts w:ascii="Calibri" w:hAnsi="Calibri" w:cs="Calibri"/>
          <w:bCs/>
          <w:sz w:val="24"/>
        </w:rPr>
        <w:t xml:space="preserve"> de control del vapor hasta la posición OFF.</w:t>
      </w:r>
    </w:p>
    <w:p w:rsidR="00824B53" w:rsidRDefault="00A86061">
      <w:pPr>
        <w:numPr>
          <w:ilvl w:val="0"/>
          <w:numId w:val="39"/>
        </w:numPr>
        <w:spacing w:after="60" w:line="288" w:lineRule="auto"/>
        <w:contextualSpacing/>
        <w:jc w:val="left"/>
        <w:outlineLvl w:val="1"/>
        <w:rPr>
          <w:rFonts w:ascii="Calibri" w:eastAsiaTheme="minorEastAsia" w:hAnsi="Calibri" w:cs="Calibri"/>
          <w:bCs/>
          <w:kern w:val="0"/>
          <w:sz w:val="24"/>
        </w:rPr>
      </w:pPr>
      <w:r>
        <w:rPr>
          <w:rFonts w:ascii="Calibri" w:hAnsi="Calibri" w:cs="Calibri"/>
          <w:bCs/>
          <w:sz w:val="24"/>
        </w:rPr>
        <w:t>Vierte la leche espumada sobre el espresso preparado, y ya está listo el capuchino. También puedes añadir la cantidad adecuada de azúcar o cacao en polvo por encima según tu gusto.</w:t>
      </w:r>
    </w:p>
    <w:p w:rsidR="00824B53" w:rsidRDefault="00A86061">
      <w:pPr>
        <w:spacing w:after="60" w:line="288" w:lineRule="auto"/>
        <w:ind w:left="422" w:hangingChars="175" w:hanging="422"/>
        <w:contextualSpacing/>
        <w:jc w:val="left"/>
        <w:outlineLvl w:val="1"/>
        <w:rPr>
          <w:rFonts w:ascii="Calibri" w:eastAsiaTheme="minorEastAsia" w:hAnsi="Calibri" w:cs="Calibri"/>
          <w:b/>
          <w:i/>
          <w:iCs/>
          <w:kern w:val="0"/>
          <w:sz w:val="24"/>
        </w:rPr>
      </w:pPr>
      <w:r>
        <w:rPr>
          <w:rFonts w:ascii="Calibri" w:hAnsi="Calibri" w:cs="Calibri"/>
          <w:b/>
          <w:i/>
          <w:iCs/>
          <w:sz w:val="24"/>
        </w:rPr>
        <w:t>Nota:</w:t>
      </w:r>
    </w:p>
    <w:p w:rsidR="00824B53" w:rsidRDefault="00A86061">
      <w:pPr>
        <w:numPr>
          <w:ilvl w:val="0"/>
          <w:numId w:val="40"/>
        </w:numPr>
        <w:spacing w:after="60" w:line="288" w:lineRule="auto"/>
        <w:ind w:left="420" w:hanging="420"/>
        <w:contextualSpacing/>
        <w:jc w:val="left"/>
        <w:outlineLvl w:val="1"/>
        <w:rPr>
          <w:rFonts w:ascii="Calibri" w:eastAsiaTheme="minorEastAsia" w:hAnsi="Calibri" w:cs="Calibri"/>
          <w:b/>
          <w:i/>
          <w:iCs/>
          <w:kern w:val="0"/>
          <w:sz w:val="24"/>
        </w:rPr>
      </w:pPr>
      <w:r>
        <w:rPr>
          <w:rFonts w:ascii="Calibri" w:hAnsi="Calibri" w:cs="Calibri"/>
          <w:b/>
          <w:i/>
          <w:iCs/>
          <w:sz w:val="24"/>
        </w:rPr>
        <w:t xml:space="preserve">Si hay burbujas </w:t>
      </w:r>
      <w:r>
        <w:rPr>
          <w:rFonts w:ascii="Calibri" w:hAnsi="Calibri" w:cs="Calibri"/>
          <w:b/>
          <w:i/>
          <w:iCs/>
          <w:sz w:val="24"/>
        </w:rPr>
        <w:t>visibles en la espuma, golpea la jarra para eliminar algunas burbujas grandes, y luego agita horizontalmente para mezclar completamente la leche y la espuma de leche.</w:t>
      </w:r>
    </w:p>
    <w:p w:rsidR="00824B53" w:rsidRDefault="00A86061">
      <w:pPr>
        <w:numPr>
          <w:ilvl w:val="0"/>
          <w:numId w:val="40"/>
        </w:numPr>
        <w:spacing w:after="60" w:line="288" w:lineRule="auto"/>
        <w:ind w:left="420" w:hanging="420"/>
        <w:contextualSpacing/>
        <w:jc w:val="left"/>
        <w:outlineLvl w:val="1"/>
        <w:rPr>
          <w:rFonts w:ascii="Calibri" w:eastAsiaTheme="minorEastAsia" w:hAnsi="Calibri" w:cs="Calibri"/>
          <w:b/>
          <w:i/>
          <w:iCs/>
          <w:kern w:val="0"/>
          <w:sz w:val="24"/>
        </w:rPr>
      </w:pPr>
      <w:r>
        <w:rPr>
          <w:rFonts w:ascii="Calibri" w:hAnsi="Calibri" w:cs="Calibri"/>
          <w:b/>
          <w:i/>
          <w:iCs/>
          <w:sz w:val="24"/>
        </w:rPr>
        <w:t>Cuando la función de vapor se cambia al modo de café, el indicador puede parpadear rápida</w:t>
      </w:r>
      <w:r>
        <w:rPr>
          <w:rFonts w:ascii="Calibri" w:hAnsi="Calibri" w:cs="Calibri"/>
          <w:b/>
          <w:i/>
          <w:iCs/>
          <w:sz w:val="24"/>
        </w:rPr>
        <w:t xml:space="preserve">mente. Si la temperatura </w:t>
      </w:r>
      <w:proofErr w:type="gramStart"/>
      <w:r>
        <w:rPr>
          <w:rFonts w:ascii="Calibri" w:hAnsi="Calibri" w:cs="Calibri"/>
          <w:b/>
          <w:i/>
          <w:iCs/>
          <w:sz w:val="24"/>
        </w:rPr>
        <w:t>del</w:t>
      </w:r>
      <w:proofErr w:type="gramEnd"/>
      <w:r>
        <w:rPr>
          <w:rFonts w:ascii="Calibri" w:hAnsi="Calibri" w:cs="Calibri"/>
          <w:b/>
          <w:i/>
          <w:iCs/>
          <w:sz w:val="24"/>
        </w:rPr>
        <w:t xml:space="preserve"> agua es demasiado alta, se quemará el café. En </w:t>
      </w:r>
      <w:proofErr w:type="gramStart"/>
      <w:r>
        <w:rPr>
          <w:rFonts w:ascii="Calibri" w:hAnsi="Calibri" w:cs="Calibri"/>
          <w:b/>
          <w:i/>
          <w:iCs/>
          <w:sz w:val="24"/>
        </w:rPr>
        <w:t>este</w:t>
      </w:r>
      <w:proofErr w:type="gramEnd"/>
      <w:r>
        <w:rPr>
          <w:rFonts w:ascii="Calibri" w:hAnsi="Calibri" w:cs="Calibri"/>
          <w:b/>
          <w:i/>
          <w:iCs/>
          <w:sz w:val="24"/>
        </w:rPr>
        <w:t xml:space="preserve"> momento, pulsa el botón de café y el aparato bombeará agua para enfriarse.</w:t>
      </w:r>
    </w:p>
    <w:p w:rsidR="00824B53" w:rsidRDefault="00A86061">
      <w:pPr>
        <w:numPr>
          <w:ilvl w:val="0"/>
          <w:numId w:val="40"/>
        </w:numPr>
        <w:spacing w:after="60" w:line="288" w:lineRule="auto"/>
        <w:ind w:left="420" w:hanging="420"/>
        <w:contextualSpacing/>
        <w:jc w:val="left"/>
        <w:outlineLvl w:val="1"/>
        <w:rPr>
          <w:rFonts w:ascii="Calibri" w:eastAsiaTheme="minorEastAsia" w:hAnsi="Calibri" w:cs="Calibri"/>
          <w:b/>
          <w:i/>
          <w:iCs/>
          <w:kern w:val="0"/>
          <w:sz w:val="24"/>
        </w:rPr>
      </w:pPr>
      <w:r>
        <w:rPr>
          <w:rFonts w:ascii="Calibri" w:hAnsi="Calibri" w:cs="Calibri"/>
          <w:b/>
          <w:i/>
          <w:iCs/>
          <w:sz w:val="24"/>
        </w:rPr>
        <w:t xml:space="preserve">Retira el espumador para limpiar la salida </w:t>
      </w:r>
      <w:proofErr w:type="gramStart"/>
      <w:r>
        <w:rPr>
          <w:rFonts w:ascii="Calibri" w:hAnsi="Calibri" w:cs="Calibri"/>
          <w:b/>
          <w:i/>
          <w:iCs/>
          <w:sz w:val="24"/>
        </w:rPr>
        <w:t>del</w:t>
      </w:r>
      <w:proofErr w:type="gramEnd"/>
      <w:r>
        <w:rPr>
          <w:rFonts w:ascii="Calibri" w:hAnsi="Calibri" w:cs="Calibri"/>
          <w:b/>
          <w:i/>
          <w:iCs/>
          <w:sz w:val="24"/>
        </w:rPr>
        <w:t xml:space="preserve"> vapor con una esponja húmeda inmediatamente después d</w:t>
      </w:r>
      <w:r>
        <w:rPr>
          <w:rFonts w:ascii="Calibri" w:hAnsi="Calibri" w:cs="Calibri"/>
          <w:b/>
          <w:i/>
          <w:iCs/>
          <w:sz w:val="24"/>
        </w:rPr>
        <w:t>e que el vapor deje de producirse, ¡pero ten mucho cuidado de no quemarte!</w:t>
      </w:r>
    </w:p>
    <w:p w:rsidR="00824B53" w:rsidRDefault="00A86061">
      <w:pPr>
        <w:numPr>
          <w:ilvl w:val="0"/>
          <w:numId w:val="39"/>
        </w:numPr>
        <w:spacing w:after="60" w:line="288" w:lineRule="auto"/>
        <w:contextualSpacing/>
        <w:jc w:val="left"/>
        <w:outlineLvl w:val="1"/>
        <w:rPr>
          <w:rFonts w:ascii="Calibri" w:hAnsi="Calibri" w:cs="Calibri"/>
          <w:bCs/>
          <w:sz w:val="24"/>
        </w:rPr>
      </w:pPr>
      <w:r>
        <w:rPr>
          <w:rFonts w:ascii="Calibri" w:hAnsi="Calibri" w:cs="Calibri"/>
          <w:bCs/>
          <w:sz w:val="24"/>
        </w:rPr>
        <w:t>Pulsa el botón de encendido para cortar la corriente. Todos los indicadores se apagarán.</w:t>
      </w:r>
    </w:p>
    <w:p w:rsidR="00824B53" w:rsidRDefault="00824B53">
      <w:pPr>
        <w:spacing w:before="13" w:after="120" w:line="288" w:lineRule="auto"/>
        <w:ind w:left="452" w:hangingChars="150" w:hanging="452"/>
        <w:contextualSpacing/>
        <w:jc w:val="left"/>
        <w:outlineLvl w:val="1"/>
        <w:rPr>
          <w:rFonts w:ascii="Calibri" w:eastAsiaTheme="minorEastAsia" w:hAnsi="Calibri" w:cs="Calibri"/>
          <w:b/>
          <w:kern w:val="0"/>
          <w:sz w:val="30"/>
          <w:szCs w:val="30"/>
        </w:rPr>
      </w:pPr>
    </w:p>
    <w:p w:rsidR="00824B53" w:rsidRDefault="00A86061">
      <w:pPr>
        <w:spacing w:before="13" w:after="120" w:line="288" w:lineRule="auto"/>
        <w:ind w:left="452" w:hangingChars="150" w:hanging="452"/>
        <w:contextualSpacing/>
        <w:jc w:val="left"/>
        <w:outlineLvl w:val="1"/>
        <w:rPr>
          <w:rFonts w:ascii="Calibri" w:eastAsiaTheme="minorEastAsia" w:hAnsi="Calibri" w:cs="Calibri"/>
          <w:b/>
          <w:kern w:val="0"/>
          <w:sz w:val="30"/>
          <w:szCs w:val="30"/>
        </w:rPr>
      </w:pPr>
      <w:r>
        <w:rPr>
          <w:rFonts w:ascii="Calibri" w:hAnsi="Calibri" w:cs="Calibri"/>
          <w:b/>
          <w:sz w:val="30"/>
          <w:szCs w:val="30"/>
        </w:rPr>
        <w:t xml:space="preserve">III.2.3 </w:t>
      </w:r>
      <w:r>
        <w:rPr>
          <w:rFonts w:ascii="Calibri" w:hAnsi="Calibri" w:cs="Calibri"/>
          <w:b/>
          <w:sz w:val="28"/>
          <w:szCs w:val="28"/>
        </w:rPr>
        <w:t xml:space="preserve">Métodos de elaboración de cafés fantasía </w:t>
      </w:r>
    </w:p>
    <w:p w:rsidR="00824B53" w:rsidRDefault="00A86061">
      <w:pPr>
        <w:spacing w:before="13" w:after="120" w:line="288" w:lineRule="auto"/>
        <w:contextualSpacing/>
        <w:jc w:val="left"/>
        <w:outlineLvl w:val="1"/>
        <w:rPr>
          <w:rFonts w:ascii="Calibri" w:eastAsiaTheme="minorEastAsia" w:hAnsi="Calibri" w:cs="Calibri"/>
          <w:bCs/>
          <w:kern w:val="0"/>
          <w:sz w:val="24"/>
        </w:rPr>
      </w:pPr>
      <w:r>
        <w:rPr>
          <w:rFonts w:ascii="Calibri" w:hAnsi="Calibri" w:cs="Calibri"/>
          <w:bCs/>
          <w:sz w:val="24"/>
        </w:rPr>
        <w:lastRenderedPageBreak/>
        <w:t>Todos los tipos de café espresso más fant</w:t>
      </w:r>
      <w:r>
        <w:rPr>
          <w:rFonts w:ascii="Calibri" w:hAnsi="Calibri" w:cs="Calibri"/>
          <w:bCs/>
          <w:sz w:val="24"/>
        </w:rPr>
        <w:t xml:space="preserve">asiosos se preparan tomando </w:t>
      </w:r>
      <w:proofErr w:type="gramStart"/>
      <w:r>
        <w:rPr>
          <w:rFonts w:ascii="Calibri" w:hAnsi="Calibri" w:cs="Calibri"/>
          <w:bCs/>
          <w:sz w:val="24"/>
        </w:rPr>
        <w:t>como</w:t>
      </w:r>
      <w:proofErr w:type="gramEnd"/>
      <w:r>
        <w:rPr>
          <w:rFonts w:ascii="Calibri" w:hAnsi="Calibri" w:cs="Calibri"/>
          <w:bCs/>
          <w:sz w:val="24"/>
        </w:rPr>
        <w:t xml:space="preserve"> base la elaboración del Espresso. Añadir la leche no solo aporta </w:t>
      </w:r>
      <w:proofErr w:type="gramStart"/>
      <w:r>
        <w:rPr>
          <w:rFonts w:ascii="Calibri" w:hAnsi="Calibri" w:cs="Calibri"/>
          <w:bCs/>
          <w:sz w:val="24"/>
        </w:rPr>
        <w:t>un</w:t>
      </w:r>
      <w:proofErr w:type="gramEnd"/>
      <w:r>
        <w:rPr>
          <w:rFonts w:ascii="Calibri" w:hAnsi="Calibri" w:cs="Calibri"/>
          <w:bCs/>
          <w:sz w:val="24"/>
        </w:rPr>
        <w:t xml:space="preserve"> aroma lácteo al café, sino que también puede crear una variedad de sabores mediante la elaboración de leche, espuma de leche y la nata en diferentes propor</w:t>
      </w:r>
      <w:r>
        <w:rPr>
          <w:rFonts w:ascii="Calibri" w:hAnsi="Calibri" w:cs="Calibri"/>
          <w:bCs/>
          <w:sz w:val="24"/>
        </w:rPr>
        <w:t>ciones, lo que nos proporciona muchas opciones. La imagen siguiente muestra simplemente una variedad de preparaciones habituales donde cambia la proporción de leche en el café.</w:t>
      </w:r>
    </w:p>
    <w:p w:rsidR="00824B53" w:rsidRDefault="00A86061">
      <w:pPr>
        <w:pStyle w:val="Paragraphedeliste"/>
        <w:spacing w:after="60" w:line="288" w:lineRule="auto"/>
        <w:ind w:left="0"/>
        <w:rPr>
          <w:rFonts w:ascii="Calibri" w:hAnsi="Calibri" w:cs="Calibri"/>
          <w:szCs w:val="21"/>
        </w:rPr>
      </w:pPr>
      <w:r>
        <w:rPr>
          <w:rFonts w:ascii="Calibri" w:hAnsi="Calibri" w:cs="Calibri"/>
          <w:noProof/>
          <w:szCs w:val="21"/>
          <w:lang w:val="fr-FR" w:eastAsia="fr-FR"/>
        </w:rPr>
        <w:drawing>
          <wp:inline distT="0" distB="0" distL="114300" distR="114300">
            <wp:extent cx="5610860" cy="3896995"/>
            <wp:effectExtent l="0" t="0" r="12700" b="4445"/>
            <wp:docPr id="168" name="图片 1" descr="InsertPic_(08-02-11-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 descr="InsertPic_(08-02-11-21-11)"/>
                    <pic:cNvPicPr>
                      <a:picLocks noChangeAspect="1"/>
                    </pic:cNvPicPr>
                  </pic:nvPicPr>
                  <pic:blipFill>
                    <a:blip r:embed="rId17"/>
                    <a:srcRect b="3309"/>
                    <a:stretch>
                      <a:fillRect/>
                    </a:stretch>
                  </pic:blipFill>
                  <pic:spPr>
                    <a:xfrm>
                      <a:off x="0" y="0"/>
                      <a:ext cx="5610860" cy="3896995"/>
                    </a:xfrm>
                    <a:prstGeom prst="rect">
                      <a:avLst/>
                    </a:prstGeom>
                    <a:noFill/>
                    <a:ln>
                      <a:noFill/>
                    </a:ln>
                  </pic:spPr>
                </pic:pic>
              </a:graphicData>
            </a:graphic>
          </wp:inline>
        </w:drawing>
      </w:r>
    </w:p>
    <w:p w:rsidR="00824B53" w:rsidRDefault="00824B53">
      <w:pPr>
        <w:pStyle w:val="Paragraphedeliste"/>
        <w:spacing w:after="60" w:line="288" w:lineRule="auto"/>
        <w:ind w:left="0"/>
        <w:rPr>
          <w:rFonts w:ascii="Calibri" w:hAnsi="Calibri" w:cs="Calibri"/>
          <w:szCs w:val="21"/>
          <w:lang w:val="fr-FR"/>
        </w:rPr>
      </w:pPr>
    </w:p>
    <w:p w:rsidR="00824B53" w:rsidRDefault="00A86061">
      <w:pPr>
        <w:pStyle w:val="Paragraphedeliste"/>
        <w:numPr>
          <w:ilvl w:val="0"/>
          <w:numId w:val="29"/>
        </w:numPr>
        <w:pBdr>
          <w:top w:val="single" w:sz="12" w:space="1" w:color="auto"/>
          <w:left w:val="single" w:sz="12" w:space="4" w:color="auto"/>
          <w:bottom w:val="single" w:sz="12" w:space="1" w:color="auto"/>
          <w:right w:val="single" w:sz="12" w:space="4" w:color="auto"/>
        </w:pBdr>
        <w:spacing w:line="288" w:lineRule="auto"/>
        <w:ind w:left="418" w:hangingChars="104" w:hanging="418"/>
        <w:rPr>
          <w:rFonts w:ascii="Calibri" w:hAnsi="Calibri" w:cs="Calibri"/>
          <w:b/>
          <w:sz w:val="40"/>
          <w:szCs w:val="40"/>
          <w:lang w:val="fr-FR"/>
        </w:rPr>
      </w:pPr>
      <w:bookmarkStart w:id="50" w:name="OLE_LINK61"/>
      <w:bookmarkStart w:id="51" w:name="OLE_LINK62"/>
      <w:r>
        <w:rPr>
          <w:rFonts w:ascii="Calibri" w:hAnsi="Calibri" w:cs="Calibri"/>
          <w:b/>
          <w:sz w:val="40"/>
          <w:szCs w:val="40"/>
          <w:lang w:val="fr-FR"/>
        </w:rPr>
        <w:t>MANTENIMIENTO</w:t>
      </w:r>
      <w:bookmarkEnd w:id="50"/>
      <w:r>
        <w:rPr>
          <w:rFonts w:ascii="Calibri" w:hAnsi="Calibri" w:cs="Calibri"/>
          <w:b/>
          <w:sz w:val="40"/>
          <w:szCs w:val="40"/>
          <w:lang w:val="fr-FR"/>
        </w:rPr>
        <w:t xml:space="preserve"> Y </w:t>
      </w:r>
      <w:r>
        <w:rPr>
          <w:rFonts w:ascii="Calibri" w:hAnsi="Calibri" w:cs="Calibri"/>
          <w:b/>
          <w:sz w:val="40"/>
          <w:szCs w:val="40"/>
        </w:rPr>
        <w:t>DESINCRUSTACIÓN</w:t>
      </w:r>
    </w:p>
    <w:p w:rsidR="00824B53" w:rsidRDefault="00A86061">
      <w:pPr>
        <w:spacing w:after="60" w:line="288" w:lineRule="auto"/>
        <w:rPr>
          <w:rFonts w:ascii="Calibri" w:eastAsiaTheme="minorEastAsia" w:hAnsi="Calibri" w:cs="Calibri"/>
          <w:kern w:val="0"/>
          <w:sz w:val="30"/>
          <w:szCs w:val="30"/>
        </w:rPr>
      </w:pPr>
      <w:bookmarkStart w:id="52" w:name="OLE_LINK3"/>
      <w:bookmarkEnd w:id="51"/>
      <w:r>
        <w:rPr>
          <w:rFonts w:ascii="Calibri" w:hAnsi="Calibri" w:cs="Calibri"/>
          <w:b/>
          <w:sz w:val="30"/>
          <w:szCs w:val="30"/>
        </w:rPr>
        <w:t xml:space="preserve">MANTENIMIENTO </w:t>
      </w:r>
    </w:p>
    <w:p w:rsidR="00824B53" w:rsidRDefault="00A86061">
      <w:pPr>
        <w:numPr>
          <w:ilvl w:val="0"/>
          <w:numId w:val="41"/>
        </w:numPr>
        <w:spacing w:after="60" w:line="288" w:lineRule="auto"/>
        <w:rPr>
          <w:rFonts w:ascii="Calibri" w:eastAsiaTheme="minorEastAsia" w:hAnsi="Calibri" w:cs="Calibri"/>
          <w:kern w:val="0"/>
          <w:sz w:val="24"/>
        </w:rPr>
      </w:pPr>
      <w:r>
        <w:rPr>
          <w:rFonts w:ascii="Calibri" w:hAnsi="Calibri" w:cs="Calibri"/>
          <w:sz w:val="24"/>
        </w:rPr>
        <w:t xml:space="preserve">Apaga la cafetera y deja que </w:t>
      </w:r>
      <w:r>
        <w:rPr>
          <w:rFonts w:ascii="Calibri" w:hAnsi="Calibri" w:cs="Calibri"/>
          <w:sz w:val="24"/>
        </w:rPr>
        <w:t>se enfríe completamente antes de limpiarla.</w:t>
      </w:r>
    </w:p>
    <w:p w:rsidR="00824B53" w:rsidRDefault="00A86061">
      <w:pPr>
        <w:numPr>
          <w:ilvl w:val="0"/>
          <w:numId w:val="41"/>
        </w:numPr>
        <w:spacing w:after="60" w:line="288" w:lineRule="auto"/>
        <w:rPr>
          <w:rFonts w:ascii="Calibri" w:eastAsiaTheme="minorEastAsia" w:hAnsi="Calibri" w:cs="Calibri"/>
          <w:kern w:val="0"/>
          <w:sz w:val="24"/>
        </w:rPr>
      </w:pPr>
      <w:r>
        <w:rPr>
          <w:rFonts w:ascii="Calibri" w:hAnsi="Calibri" w:cs="Calibri"/>
          <w:sz w:val="24"/>
        </w:rPr>
        <w:t xml:space="preserve">Limpia con frecuencia la carcasa de la cafetera con una esponja antihumedad y limpia el depósito de agua, la bandeja de goteo y el estante para tazas extraíble con regularidad y luego sécalos. </w:t>
      </w:r>
    </w:p>
    <w:p w:rsidR="00824B53" w:rsidRDefault="00A86061">
      <w:pPr>
        <w:spacing w:after="60" w:line="288" w:lineRule="auto"/>
        <w:rPr>
          <w:rFonts w:ascii="Calibri" w:eastAsiaTheme="minorEastAsia" w:hAnsi="Calibri" w:cs="Calibri"/>
          <w:b/>
          <w:bCs/>
          <w:i/>
          <w:iCs/>
          <w:kern w:val="0"/>
          <w:sz w:val="24"/>
        </w:rPr>
      </w:pPr>
      <w:r>
        <w:rPr>
          <w:rFonts w:ascii="Calibri" w:hAnsi="Calibri" w:cs="Calibri"/>
          <w:b/>
          <w:bCs/>
          <w:i/>
          <w:iCs/>
          <w:sz w:val="24"/>
        </w:rPr>
        <w:t xml:space="preserve">Nota: No utilices </w:t>
      </w:r>
      <w:r>
        <w:rPr>
          <w:rFonts w:ascii="Calibri" w:hAnsi="Calibri" w:cs="Calibri"/>
          <w:b/>
          <w:bCs/>
          <w:i/>
          <w:iCs/>
          <w:sz w:val="24"/>
        </w:rPr>
        <w:t xml:space="preserve">alcohol </w:t>
      </w:r>
      <w:proofErr w:type="gramStart"/>
      <w:r>
        <w:rPr>
          <w:rFonts w:ascii="Calibri" w:hAnsi="Calibri" w:cs="Calibri"/>
          <w:b/>
          <w:bCs/>
          <w:i/>
          <w:iCs/>
          <w:sz w:val="24"/>
        </w:rPr>
        <w:t>ni</w:t>
      </w:r>
      <w:proofErr w:type="gramEnd"/>
      <w:r>
        <w:rPr>
          <w:rFonts w:ascii="Calibri" w:hAnsi="Calibri" w:cs="Calibri"/>
          <w:b/>
          <w:bCs/>
          <w:i/>
          <w:iCs/>
          <w:sz w:val="24"/>
        </w:rPr>
        <w:t xml:space="preserve"> un limpiador disolvente para limpiar la cafetera. </w:t>
      </w:r>
      <w:proofErr w:type="gramStart"/>
      <w:r>
        <w:rPr>
          <w:rFonts w:ascii="Calibri" w:hAnsi="Calibri" w:cs="Calibri"/>
          <w:b/>
          <w:bCs/>
          <w:i/>
          <w:iCs/>
          <w:sz w:val="24"/>
        </w:rPr>
        <w:t>Nunca sumerjas la carcasa en agua para limpiarla.</w:t>
      </w:r>
      <w:proofErr w:type="gramEnd"/>
    </w:p>
    <w:p w:rsidR="00824B53" w:rsidRDefault="00A86061">
      <w:pPr>
        <w:numPr>
          <w:ilvl w:val="0"/>
          <w:numId w:val="41"/>
        </w:numPr>
        <w:spacing w:after="60" w:line="288" w:lineRule="auto"/>
        <w:rPr>
          <w:rFonts w:ascii="Calibri" w:eastAsiaTheme="minorEastAsia" w:hAnsi="Calibri" w:cs="Calibri"/>
          <w:kern w:val="0"/>
          <w:sz w:val="24"/>
        </w:rPr>
      </w:pPr>
      <w:r>
        <w:rPr>
          <w:rFonts w:ascii="Calibri" w:hAnsi="Calibri" w:cs="Calibri"/>
          <w:sz w:val="24"/>
        </w:rPr>
        <w:t xml:space="preserve">Separa el embudo metálico girándolo en el sentido de las agujas </w:t>
      </w:r>
      <w:proofErr w:type="gramStart"/>
      <w:r>
        <w:rPr>
          <w:rFonts w:ascii="Calibri" w:hAnsi="Calibri" w:cs="Calibri"/>
          <w:sz w:val="24"/>
        </w:rPr>
        <w:t>del</w:t>
      </w:r>
      <w:proofErr w:type="gramEnd"/>
      <w:r>
        <w:rPr>
          <w:rFonts w:ascii="Calibri" w:hAnsi="Calibri" w:cs="Calibri"/>
          <w:sz w:val="24"/>
        </w:rPr>
        <w:t xml:space="preserve"> reloj; elimina los restos de café del interior; a continuación, límpialo con </w:t>
      </w:r>
      <w:r>
        <w:rPr>
          <w:rFonts w:ascii="Calibri" w:hAnsi="Calibri" w:cs="Calibri"/>
          <w:sz w:val="24"/>
        </w:rPr>
        <w:t>un limpiador y, por último, acláralo con agua limpia.</w:t>
      </w:r>
    </w:p>
    <w:p w:rsidR="00824B53" w:rsidRDefault="00A86061">
      <w:pPr>
        <w:numPr>
          <w:ilvl w:val="0"/>
          <w:numId w:val="41"/>
        </w:numPr>
        <w:spacing w:after="60" w:line="288" w:lineRule="auto"/>
        <w:rPr>
          <w:rFonts w:ascii="Calibri" w:eastAsiaTheme="minorEastAsia" w:hAnsi="Calibri" w:cs="Calibri"/>
          <w:kern w:val="0"/>
          <w:sz w:val="24"/>
        </w:rPr>
      </w:pPr>
      <w:r>
        <w:rPr>
          <w:rFonts w:ascii="Calibri" w:hAnsi="Calibri" w:cs="Calibri"/>
          <w:sz w:val="24"/>
        </w:rPr>
        <w:t>Limpia todos los accesorios en agua y sécalos bien.</w:t>
      </w:r>
    </w:p>
    <w:p w:rsidR="00824B53" w:rsidRDefault="00A86061">
      <w:pPr>
        <w:numPr>
          <w:ilvl w:val="0"/>
          <w:numId w:val="41"/>
        </w:numPr>
        <w:spacing w:after="60" w:line="288" w:lineRule="auto"/>
        <w:rPr>
          <w:rFonts w:ascii="Calibri" w:eastAsiaTheme="minorEastAsia" w:hAnsi="Calibri" w:cs="Calibri"/>
          <w:kern w:val="0"/>
          <w:sz w:val="24"/>
        </w:rPr>
      </w:pPr>
      <w:r>
        <w:rPr>
          <w:rFonts w:ascii="Calibri" w:hAnsi="Calibri" w:cs="Calibri"/>
          <w:sz w:val="24"/>
        </w:rPr>
        <w:t xml:space="preserve">Después de que la máquina se utilice </w:t>
      </w:r>
      <w:proofErr w:type="gramStart"/>
      <w:r>
        <w:rPr>
          <w:rFonts w:ascii="Calibri" w:hAnsi="Calibri" w:cs="Calibri"/>
          <w:sz w:val="24"/>
        </w:rPr>
        <w:t>durante</w:t>
      </w:r>
      <w:proofErr w:type="gramEnd"/>
      <w:r>
        <w:rPr>
          <w:rFonts w:ascii="Calibri" w:hAnsi="Calibri" w:cs="Calibri"/>
          <w:sz w:val="24"/>
        </w:rPr>
        <w:t xml:space="preserve"> 500 ciclos (lo que incluye preparar café, vapor y otras funciones), todos los indicadores parpadearán ráp</w:t>
      </w:r>
      <w:r>
        <w:rPr>
          <w:rFonts w:ascii="Calibri" w:hAnsi="Calibri" w:cs="Calibri"/>
          <w:sz w:val="24"/>
        </w:rPr>
        <w:t xml:space="preserve">idamente 5 veces al mismo tiempo (una vez que se haya completado el precalentamiento), para recordarte la descalcificación. Si </w:t>
      </w:r>
      <w:r>
        <w:rPr>
          <w:rFonts w:ascii="Calibri" w:hAnsi="Calibri" w:cs="Calibri"/>
          <w:sz w:val="24"/>
        </w:rPr>
        <w:lastRenderedPageBreak/>
        <w:t>no realizas la descalcificación, el aviso se repetirá cada vez que utilices la máquina. En estado de espera, pulsa y mantén pulsa</w:t>
      </w:r>
      <w:r>
        <w:rPr>
          <w:rFonts w:ascii="Calibri" w:hAnsi="Calibri" w:cs="Calibri"/>
          <w:sz w:val="24"/>
        </w:rPr>
        <w:t xml:space="preserve">dos al mismo tiempo el botón de café manual y el botón de café de 2 tazas </w:t>
      </w:r>
      <w:proofErr w:type="gramStart"/>
      <w:r>
        <w:rPr>
          <w:rFonts w:ascii="Calibri" w:hAnsi="Calibri" w:cs="Calibri"/>
          <w:sz w:val="24"/>
        </w:rPr>
        <w:t>durante</w:t>
      </w:r>
      <w:proofErr w:type="gramEnd"/>
      <w:r>
        <w:rPr>
          <w:rFonts w:ascii="Calibri" w:hAnsi="Calibri" w:cs="Calibri"/>
          <w:sz w:val="24"/>
        </w:rPr>
        <w:t xml:space="preserve"> 3s, y los dos indicadores parpadearán rápidamente 3 veces, indicando que se ha cancelado la descalcificación. El número de ciclos de trabajo vuelve a cero. </w:t>
      </w:r>
    </w:p>
    <w:p w:rsidR="00824B53" w:rsidRDefault="00824B53">
      <w:pPr>
        <w:spacing w:after="60" w:line="288" w:lineRule="auto"/>
        <w:rPr>
          <w:rFonts w:ascii="Calibri" w:eastAsiaTheme="minorEastAsia" w:hAnsi="Calibri" w:cs="Calibri"/>
          <w:kern w:val="0"/>
          <w:sz w:val="24"/>
        </w:rPr>
      </w:pPr>
    </w:p>
    <w:p w:rsidR="00824B53" w:rsidRDefault="00A86061">
      <w:pPr>
        <w:pStyle w:val="Paragraphedeliste"/>
        <w:spacing w:after="60" w:line="288" w:lineRule="auto"/>
        <w:ind w:left="530" w:hangingChars="176" w:hanging="530"/>
        <w:rPr>
          <w:rFonts w:ascii="Calibri" w:hAnsi="Calibri" w:cs="Calibri"/>
          <w:b/>
          <w:bCs/>
          <w:sz w:val="30"/>
          <w:szCs w:val="30"/>
        </w:rPr>
      </w:pPr>
      <w:r>
        <w:rPr>
          <w:rFonts w:ascii="Calibri" w:hAnsi="Calibri" w:cs="Calibri"/>
          <w:b/>
          <w:bCs/>
          <w:sz w:val="30"/>
          <w:szCs w:val="30"/>
        </w:rPr>
        <w:t>Descalcificación</w:t>
      </w:r>
    </w:p>
    <w:p w:rsidR="00824B53" w:rsidRDefault="00A86061">
      <w:pPr>
        <w:numPr>
          <w:ilvl w:val="0"/>
          <w:numId w:val="42"/>
        </w:numPr>
        <w:spacing w:after="60" w:line="288" w:lineRule="auto"/>
        <w:rPr>
          <w:rFonts w:ascii="Calibri" w:eastAsiaTheme="minorEastAsia" w:hAnsi="Calibri" w:cs="Calibri"/>
          <w:kern w:val="0"/>
          <w:sz w:val="24"/>
        </w:rPr>
      </w:pPr>
      <w:r>
        <w:rPr>
          <w:rFonts w:ascii="Calibri" w:hAnsi="Calibri" w:cs="Calibri"/>
          <w:sz w:val="24"/>
        </w:rPr>
        <w:t>Para asegurarte de que tu cafetera funciona de la forma más eficaz, las tuberías internas están limpias y el sabor del café es óptimo, debes limpiar cada 2-3 meses los depósitos minerales que se acumulan.</w:t>
      </w:r>
    </w:p>
    <w:p w:rsidR="00824B53" w:rsidRDefault="00A86061">
      <w:pPr>
        <w:numPr>
          <w:ilvl w:val="0"/>
          <w:numId w:val="42"/>
        </w:numPr>
        <w:spacing w:after="60" w:line="288" w:lineRule="auto"/>
        <w:rPr>
          <w:rFonts w:ascii="Calibri" w:eastAsiaTheme="minorEastAsia" w:hAnsi="Calibri" w:cs="Calibri"/>
          <w:kern w:val="0"/>
          <w:sz w:val="24"/>
        </w:rPr>
      </w:pPr>
      <w:r>
        <w:rPr>
          <w:rFonts w:ascii="Calibri" w:hAnsi="Calibri" w:cs="Calibri"/>
          <w:sz w:val="24"/>
        </w:rPr>
        <w:t>Llena el depósito de agua con agua y descalcificad</w:t>
      </w:r>
      <w:r>
        <w:rPr>
          <w:rFonts w:ascii="Calibri" w:hAnsi="Calibri" w:cs="Calibri"/>
          <w:sz w:val="24"/>
        </w:rPr>
        <w:t>or, la proporción de agua y descalcificador es de 4:1.</w:t>
      </w:r>
    </w:p>
    <w:p w:rsidR="00824B53" w:rsidRDefault="00A86061">
      <w:pPr>
        <w:numPr>
          <w:ilvl w:val="0"/>
          <w:numId w:val="42"/>
        </w:numPr>
        <w:spacing w:after="60" w:line="288" w:lineRule="auto"/>
        <w:rPr>
          <w:rFonts w:ascii="Calibri" w:eastAsiaTheme="minorEastAsia" w:hAnsi="Calibri" w:cs="Calibri"/>
          <w:kern w:val="0"/>
          <w:sz w:val="24"/>
        </w:rPr>
      </w:pPr>
      <w:r>
        <w:rPr>
          <w:rFonts w:ascii="Calibri" w:hAnsi="Calibri" w:cs="Calibri"/>
          <w:sz w:val="24"/>
        </w:rPr>
        <w:t xml:space="preserve">Pon el filtro en el embudo (sin el café molido). Prepara el agua </w:t>
      </w:r>
      <w:proofErr w:type="gramStart"/>
      <w:r>
        <w:rPr>
          <w:rFonts w:ascii="Calibri" w:hAnsi="Calibri" w:cs="Calibri"/>
          <w:sz w:val="24"/>
        </w:rPr>
        <w:t>como</w:t>
      </w:r>
      <w:proofErr w:type="gramEnd"/>
      <w:r>
        <w:rPr>
          <w:rFonts w:ascii="Calibri" w:hAnsi="Calibri" w:cs="Calibri"/>
          <w:sz w:val="24"/>
        </w:rPr>
        <w:t xml:space="preserve"> se indica en "PRECALENTAMIENTO".</w:t>
      </w:r>
    </w:p>
    <w:p w:rsidR="00824B53" w:rsidRDefault="00A86061">
      <w:pPr>
        <w:numPr>
          <w:ilvl w:val="0"/>
          <w:numId w:val="42"/>
        </w:numPr>
        <w:spacing w:after="60" w:line="288" w:lineRule="auto"/>
        <w:rPr>
          <w:rFonts w:ascii="Calibri" w:eastAsiaTheme="minorEastAsia" w:hAnsi="Calibri" w:cs="Calibri"/>
          <w:kern w:val="0"/>
          <w:sz w:val="24"/>
        </w:rPr>
      </w:pPr>
      <w:r>
        <w:rPr>
          <w:rFonts w:ascii="Calibri" w:hAnsi="Calibri" w:cs="Calibri"/>
          <w:sz w:val="24"/>
        </w:rPr>
        <w:t>El aparato prepara agua dos veces y pulveriza la función de vapor durante 2 minutos, luego apaga e</w:t>
      </w:r>
      <w:r>
        <w:rPr>
          <w:rFonts w:ascii="Calibri" w:hAnsi="Calibri" w:cs="Calibri"/>
          <w:sz w:val="24"/>
        </w:rPr>
        <w:t xml:space="preserve">l botón ON/OFF y deja que el agua de descalcificación repose en el aparato durante 2 horas.  </w:t>
      </w:r>
    </w:p>
    <w:p w:rsidR="00824B53" w:rsidRDefault="00A86061">
      <w:pPr>
        <w:numPr>
          <w:ilvl w:val="0"/>
          <w:numId w:val="42"/>
        </w:numPr>
        <w:spacing w:after="60" w:line="288" w:lineRule="auto"/>
        <w:rPr>
          <w:rFonts w:ascii="Calibri" w:eastAsiaTheme="minorEastAsia" w:hAnsi="Calibri" w:cs="Calibri"/>
          <w:kern w:val="0"/>
          <w:sz w:val="24"/>
        </w:rPr>
      </w:pPr>
      <w:r>
        <w:rPr>
          <w:rFonts w:ascii="Calibri" w:hAnsi="Calibri" w:cs="Calibri"/>
          <w:sz w:val="24"/>
        </w:rPr>
        <w:t xml:space="preserve">Pulsa el botón de encendido para reiniciar la unidad, espera hasta que el indicador </w:t>
      </w:r>
      <w:proofErr w:type="gramStart"/>
      <w:r>
        <w:rPr>
          <w:rFonts w:ascii="Calibri" w:hAnsi="Calibri" w:cs="Calibri"/>
          <w:sz w:val="24"/>
        </w:rPr>
        <w:t>del</w:t>
      </w:r>
      <w:proofErr w:type="gramEnd"/>
      <w:r>
        <w:rPr>
          <w:rFonts w:ascii="Calibri" w:hAnsi="Calibri" w:cs="Calibri"/>
          <w:sz w:val="24"/>
        </w:rPr>
        <w:t xml:space="preserve"> botón de café se ilumine y, a continuación, pulsa el botón de café para ex</w:t>
      </w:r>
      <w:r>
        <w:rPr>
          <w:rFonts w:ascii="Calibri" w:hAnsi="Calibri" w:cs="Calibri"/>
          <w:sz w:val="24"/>
        </w:rPr>
        <w:t>traer agua hasta que no quede descalcificador.</w:t>
      </w:r>
    </w:p>
    <w:p w:rsidR="00824B53" w:rsidRDefault="00A86061">
      <w:pPr>
        <w:numPr>
          <w:ilvl w:val="0"/>
          <w:numId w:val="42"/>
        </w:numPr>
        <w:spacing w:after="60" w:line="288" w:lineRule="auto"/>
        <w:rPr>
          <w:rFonts w:ascii="Calibri" w:eastAsiaTheme="minorEastAsia" w:hAnsi="Calibri" w:cs="Calibri"/>
          <w:kern w:val="0"/>
          <w:sz w:val="24"/>
        </w:rPr>
      </w:pPr>
      <w:r>
        <w:rPr>
          <w:rFonts w:ascii="Calibri" w:hAnsi="Calibri" w:cs="Calibri"/>
          <w:sz w:val="24"/>
        </w:rPr>
        <w:t xml:space="preserve">Realiza todo el proceso con agua </w:t>
      </w:r>
      <w:proofErr w:type="gramStart"/>
      <w:r>
        <w:rPr>
          <w:rFonts w:ascii="Calibri" w:hAnsi="Calibri" w:cs="Calibri"/>
          <w:sz w:val="24"/>
        </w:rPr>
        <w:t>del</w:t>
      </w:r>
      <w:proofErr w:type="gramEnd"/>
      <w:r>
        <w:rPr>
          <w:rFonts w:ascii="Calibri" w:hAnsi="Calibri" w:cs="Calibri"/>
          <w:sz w:val="24"/>
        </w:rPr>
        <w:t xml:space="preserve"> grifo en el nivel MAX hasta que no quede agua en el depósito.</w:t>
      </w:r>
    </w:p>
    <w:p w:rsidR="00824B53" w:rsidRDefault="00824B53">
      <w:pPr>
        <w:spacing w:after="60" w:line="288" w:lineRule="auto"/>
        <w:rPr>
          <w:rFonts w:ascii="Calibri" w:hAnsi="Calibri" w:cs="Calibri"/>
          <w:sz w:val="24"/>
        </w:rPr>
      </w:pPr>
    </w:p>
    <w:p w:rsidR="00824B53" w:rsidRDefault="00A86061">
      <w:pPr>
        <w:pStyle w:val="Paragraphedeliste"/>
        <w:numPr>
          <w:ilvl w:val="0"/>
          <w:numId w:val="29"/>
        </w:numPr>
        <w:pBdr>
          <w:top w:val="single" w:sz="12" w:space="1" w:color="auto"/>
          <w:left w:val="single" w:sz="12" w:space="4" w:color="auto"/>
          <w:bottom w:val="single" w:sz="12" w:space="1" w:color="auto"/>
          <w:right w:val="single" w:sz="12" w:space="4" w:color="auto"/>
        </w:pBdr>
        <w:spacing w:line="288" w:lineRule="auto"/>
        <w:ind w:left="0" w:firstLine="0"/>
        <w:jc w:val="left"/>
        <w:rPr>
          <w:rFonts w:ascii="Calibri" w:hAnsi="Calibri" w:cs="Calibri"/>
          <w:b/>
          <w:sz w:val="40"/>
          <w:szCs w:val="40"/>
          <w:lang w:val="fr-FR" w:eastAsia="fr-FR"/>
        </w:rPr>
      </w:pPr>
      <w:r>
        <w:rPr>
          <w:rFonts w:ascii="Calibri" w:hAnsi="Calibri" w:cs="Calibri"/>
          <w:b/>
          <w:sz w:val="40"/>
          <w:szCs w:val="40"/>
        </w:rPr>
        <w:t>TROUBLESHOOTING GUIDE</w:t>
      </w:r>
    </w:p>
    <w:tbl>
      <w:tblPr>
        <w:tblpPr w:leftFromText="181" w:rightFromText="181" w:vertAnchor="text" w:tblpY="114"/>
        <w:tblOverlap w:val="never"/>
        <w:tblW w:w="9660"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7"/>
        <w:gridCol w:w="3473"/>
        <w:gridCol w:w="3820"/>
      </w:tblGrid>
      <w:tr w:rsidR="00824B53">
        <w:trPr>
          <w:trHeight w:val="454"/>
        </w:trPr>
        <w:tc>
          <w:tcPr>
            <w:tcW w:w="2367" w:type="dxa"/>
            <w:vAlign w:val="center"/>
          </w:tcPr>
          <w:p w:rsidR="00824B53" w:rsidRDefault="00A86061">
            <w:pPr>
              <w:pStyle w:val="Retraitcorpsdetexte2"/>
              <w:spacing w:line="288" w:lineRule="auto"/>
              <w:ind w:left="0"/>
              <w:jc w:val="center"/>
              <w:rPr>
                <w:rFonts w:ascii="Calibri" w:hAnsi="Calibri" w:cs="Calibri"/>
                <w:b/>
                <w:bCs/>
                <w:sz w:val="24"/>
              </w:rPr>
            </w:pPr>
            <w:r>
              <w:rPr>
                <w:rFonts w:ascii="Calibri" w:hAnsi="Calibri" w:cs="Calibri"/>
                <w:b/>
                <w:bCs/>
                <w:sz w:val="24"/>
              </w:rPr>
              <w:t>SÍNTOMA</w:t>
            </w:r>
          </w:p>
        </w:tc>
        <w:tc>
          <w:tcPr>
            <w:tcW w:w="3473" w:type="dxa"/>
            <w:vAlign w:val="center"/>
          </w:tcPr>
          <w:p w:rsidR="00824B53" w:rsidRDefault="00A86061">
            <w:pPr>
              <w:pStyle w:val="Retraitcorpsdetexte2"/>
              <w:spacing w:line="288" w:lineRule="auto"/>
              <w:ind w:left="0"/>
              <w:jc w:val="center"/>
              <w:rPr>
                <w:rFonts w:ascii="Calibri" w:hAnsi="Calibri" w:cs="Calibri"/>
                <w:b/>
                <w:bCs/>
                <w:sz w:val="24"/>
              </w:rPr>
            </w:pPr>
            <w:r>
              <w:rPr>
                <w:rFonts w:ascii="Calibri" w:hAnsi="Calibri" w:cs="Calibri"/>
                <w:b/>
                <w:bCs/>
                <w:sz w:val="24"/>
              </w:rPr>
              <w:t>CAUSA</w:t>
            </w:r>
          </w:p>
        </w:tc>
        <w:tc>
          <w:tcPr>
            <w:tcW w:w="3820" w:type="dxa"/>
            <w:vAlign w:val="center"/>
          </w:tcPr>
          <w:p w:rsidR="00824B53" w:rsidRDefault="00A86061">
            <w:pPr>
              <w:spacing w:line="288" w:lineRule="auto"/>
              <w:jc w:val="center"/>
              <w:rPr>
                <w:rFonts w:ascii="Calibri" w:hAnsi="Calibri" w:cs="Calibri"/>
                <w:b/>
                <w:bCs/>
                <w:sz w:val="24"/>
              </w:rPr>
            </w:pPr>
            <w:r>
              <w:rPr>
                <w:rFonts w:ascii="Calibri" w:hAnsi="Calibri" w:cs="Calibri"/>
                <w:b/>
                <w:bCs/>
                <w:sz w:val="24"/>
              </w:rPr>
              <w:t>SOLUCIÓN</w:t>
            </w:r>
          </w:p>
        </w:tc>
      </w:tr>
      <w:tr w:rsidR="00824B53">
        <w:trPr>
          <w:trHeight w:val="454"/>
        </w:trPr>
        <w:tc>
          <w:tcPr>
            <w:tcW w:w="2367" w:type="dxa"/>
            <w:vMerge w:val="restart"/>
            <w:vAlign w:val="center"/>
          </w:tcPr>
          <w:p w:rsidR="00824B53" w:rsidRDefault="00A86061">
            <w:pPr>
              <w:spacing w:line="288" w:lineRule="auto"/>
              <w:jc w:val="left"/>
              <w:rPr>
                <w:rFonts w:ascii="Calibri" w:hAnsi="Calibri" w:cs="Calibri"/>
                <w:sz w:val="24"/>
              </w:rPr>
            </w:pPr>
            <w:r>
              <w:rPr>
                <w:rFonts w:ascii="Calibri" w:hAnsi="Calibri" w:cs="Calibri"/>
                <w:sz w:val="24"/>
              </w:rPr>
              <w:t xml:space="preserve">El café se sale por el hueco del portafiltro. </w:t>
            </w: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 xml:space="preserve">Hay algún </w:t>
            </w:r>
            <w:r>
              <w:rPr>
                <w:rFonts w:ascii="Calibri" w:hAnsi="Calibri" w:cs="Calibri"/>
                <w:sz w:val="24"/>
              </w:rPr>
              <w:t>elemento en el interior del anillo de sellado.</w:t>
            </w:r>
          </w:p>
        </w:tc>
        <w:tc>
          <w:tcPr>
            <w:tcW w:w="3820" w:type="dxa"/>
            <w:vAlign w:val="center"/>
          </w:tcPr>
          <w:p w:rsidR="00824B53" w:rsidRDefault="00A86061">
            <w:pPr>
              <w:spacing w:line="288" w:lineRule="auto"/>
              <w:jc w:val="left"/>
              <w:rPr>
                <w:rFonts w:ascii="Calibri" w:hAnsi="Calibri" w:cs="Calibri"/>
                <w:sz w:val="24"/>
              </w:rPr>
            </w:pPr>
            <w:r>
              <w:rPr>
                <w:rFonts w:ascii="Calibri" w:hAnsi="Calibri" w:cs="Calibri"/>
                <w:sz w:val="24"/>
              </w:rPr>
              <w:t>Limpia cualquier elemento del interior del anillo de sellado.</w:t>
            </w:r>
          </w:p>
        </w:tc>
      </w:tr>
      <w:tr w:rsidR="00824B53">
        <w:trPr>
          <w:trHeight w:val="454"/>
        </w:trPr>
        <w:tc>
          <w:tcPr>
            <w:tcW w:w="2367" w:type="dxa"/>
            <w:vMerge/>
            <w:vAlign w:val="center"/>
          </w:tcPr>
          <w:p w:rsidR="00824B53" w:rsidRDefault="00824B53">
            <w:pPr>
              <w:spacing w:line="288" w:lineRule="auto"/>
              <w:jc w:val="left"/>
              <w:rPr>
                <w:rFonts w:ascii="Calibri" w:hAnsi="Calibri" w:cs="Calibri"/>
                <w:sz w:val="24"/>
              </w:rPr>
            </w:pP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El café molido es demasiado fino.</w:t>
            </w:r>
          </w:p>
        </w:tc>
        <w:tc>
          <w:tcPr>
            <w:tcW w:w="3820" w:type="dxa"/>
            <w:vAlign w:val="center"/>
          </w:tcPr>
          <w:p w:rsidR="00824B53" w:rsidRDefault="00A86061">
            <w:pPr>
              <w:spacing w:line="288" w:lineRule="auto"/>
              <w:jc w:val="left"/>
              <w:rPr>
                <w:rFonts w:ascii="Calibri" w:hAnsi="Calibri" w:cs="Calibri"/>
                <w:sz w:val="24"/>
              </w:rPr>
            </w:pPr>
            <w:r>
              <w:rPr>
                <w:rFonts w:ascii="Calibri" w:hAnsi="Calibri" w:cs="Calibri"/>
                <w:sz w:val="24"/>
              </w:rPr>
              <w:t>Debes sustituirlo por café molido un poco más grueso.</w:t>
            </w:r>
          </w:p>
        </w:tc>
      </w:tr>
      <w:tr w:rsidR="00824B53">
        <w:trPr>
          <w:trHeight w:val="454"/>
        </w:trPr>
        <w:tc>
          <w:tcPr>
            <w:tcW w:w="2367" w:type="dxa"/>
            <w:vMerge/>
            <w:vAlign w:val="center"/>
          </w:tcPr>
          <w:p w:rsidR="00824B53" w:rsidRDefault="00824B53">
            <w:pPr>
              <w:spacing w:line="288" w:lineRule="auto"/>
              <w:jc w:val="left"/>
              <w:rPr>
                <w:rFonts w:ascii="Calibri" w:hAnsi="Calibri" w:cs="Calibri"/>
                <w:sz w:val="24"/>
              </w:rPr>
            </w:pP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El café molido se ha prensado demasiado.</w:t>
            </w:r>
          </w:p>
        </w:tc>
        <w:tc>
          <w:tcPr>
            <w:tcW w:w="3820" w:type="dxa"/>
            <w:vAlign w:val="center"/>
          </w:tcPr>
          <w:p w:rsidR="00824B53" w:rsidRDefault="00A86061">
            <w:pPr>
              <w:spacing w:line="288" w:lineRule="auto"/>
              <w:jc w:val="left"/>
              <w:rPr>
                <w:rFonts w:ascii="Calibri" w:hAnsi="Calibri" w:cs="Calibri"/>
                <w:sz w:val="24"/>
              </w:rPr>
            </w:pPr>
            <w:r>
              <w:rPr>
                <w:rFonts w:ascii="Calibri" w:hAnsi="Calibri" w:cs="Calibri"/>
                <w:sz w:val="24"/>
              </w:rPr>
              <w:t>Prensa el café</w:t>
            </w:r>
            <w:r>
              <w:rPr>
                <w:rFonts w:ascii="Calibri" w:hAnsi="Calibri" w:cs="Calibri"/>
                <w:sz w:val="24"/>
              </w:rPr>
              <w:t xml:space="preserve"> con una fuerza de aproximadamente 1</w:t>
            </w:r>
            <w:proofErr w:type="gramStart"/>
            <w:r>
              <w:rPr>
                <w:rFonts w:ascii="Calibri" w:hAnsi="Calibri" w:cs="Calibri"/>
                <w:sz w:val="24"/>
              </w:rPr>
              <w:t>,5</w:t>
            </w:r>
            <w:proofErr w:type="gramEnd"/>
            <w:r>
              <w:rPr>
                <w:rFonts w:ascii="Calibri" w:hAnsi="Calibri" w:cs="Calibri"/>
                <w:sz w:val="24"/>
              </w:rPr>
              <w:t xml:space="preserve"> kg (3,3 libras).</w:t>
            </w:r>
          </w:p>
        </w:tc>
      </w:tr>
      <w:tr w:rsidR="00824B53">
        <w:trPr>
          <w:trHeight w:val="454"/>
        </w:trPr>
        <w:tc>
          <w:tcPr>
            <w:tcW w:w="2367" w:type="dxa"/>
            <w:vMerge/>
            <w:vAlign w:val="center"/>
          </w:tcPr>
          <w:p w:rsidR="00824B53" w:rsidRDefault="00824B53">
            <w:pPr>
              <w:spacing w:line="288" w:lineRule="auto"/>
              <w:jc w:val="left"/>
              <w:rPr>
                <w:rFonts w:ascii="Calibri" w:hAnsi="Calibri" w:cs="Calibri"/>
                <w:sz w:val="24"/>
              </w:rPr>
            </w:pP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El anillo de sellado está desgastado por uso.</w:t>
            </w:r>
          </w:p>
        </w:tc>
        <w:tc>
          <w:tcPr>
            <w:tcW w:w="3820" w:type="dxa"/>
            <w:vAlign w:val="center"/>
          </w:tcPr>
          <w:p w:rsidR="00824B53" w:rsidRDefault="00A86061">
            <w:pPr>
              <w:spacing w:line="288" w:lineRule="auto"/>
              <w:jc w:val="left"/>
              <w:rPr>
                <w:rFonts w:ascii="Calibri" w:hAnsi="Calibri" w:cs="Calibri"/>
                <w:sz w:val="24"/>
              </w:rPr>
            </w:pPr>
            <w:r>
              <w:rPr>
                <w:rFonts w:ascii="Calibri" w:hAnsi="Calibri" w:cs="Calibri"/>
                <w:sz w:val="24"/>
              </w:rPr>
              <w:t>Ponte en contacto con el centro de servicio autorizado.</w:t>
            </w:r>
          </w:p>
        </w:tc>
      </w:tr>
      <w:tr w:rsidR="00824B53">
        <w:trPr>
          <w:trHeight w:val="454"/>
        </w:trPr>
        <w:tc>
          <w:tcPr>
            <w:tcW w:w="2367" w:type="dxa"/>
            <w:vMerge w:val="restart"/>
            <w:vAlign w:val="center"/>
          </w:tcPr>
          <w:p w:rsidR="00824B53" w:rsidRDefault="00A86061">
            <w:pPr>
              <w:spacing w:line="288" w:lineRule="auto"/>
              <w:jc w:val="left"/>
              <w:rPr>
                <w:rFonts w:ascii="Calibri" w:hAnsi="Calibri" w:cs="Calibri"/>
                <w:sz w:val="24"/>
              </w:rPr>
            </w:pPr>
            <w:r>
              <w:rPr>
                <w:rFonts w:ascii="Calibri" w:hAnsi="Calibri" w:cs="Calibri"/>
                <w:sz w:val="24"/>
              </w:rPr>
              <w:t>El mango del café no se puede poner en la posición de bloqueo.</w:t>
            </w:r>
          </w:p>
          <w:p w:rsidR="00824B53" w:rsidRDefault="00824B53">
            <w:pPr>
              <w:spacing w:line="288" w:lineRule="auto"/>
              <w:jc w:val="left"/>
              <w:rPr>
                <w:rFonts w:ascii="Calibri" w:hAnsi="Calibri" w:cs="Calibri"/>
                <w:sz w:val="24"/>
              </w:rPr>
            </w:pP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La cantidad de café molido exce</w:t>
            </w:r>
            <w:r>
              <w:rPr>
                <w:rFonts w:ascii="Calibri" w:hAnsi="Calibri" w:cs="Calibri"/>
                <w:sz w:val="24"/>
              </w:rPr>
              <w:t>de el nivel máximo del portafiltro.</w:t>
            </w:r>
          </w:p>
        </w:tc>
        <w:tc>
          <w:tcPr>
            <w:tcW w:w="3820" w:type="dxa"/>
            <w:vAlign w:val="center"/>
          </w:tcPr>
          <w:p w:rsidR="00824B53" w:rsidRDefault="00A86061">
            <w:pPr>
              <w:spacing w:line="288" w:lineRule="auto"/>
              <w:jc w:val="left"/>
              <w:rPr>
                <w:rFonts w:ascii="Calibri" w:hAnsi="Calibri" w:cs="Calibri"/>
                <w:sz w:val="24"/>
              </w:rPr>
            </w:pPr>
            <w:r>
              <w:rPr>
                <w:rFonts w:ascii="Calibri" w:hAnsi="Calibri" w:cs="Calibri"/>
                <w:sz w:val="24"/>
              </w:rPr>
              <w:t>Reduce la cantidad de café molido.</w:t>
            </w:r>
          </w:p>
        </w:tc>
      </w:tr>
      <w:tr w:rsidR="00824B53">
        <w:trPr>
          <w:trHeight w:val="454"/>
        </w:trPr>
        <w:tc>
          <w:tcPr>
            <w:tcW w:w="2367" w:type="dxa"/>
            <w:vMerge/>
            <w:vAlign w:val="center"/>
          </w:tcPr>
          <w:p w:rsidR="00824B53" w:rsidRDefault="00824B53">
            <w:pPr>
              <w:spacing w:line="288" w:lineRule="auto"/>
              <w:jc w:val="left"/>
              <w:rPr>
                <w:rFonts w:ascii="Calibri" w:hAnsi="Calibri" w:cs="Calibri"/>
                <w:sz w:val="24"/>
              </w:rPr>
            </w:pP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 xml:space="preserve">No se ha añadido café molido y no se puede colocar el mango en </w:t>
            </w:r>
            <w:r>
              <w:rPr>
                <w:rFonts w:ascii="Calibri" w:hAnsi="Calibri" w:cs="Calibri"/>
                <w:sz w:val="24"/>
              </w:rPr>
              <w:lastRenderedPageBreak/>
              <w:t>el lugar correcto.</w:t>
            </w:r>
          </w:p>
        </w:tc>
        <w:tc>
          <w:tcPr>
            <w:tcW w:w="3820" w:type="dxa"/>
            <w:vAlign w:val="center"/>
          </w:tcPr>
          <w:p w:rsidR="00824B53" w:rsidRDefault="00A86061">
            <w:pPr>
              <w:spacing w:line="288" w:lineRule="auto"/>
              <w:jc w:val="left"/>
              <w:rPr>
                <w:rFonts w:ascii="Calibri" w:hAnsi="Calibri" w:cs="Calibri"/>
                <w:sz w:val="24"/>
              </w:rPr>
            </w:pPr>
            <w:r>
              <w:rPr>
                <w:rFonts w:ascii="Calibri" w:hAnsi="Calibri" w:cs="Calibri"/>
                <w:sz w:val="24"/>
              </w:rPr>
              <w:lastRenderedPageBreak/>
              <w:t>Ponte en contacto con el centro de servicio autorizado.</w:t>
            </w:r>
          </w:p>
        </w:tc>
      </w:tr>
      <w:tr w:rsidR="00824B53">
        <w:trPr>
          <w:trHeight w:val="454"/>
        </w:trPr>
        <w:tc>
          <w:tcPr>
            <w:tcW w:w="2367" w:type="dxa"/>
            <w:vMerge w:val="restart"/>
            <w:vAlign w:val="center"/>
          </w:tcPr>
          <w:p w:rsidR="00824B53" w:rsidRDefault="00A86061">
            <w:pPr>
              <w:spacing w:line="288" w:lineRule="auto"/>
              <w:jc w:val="left"/>
              <w:rPr>
                <w:rFonts w:ascii="Calibri" w:hAnsi="Calibri" w:cs="Calibri"/>
                <w:sz w:val="24"/>
              </w:rPr>
            </w:pPr>
            <w:r>
              <w:rPr>
                <w:rFonts w:ascii="Calibri" w:hAnsi="Calibri" w:cs="Calibri"/>
                <w:sz w:val="24"/>
              </w:rPr>
              <w:lastRenderedPageBreak/>
              <w:t>El café está frío.</w:t>
            </w: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 xml:space="preserve">El indicador luminoso no </w:t>
            </w:r>
            <w:r>
              <w:rPr>
                <w:rFonts w:ascii="Calibri" w:hAnsi="Calibri" w:cs="Calibri"/>
                <w:sz w:val="24"/>
              </w:rPr>
              <w:t>está encendido.</w:t>
            </w:r>
          </w:p>
        </w:tc>
        <w:tc>
          <w:tcPr>
            <w:tcW w:w="3820" w:type="dxa"/>
            <w:vAlign w:val="center"/>
          </w:tcPr>
          <w:p w:rsidR="00824B53" w:rsidRDefault="00A86061">
            <w:pPr>
              <w:spacing w:line="288" w:lineRule="auto"/>
              <w:jc w:val="left"/>
              <w:rPr>
                <w:rFonts w:ascii="Calibri" w:hAnsi="Calibri" w:cs="Calibri"/>
                <w:sz w:val="24"/>
              </w:rPr>
            </w:pPr>
            <w:r>
              <w:rPr>
                <w:rFonts w:ascii="Calibri" w:hAnsi="Calibri" w:cs="Calibri"/>
                <w:sz w:val="24"/>
              </w:rPr>
              <w:t>Utilice el aparato cuando el indicador luminoso esté encendido.</w:t>
            </w:r>
          </w:p>
        </w:tc>
      </w:tr>
      <w:tr w:rsidR="00824B53">
        <w:trPr>
          <w:trHeight w:val="454"/>
        </w:trPr>
        <w:tc>
          <w:tcPr>
            <w:tcW w:w="2367" w:type="dxa"/>
            <w:vMerge/>
            <w:vAlign w:val="center"/>
          </w:tcPr>
          <w:p w:rsidR="00824B53" w:rsidRDefault="00824B53">
            <w:pPr>
              <w:spacing w:line="288" w:lineRule="auto"/>
              <w:jc w:val="left"/>
              <w:rPr>
                <w:rFonts w:ascii="Calibri" w:hAnsi="Calibri" w:cs="Calibri"/>
                <w:sz w:val="24"/>
              </w:rPr>
            </w:pP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La máquina de café no está precalentada.</w:t>
            </w:r>
          </w:p>
        </w:tc>
        <w:tc>
          <w:tcPr>
            <w:tcW w:w="3820" w:type="dxa"/>
            <w:vAlign w:val="center"/>
          </w:tcPr>
          <w:p w:rsidR="00824B53" w:rsidRDefault="00A86061">
            <w:pPr>
              <w:spacing w:line="288" w:lineRule="auto"/>
              <w:jc w:val="left"/>
              <w:rPr>
                <w:rFonts w:ascii="Calibri" w:hAnsi="Calibri" w:cs="Calibri"/>
                <w:sz w:val="24"/>
              </w:rPr>
            </w:pPr>
            <w:r>
              <w:rPr>
                <w:rFonts w:ascii="Calibri" w:hAnsi="Calibri" w:cs="Calibri"/>
                <w:sz w:val="24"/>
              </w:rPr>
              <w:t>Precalienta la máquina de café.</w:t>
            </w:r>
          </w:p>
        </w:tc>
      </w:tr>
      <w:tr w:rsidR="00824B53">
        <w:trPr>
          <w:trHeight w:val="454"/>
        </w:trPr>
        <w:tc>
          <w:tcPr>
            <w:tcW w:w="2367" w:type="dxa"/>
            <w:vMerge/>
            <w:vAlign w:val="center"/>
          </w:tcPr>
          <w:p w:rsidR="00824B53" w:rsidRDefault="00824B53">
            <w:pPr>
              <w:spacing w:line="288" w:lineRule="auto"/>
              <w:jc w:val="left"/>
              <w:rPr>
                <w:rFonts w:ascii="Calibri" w:hAnsi="Calibri" w:cs="Calibri"/>
                <w:sz w:val="24"/>
              </w:rPr>
            </w:pP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La taza de café no está precalentada.</w:t>
            </w:r>
          </w:p>
        </w:tc>
        <w:tc>
          <w:tcPr>
            <w:tcW w:w="3820" w:type="dxa"/>
            <w:vAlign w:val="center"/>
          </w:tcPr>
          <w:p w:rsidR="00824B53" w:rsidRDefault="00A86061">
            <w:pPr>
              <w:spacing w:line="288" w:lineRule="auto"/>
              <w:jc w:val="left"/>
              <w:rPr>
                <w:rFonts w:ascii="Calibri" w:hAnsi="Calibri" w:cs="Calibri"/>
                <w:sz w:val="24"/>
              </w:rPr>
            </w:pPr>
            <w:r>
              <w:rPr>
                <w:rFonts w:ascii="Calibri" w:hAnsi="Calibri" w:cs="Calibri"/>
                <w:sz w:val="24"/>
              </w:rPr>
              <w:t>Precalienta la taza de café.</w:t>
            </w:r>
          </w:p>
        </w:tc>
      </w:tr>
      <w:tr w:rsidR="00824B53">
        <w:trPr>
          <w:trHeight w:val="454"/>
        </w:trPr>
        <w:tc>
          <w:tcPr>
            <w:tcW w:w="2367" w:type="dxa"/>
            <w:vMerge w:val="restart"/>
            <w:vAlign w:val="center"/>
          </w:tcPr>
          <w:p w:rsidR="00824B53" w:rsidRDefault="00A86061">
            <w:pPr>
              <w:spacing w:line="288" w:lineRule="auto"/>
              <w:jc w:val="left"/>
              <w:rPr>
                <w:rFonts w:ascii="Calibri" w:hAnsi="Calibri" w:cs="Calibri"/>
                <w:sz w:val="24"/>
              </w:rPr>
            </w:pPr>
            <w:r>
              <w:rPr>
                <w:rFonts w:ascii="Calibri" w:hAnsi="Calibri" w:cs="Calibri"/>
                <w:sz w:val="24"/>
              </w:rPr>
              <w:t>La bomba hace demasiado ruido.</w:t>
            </w: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No hay agua en el depósito de agua.</w:t>
            </w:r>
          </w:p>
        </w:tc>
        <w:tc>
          <w:tcPr>
            <w:tcW w:w="3820" w:type="dxa"/>
            <w:vAlign w:val="center"/>
          </w:tcPr>
          <w:p w:rsidR="00824B53" w:rsidRDefault="00A86061">
            <w:pPr>
              <w:spacing w:line="288" w:lineRule="auto"/>
              <w:jc w:val="left"/>
              <w:rPr>
                <w:rFonts w:ascii="Calibri" w:hAnsi="Calibri" w:cs="Calibri"/>
                <w:sz w:val="24"/>
              </w:rPr>
            </w:pPr>
            <w:r>
              <w:rPr>
                <w:rFonts w:ascii="Calibri" w:hAnsi="Calibri" w:cs="Calibri"/>
                <w:sz w:val="24"/>
              </w:rPr>
              <w:t xml:space="preserve">Añade agua al depósito de agua. </w:t>
            </w:r>
          </w:p>
        </w:tc>
      </w:tr>
      <w:tr w:rsidR="00824B53">
        <w:trPr>
          <w:trHeight w:val="454"/>
        </w:trPr>
        <w:tc>
          <w:tcPr>
            <w:tcW w:w="2367" w:type="dxa"/>
            <w:vMerge/>
            <w:vAlign w:val="center"/>
          </w:tcPr>
          <w:p w:rsidR="00824B53" w:rsidRDefault="00824B53">
            <w:pPr>
              <w:spacing w:line="288" w:lineRule="auto"/>
              <w:jc w:val="left"/>
              <w:rPr>
                <w:rFonts w:ascii="Calibri" w:hAnsi="Calibri" w:cs="Calibri"/>
                <w:sz w:val="24"/>
              </w:rPr>
            </w:pP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Se ha montado el depósito de agua de forma incorrecta.</w:t>
            </w:r>
          </w:p>
        </w:tc>
        <w:tc>
          <w:tcPr>
            <w:tcW w:w="3820" w:type="dxa"/>
            <w:vAlign w:val="center"/>
          </w:tcPr>
          <w:p w:rsidR="00824B53" w:rsidRDefault="00A86061">
            <w:pPr>
              <w:spacing w:line="288" w:lineRule="auto"/>
              <w:jc w:val="left"/>
              <w:rPr>
                <w:rFonts w:ascii="Calibri" w:hAnsi="Calibri" w:cs="Calibri"/>
                <w:sz w:val="24"/>
              </w:rPr>
            </w:pPr>
            <w:r>
              <w:rPr>
                <w:rFonts w:ascii="Calibri" w:hAnsi="Calibri" w:cs="Calibri"/>
                <w:sz w:val="24"/>
              </w:rPr>
              <w:t>Monta el depósito de agua de manera correcta.</w:t>
            </w:r>
          </w:p>
        </w:tc>
      </w:tr>
      <w:tr w:rsidR="00824B53">
        <w:trPr>
          <w:trHeight w:val="454"/>
        </w:trPr>
        <w:tc>
          <w:tcPr>
            <w:tcW w:w="2367" w:type="dxa"/>
            <w:vMerge w:val="restart"/>
            <w:vAlign w:val="center"/>
          </w:tcPr>
          <w:p w:rsidR="00824B53" w:rsidRDefault="00A86061">
            <w:pPr>
              <w:spacing w:line="288" w:lineRule="auto"/>
              <w:jc w:val="left"/>
              <w:rPr>
                <w:rFonts w:ascii="Calibri" w:hAnsi="Calibri" w:cs="Calibri"/>
                <w:sz w:val="24"/>
              </w:rPr>
            </w:pPr>
            <w:r>
              <w:rPr>
                <w:rFonts w:ascii="Calibri" w:hAnsi="Calibri" w:cs="Calibri"/>
                <w:sz w:val="24"/>
              </w:rPr>
              <w:t>El café sale aguado.</w:t>
            </w: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El café molido no está suficientemente prensado.</w:t>
            </w:r>
          </w:p>
        </w:tc>
        <w:tc>
          <w:tcPr>
            <w:tcW w:w="3820" w:type="dxa"/>
            <w:vAlign w:val="center"/>
          </w:tcPr>
          <w:p w:rsidR="00824B53" w:rsidRDefault="00A86061">
            <w:pPr>
              <w:spacing w:line="288" w:lineRule="auto"/>
              <w:jc w:val="left"/>
              <w:rPr>
                <w:rFonts w:ascii="Calibri" w:hAnsi="Calibri" w:cs="Calibri"/>
                <w:sz w:val="24"/>
              </w:rPr>
            </w:pPr>
            <w:r>
              <w:rPr>
                <w:rFonts w:ascii="Calibri" w:hAnsi="Calibri" w:cs="Calibri"/>
                <w:sz w:val="24"/>
              </w:rPr>
              <w:t xml:space="preserve">Prensa el </w:t>
            </w:r>
            <w:r>
              <w:rPr>
                <w:rFonts w:ascii="Calibri" w:hAnsi="Calibri" w:cs="Calibri"/>
                <w:sz w:val="24"/>
              </w:rPr>
              <w:t xml:space="preserve">café molido para volver </w:t>
            </w:r>
            <w:proofErr w:type="gramStart"/>
            <w:r>
              <w:rPr>
                <w:rFonts w:ascii="Calibri" w:hAnsi="Calibri" w:cs="Calibri"/>
                <w:sz w:val="24"/>
              </w:rPr>
              <w:t>a</w:t>
            </w:r>
            <w:proofErr w:type="gramEnd"/>
            <w:r>
              <w:rPr>
                <w:rFonts w:ascii="Calibri" w:hAnsi="Calibri" w:cs="Calibri"/>
                <w:sz w:val="24"/>
              </w:rPr>
              <w:t xml:space="preserve"> aplanarlo.</w:t>
            </w:r>
          </w:p>
        </w:tc>
      </w:tr>
      <w:tr w:rsidR="00824B53">
        <w:trPr>
          <w:trHeight w:val="454"/>
        </w:trPr>
        <w:tc>
          <w:tcPr>
            <w:tcW w:w="2367" w:type="dxa"/>
            <w:vMerge/>
            <w:vAlign w:val="center"/>
          </w:tcPr>
          <w:p w:rsidR="00824B53" w:rsidRDefault="00824B53">
            <w:pPr>
              <w:spacing w:line="288" w:lineRule="auto"/>
              <w:jc w:val="left"/>
              <w:rPr>
                <w:rFonts w:ascii="Calibri" w:hAnsi="Calibri" w:cs="Calibri"/>
                <w:sz w:val="24"/>
              </w:rPr>
            </w:pP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No hay suficiente café molido.</w:t>
            </w:r>
          </w:p>
        </w:tc>
        <w:tc>
          <w:tcPr>
            <w:tcW w:w="3820" w:type="dxa"/>
            <w:vAlign w:val="center"/>
          </w:tcPr>
          <w:p w:rsidR="00824B53" w:rsidRDefault="00A86061">
            <w:pPr>
              <w:spacing w:line="288" w:lineRule="auto"/>
              <w:jc w:val="left"/>
              <w:rPr>
                <w:rFonts w:ascii="Calibri" w:hAnsi="Calibri" w:cs="Calibri"/>
                <w:sz w:val="24"/>
              </w:rPr>
            </w:pPr>
            <w:r>
              <w:rPr>
                <w:rFonts w:ascii="Calibri" w:hAnsi="Calibri" w:cs="Calibri"/>
                <w:sz w:val="24"/>
              </w:rPr>
              <w:t>Añade café molido.</w:t>
            </w:r>
          </w:p>
        </w:tc>
      </w:tr>
      <w:tr w:rsidR="00824B53">
        <w:trPr>
          <w:trHeight w:val="454"/>
        </w:trPr>
        <w:tc>
          <w:tcPr>
            <w:tcW w:w="2367" w:type="dxa"/>
            <w:vMerge/>
            <w:vAlign w:val="center"/>
          </w:tcPr>
          <w:p w:rsidR="00824B53" w:rsidRDefault="00824B53">
            <w:pPr>
              <w:spacing w:line="288" w:lineRule="auto"/>
              <w:jc w:val="left"/>
              <w:rPr>
                <w:rFonts w:ascii="Calibri" w:hAnsi="Calibri" w:cs="Calibri"/>
                <w:sz w:val="24"/>
              </w:rPr>
            </w:pP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El café molido es demasiado fino.</w:t>
            </w:r>
          </w:p>
        </w:tc>
        <w:tc>
          <w:tcPr>
            <w:tcW w:w="3820" w:type="dxa"/>
            <w:vAlign w:val="center"/>
          </w:tcPr>
          <w:p w:rsidR="00824B53" w:rsidRDefault="00A86061">
            <w:pPr>
              <w:spacing w:line="288" w:lineRule="auto"/>
              <w:jc w:val="left"/>
              <w:rPr>
                <w:rFonts w:ascii="Calibri" w:hAnsi="Calibri" w:cs="Calibri"/>
                <w:sz w:val="24"/>
              </w:rPr>
            </w:pPr>
            <w:r>
              <w:rPr>
                <w:rFonts w:ascii="Calibri" w:hAnsi="Calibri" w:cs="Calibri"/>
                <w:sz w:val="24"/>
              </w:rPr>
              <w:t>Utiliza café molido especial para Espresso.</w:t>
            </w:r>
          </w:p>
        </w:tc>
      </w:tr>
      <w:tr w:rsidR="00824B53">
        <w:trPr>
          <w:trHeight w:val="454"/>
        </w:trPr>
        <w:tc>
          <w:tcPr>
            <w:tcW w:w="2367" w:type="dxa"/>
            <w:vMerge w:val="restart"/>
            <w:vAlign w:val="center"/>
          </w:tcPr>
          <w:p w:rsidR="00824B53" w:rsidRDefault="00A86061">
            <w:pPr>
              <w:spacing w:line="288" w:lineRule="auto"/>
              <w:jc w:val="left"/>
              <w:rPr>
                <w:rFonts w:ascii="Calibri" w:hAnsi="Calibri" w:cs="Calibri"/>
                <w:sz w:val="24"/>
              </w:rPr>
            </w:pPr>
            <w:r>
              <w:rPr>
                <w:rFonts w:ascii="Calibri" w:hAnsi="Calibri" w:cs="Calibri"/>
                <w:sz w:val="24"/>
              </w:rPr>
              <w:t xml:space="preserve">El color del café es demasiado oscuro. </w:t>
            </w: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El café molido se ha prensado demasiado.</w:t>
            </w:r>
          </w:p>
        </w:tc>
        <w:tc>
          <w:tcPr>
            <w:tcW w:w="3820" w:type="dxa"/>
            <w:vAlign w:val="center"/>
          </w:tcPr>
          <w:p w:rsidR="00824B53" w:rsidRDefault="00A86061">
            <w:pPr>
              <w:spacing w:line="288" w:lineRule="auto"/>
              <w:jc w:val="left"/>
              <w:rPr>
                <w:rFonts w:ascii="Calibri" w:hAnsi="Calibri" w:cs="Calibri"/>
                <w:sz w:val="24"/>
              </w:rPr>
            </w:pPr>
            <w:r>
              <w:rPr>
                <w:rFonts w:ascii="Calibri" w:hAnsi="Calibri" w:cs="Calibri"/>
                <w:sz w:val="24"/>
              </w:rPr>
              <w:t>Prensa el café con una fuerza de aproximadamente 1</w:t>
            </w:r>
            <w:proofErr w:type="gramStart"/>
            <w:r>
              <w:rPr>
                <w:rFonts w:ascii="Calibri" w:hAnsi="Calibri" w:cs="Calibri"/>
                <w:sz w:val="24"/>
              </w:rPr>
              <w:t>,5</w:t>
            </w:r>
            <w:proofErr w:type="gramEnd"/>
            <w:r>
              <w:rPr>
                <w:rFonts w:ascii="Calibri" w:hAnsi="Calibri" w:cs="Calibri"/>
                <w:sz w:val="24"/>
              </w:rPr>
              <w:t xml:space="preserve"> kg (3,3 libras).</w:t>
            </w:r>
          </w:p>
        </w:tc>
      </w:tr>
      <w:tr w:rsidR="00824B53">
        <w:trPr>
          <w:trHeight w:val="454"/>
        </w:trPr>
        <w:tc>
          <w:tcPr>
            <w:tcW w:w="2367" w:type="dxa"/>
            <w:vMerge/>
            <w:vAlign w:val="center"/>
          </w:tcPr>
          <w:p w:rsidR="00824B53" w:rsidRDefault="00824B53">
            <w:pPr>
              <w:spacing w:line="288" w:lineRule="auto"/>
              <w:jc w:val="left"/>
              <w:rPr>
                <w:rFonts w:ascii="Calibri" w:hAnsi="Calibri" w:cs="Calibri"/>
                <w:sz w:val="24"/>
              </w:rPr>
            </w:pP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 xml:space="preserve">Demasiado café molido. </w:t>
            </w:r>
          </w:p>
        </w:tc>
        <w:tc>
          <w:tcPr>
            <w:tcW w:w="3820" w:type="dxa"/>
            <w:vAlign w:val="center"/>
          </w:tcPr>
          <w:p w:rsidR="00824B53" w:rsidRDefault="00A86061">
            <w:pPr>
              <w:spacing w:line="288" w:lineRule="auto"/>
              <w:jc w:val="left"/>
              <w:rPr>
                <w:rFonts w:ascii="Calibri" w:hAnsi="Calibri" w:cs="Calibri"/>
                <w:sz w:val="24"/>
              </w:rPr>
            </w:pPr>
            <w:r>
              <w:rPr>
                <w:rFonts w:ascii="Calibri" w:hAnsi="Calibri" w:cs="Calibri"/>
                <w:sz w:val="24"/>
              </w:rPr>
              <w:t>Reduce la cantidad de café molido.</w:t>
            </w:r>
          </w:p>
        </w:tc>
      </w:tr>
      <w:tr w:rsidR="00824B53">
        <w:trPr>
          <w:trHeight w:val="454"/>
        </w:trPr>
        <w:tc>
          <w:tcPr>
            <w:tcW w:w="2367" w:type="dxa"/>
            <w:vMerge/>
            <w:vAlign w:val="center"/>
          </w:tcPr>
          <w:p w:rsidR="00824B53" w:rsidRDefault="00824B53">
            <w:pPr>
              <w:spacing w:line="288" w:lineRule="auto"/>
              <w:jc w:val="left"/>
              <w:rPr>
                <w:rFonts w:ascii="Calibri" w:hAnsi="Calibri" w:cs="Calibri"/>
                <w:sz w:val="24"/>
              </w:rPr>
            </w:pP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El filtro está obstruido.</w:t>
            </w:r>
          </w:p>
        </w:tc>
        <w:tc>
          <w:tcPr>
            <w:tcW w:w="3820" w:type="dxa"/>
            <w:vAlign w:val="center"/>
          </w:tcPr>
          <w:p w:rsidR="00824B53" w:rsidRDefault="00A86061">
            <w:pPr>
              <w:spacing w:line="288" w:lineRule="auto"/>
              <w:jc w:val="left"/>
              <w:rPr>
                <w:rFonts w:ascii="Calibri" w:hAnsi="Calibri" w:cs="Calibri"/>
                <w:sz w:val="24"/>
              </w:rPr>
            </w:pPr>
            <w:r>
              <w:rPr>
                <w:rFonts w:ascii="Calibri" w:hAnsi="Calibri" w:cs="Calibri"/>
                <w:sz w:val="24"/>
              </w:rPr>
              <w:t>Limpia el soporte del filtro.</w:t>
            </w:r>
          </w:p>
        </w:tc>
      </w:tr>
      <w:tr w:rsidR="00824B53">
        <w:trPr>
          <w:trHeight w:val="454"/>
        </w:trPr>
        <w:tc>
          <w:tcPr>
            <w:tcW w:w="2367" w:type="dxa"/>
            <w:vMerge/>
            <w:vAlign w:val="center"/>
          </w:tcPr>
          <w:p w:rsidR="00824B53" w:rsidRDefault="00824B53">
            <w:pPr>
              <w:spacing w:line="288" w:lineRule="auto"/>
              <w:jc w:val="left"/>
              <w:rPr>
                <w:rFonts w:ascii="Calibri" w:hAnsi="Calibri" w:cs="Calibri"/>
                <w:sz w:val="24"/>
              </w:rPr>
            </w:pP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El café molido es demasiado fino.</w:t>
            </w:r>
          </w:p>
        </w:tc>
        <w:tc>
          <w:tcPr>
            <w:tcW w:w="3820" w:type="dxa"/>
            <w:vAlign w:val="center"/>
          </w:tcPr>
          <w:p w:rsidR="00824B53" w:rsidRDefault="00A86061">
            <w:pPr>
              <w:spacing w:line="288" w:lineRule="auto"/>
              <w:jc w:val="left"/>
              <w:rPr>
                <w:rFonts w:ascii="Calibri" w:hAnsi="Calibri" w:cs="Calibri"/>
                <w:sz w:val="24"/>
              </w:rPr>
            </w:pPr>
            <w:r>
              <w:rPr>
                <w:rFonts w:ascii="Calibri" w:hAnsi="Calibri" w:cs="Calibri"/>
                <w:sz w:val="24"/>
              </w:rPr>
              <w:t xml:space="preserve">Utiliza café molido adecuado </w:t>
            </w:r>
            <w:r>
              <w:rPr>
                <w:rFonts w:ascii="Calibri" w:hAnsi="Calibri" w:cs="Calibri"/>
                <w:sz w:val="24"/>
              </w:rPr>
              <w:t>para Espresso.</w:t>
            </w:r>
          </w:p>
        </w:tc>
      </w:tr>
      <w:tr w:rsidR="00824B53">
        <w:trPr>
          <w:trHeight w:val="454"/>
        </w:trPr>
        <w:tc>
          <w:tcPr>
            <w:tcW w:w="2367" w:type="dxa"/>
            <w:vMerge/>
            <w:vAlign w:val="center"/>
          </w:tcPr>
          <w:p w:rsidR="00824B53" w:rsidRDefault="00824B53">
            <w:pPr>
              <w:spacing w:line="288" w:lineRule="auto"/>
              <w:jc w:val="left"/>
              <w:rPr>
                <w:rFonts w:ascii="Calibri" w:hAnsi="Calibri" w:cs="Calibri"/>
                <w:sz w:val="24"/>
              </w:rPr>
            </w:pP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La salida de agua está obstruida.</w:t>
            </w:r>
          </w:p>
        </w:tc>
        <w:tc>
          <w:tcPr>
            <w:tcW w:w="3820" w:type="dxa"/>
            <w:vAlign w:val="center"/>
          </w:tcPr>
          <w:p w:rsidR="00824B53" w:rsidRDefault="00A86061">
            <w:pPr>
              <w:spacing w:line="288" w:lineRule="auto"/>
              <w:jc w:val="left"/>
              <w:rPr>
                <w:rFonts w:ascii="Calibri" w:hAnsi="Calibri" w:cs="Calibri"/>
                <w:sz w:val="24"/>
              </w:rPr>
            </w:pPr>
            <w:r>
              <w:rPr>
                <w:rFonts w:ascii="Calibri" w:hAnsi="Calibri" w:cs="Calibri"/>
                <w:sz w:val="24"/>
              </w:rPr>
              <w:t>Limpia la salida del agua.</w:t>
            </w:r>
          </w:p>
        </w:tc>
      </w:tr>
      <w:tr w:rsidR="00824B53">
        <w:trPr>
          <w:trHeight w:val="454"/>
        </w:trPr>
        <w:tc>
          <w:tcPr>
            <w:tcW w:w="2367" w:type="dxa"/>
            <w:vMerge w:val="restart"/>
            <w:vAlign w:val="center"/>
          </w:tcPr>
          <w:p w:rsidR="00824B53" w:rsidRDefault="00A86061">
            <w:pPr>
              <w:spacing w:line="288" w:lineRule="auto"/>
              <w:jc w:val="left"/>
              <w:rPr>
                <w:rFonts w:ascii="Calibri" w:hAnsi="Calibri" w:cs="Calibri"/>
                <w:sz w:val="24"/>
              </w:rPr>
            </w:pPr>
            <w:r>
              <w:rPr>
                <w:rFonts w:ascii="Calibri" w:hAnsi="Calibri" w:cs="Calibri"/>
                <w:sz w:val="24"/>
              </w:rPr>
              <w:t>El mango no puede girar hasta la posición de bloqueo.</w:t>
            </w: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Demasiado café molido.</w:t>
            </w:r>
          </w:p>
        </w:tc>
        <w:tc>
          <w:tcPr>
            <w:tcW w:w="3820" w:type="dxa"/>
            <w:vAlign w:val="center"/>
          </w:tcPr>
          <w:p w:rsidR="00824B53" w:rsidRDefault="00A86061">
            <w:pPr>
              <w:spacing w:line="288" w:lineRule="auto"/>
              <w:jc w:val="left"/>
              <w:rPr>
                <w:rFonts w:ascii="Calibri" w:hAnsi="Calibri" w:cs="Calibri"/>
                <w:sz w:val="24"/>
              </w:rPr>
            </w:pPr>
            <w:r>
              <w:rPr>
                <w:rFonts w:ascii="Calibri" w:hAnsi="Calibri" w:cs="Calibri"/>
                <w:sz w:val="24"/>
              </w:rPr>
              <w:t>Reduce la cantidad de café molido.</w:t>
            </w:r>
          </w:p>
        </w:tc>
      </w:tr>
      <w:tr w:rsidR="00824B53">
        <w:trPr>
          <w:trHeight w:val="454"/>
        </w:trPr>
        <w:tc>
          <w:tcPr>
            <w:tcW w:w="2367" w:type="dxa"/>
            <w:vMerge/>
            <w:vAlign w:val="center"/>
          </w:tcPr>
          <w:p w:rsidR="00824B53" w:rsidRDefault="00824B53">
            <w:pPr>
              <w:spacing w:line="288" w:lineRule="auto"/>
              <w:jc w:val="left"/>
              <w:rPr>
                <w:rFonts w:ascii="Calibri" w:hAnsi="Calibri" w:cs="Calibri"/>
                <w:sz w:val="24"/>
              </w:rPr>
            </w:pP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No puede girar a su sitio incluso sin café molido.</w:t>
            </w:r>
          </w:p>
        </w:tc>
        <w:tc>
          <w:tcPr>
            <w:tcW w:w="3820" w:type="dxa"/>
            <w:vAlign w:val="center"/>
          </w:tcPr>
          <w:p w:rsidR="00824B53" w:rsidRDefault="00A86061">
            <w:pPr>
              <w:spacing w:line="288" w:lineRule="auto"/>
              <w:jc w:val="left"/>
              <w:rPr>
                <w:rFonts w:ascii="Calibri" w:hAnsi="Calibri" w:cs="Calibri"/>
                <w:sz w:val="24"/>
              </w:rPr>
            </w:pPr>
            <w:r>
              <w:rPr>
                <w:rFonts w:ascii="Calibri" w:hAnsi="Calibri" w:cs="Calibri"/>
                <w:sz w:val="24"/>
              </w:rPr>
              <w:t xml:space="preserve">Ponte en </w:t>
            </w:r>
            <w:r>
              <w:rPr>
                <w:rFonts w:ascii="Calibri" w:hAnsi="Calibri" w:cs="Calibri"/>
                <w:sz w:val="24"/>
              </w:rPr>
              <w:t>contacto con el centro de servicio autorizado.</w:t>
            </w:r>
          </w:p>
        </w:tc>
      </w:tr>
      <w:tr w:rsidR="00824B53">
        <w:trPr>
          <w:trHeight w:val="454"/>
        </w:trPr>
        <w:tc>
          <w:tcPr>
            <w:tcW w:w="2367" w:type="dxa"/>
            <w:vMerge w:val="restart"/>
            <w:vAlign w:val="center"/>
          </w:tcPr>
          <w:p w:rsidR="00824B53" w:rsidRDefault="00A86061">
            <w:pPr>
              <w:spacing w:line="288" w:lineRule="auto"/>
              <w:jc w:val="left"/>
              <w:rPr>
                <w:rFonts w:ascii="Calibri" w:hAnsi="Calibri" w:cs="Calibri"/>
                <w:sz w:val="24"/>
              </w:rPr>
            </w:pPr>
            <w:r>
              <w:rPr>
                <w:rFonts w:ascii="Calibri" w:hAnsi="Calibri" w:cs="Calibri"/>
                <w:sz w:val="24"/>
              </w:rPr>
              <w:t>No sale agua de la bomba.</w:t>
            </w: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El depósito de agua no está en su sitio.</w:t>
            </w:r>
          </w:p>
        </w:tc>
        <w:tc>
          <w:tcPr>
            <w:tcW w:w="3820" w:type="dxa"/>
            <w:vAlign w:val="center"/>
          </w:tcPr>
          <w:p w:rsidR="00824B53" w:rsidRDefault="00A86061">
            <w:pPr>
              <w:spacing w:line="288" w:lineRule="auto"/>
              <w:jc w:val="left"/>
              <w:rPr>
                <w:rFonts w:ascii="Calibri" w:hAnsi="Calibri" w:cs="Calibri"/>
                <w:sz w:val="24"/>
              </w:rPr>
            </w:pPr>
            <w:r>
              <w:rPr>
                <w:rFonts w:ascii="Calibri" w:hAnsi="Calibri" w:cs="Calibri"/>
                <w:sz w:val="24"/>
              </w:rPr>
              <w:t>Coloca el depósito de agua correctamente en su sitio.</w:t>
            </w:r>
          </w:p>
        </w:tc>
      </w:tr>
      <w:tr w:rsidR="00824B53">
        <w:trPr>
          <w:trHeight w:val="454"/>
        </w:trPr>
        <w:tc>
          <w:tcPr>
            <w:tcW w:w="2367" w:type="dxa"/>
            <w:vMerge/>
            <w:vAlign w:val="center"/>
          </w:tcPr>
          <w:p w:rsidR="00824B53" w:rsidRDefault="00824B53">
            <w:pPr>
              <w:spacing w:line="288" w:lineRule="auto"/>
              <w:rPr>
                <w:rFonts w:ascii="Calibri" w:hAnsi="Calibri" w:cs="Calibri"/>
                <w:sz w:val="24"/>
              </w:rPr>
            </w:pPr>
          </w:p>
        </w:tc>
        <w:tc>
          <w:tcPr>
            <w:tcW w:w="3473" w:type="dxa"/>
            <w:vAlign w:val="center"/>
          </w:tcPr>
          <w:p w:rsidR="00824B53" w:rsidRDefault="00A86061">
            <w:pPr>
              <w:spacing w:line="288" w:lineRule="auto"/>
              <w:jc w:val="left"/>
              <w:rPr>
                <w:rFonts w:ascii="Calibri" w:hAnsi="Calibri" w:cs="Calibri"/>
                <w:sz w:val="24"/>
              </w:rPr>
            </w:pPr>
            <w:r>
              <w:rPr>
                <w:rFonts w:ascii="Calibri" w:hAnsi="Calibri" w:cs="Calibri"/>
                <w:sz w:val="24"/>
              </w:rPr>
              <w:t>Bomba de aire (tiene aire en el tubo).</w:t>
            </w:r>
          </w:p>
        </w:tc>
        <w:tc>
          <w:tcPr>
            <w:tcW w:w="3820" w:type="dxa"/>
            <w:vAlign w:val="center"/>
          </w:tcPr>
          <w:p w:rsidR="00824B53" w:rsidRDefault="00A86061">
            <w:pPr>
              <w:spacing w:line="288" w:lineRule="auto"/>
              <w:jc w:val="left"/>
              <w:rPr>
                <w:rFonts w:ascii="Calibri" w:hAnsi="Calibri" w:cs="Calibri"/>
                <w:sz w:val="24"/>
              </w:rPr>
            </w:pPr>
            <w:r>
              <w:rPr>
                <w:rFonts w:ascii="Calibri" w:hAnsi="Calibri" w:cs="Calibri"/>
                <w:sz w:val="24"/>
              </w:rPr>
              <w:t>Con la bomba en funcionamiento, abre el pomo y</w:t>
            </w:r>
            <w:r>
              <w:rPr>
                <w:rFonts w:ascii="Calibri" w:hAnsi="Calibri" w:cs="Calibri"/>
                <w:sz w:val="24"/>
              </w:rPr>
              <w:t xml:space="preserve"> deja salir la cantidad de agua adecuada.</w:t>
            </w:r>
          </w:p>
        </w:tc>
      </w:tr>
      <w:tr w:rsidR="00824B53">
        <w:trPr>
          <w:trHeight w:val="454"/>
        </w:trPr>
        <w:tc>
          <w:tcPr>
            <w:tcW w:w="2367" w:type="dxa"/>
            <w:vMerge w:val="restart"/>
            <w:vAlign w:val="center"/>
          </w:tcPr>
          <w:p w:rsidR="00824B53" w:rsidRDefault="00A86061">
            <w:pPr>
              <w:pStyle w:val="Retraitcorpsdetexte2"/>
              <w:spacing w:line="288" w:lineRule="auto"/>
              <w:ind w:left="0"/>
              <w:jc w:val="left"/>
              <w:rPr>
                <w:rFonts w:ascii="Calibri" w:hAnsi="Calibri" w:cs="Calibri"/>
                <w:sz w:val="24"/>
              </w:rPr>
            </w:pPr>
            <w:proofErr w:type="gramStart"/>
            <w:r>
              <w:rPr>
                <w:rFonts w:ascii="Calibri" w:hAnsi="Calibri" w:cs="Calibri"/>
                <w:bCs/>
                <w:sz w:val="24"/>
              </w:rPr>
              <w:t>El vapor</w:t>
            </w:r>
            <w:proofErr w:type="gramEnd"/>
            <w:r>
              <w:rPr>
                <w:rFonts w:ascii="Calibri" w:hAnsi="Calibri" w:cs="Calibri"/>
                <w:bCs/>
                <w:sz w:val="24"/>
              </w:rPr>
              <w:t xml:space="preserve"> no puede hacer espuma.</w:t>
            </w:r>
          </w:p>
        </w:tc>
        <w:tc>
          <w:tcPr>
            <w:tcW w:w="3473" w:type="dxa"/>
            <w:vAlign w:val="center"/>
          </w:tcPr>
          <w:p w:rsidR="00824B53" w:rsidRDefault="00A86061">
            <w:pPr>
              <w:pStyle w:val="Retraitcorpsdetexte2"/>
              <w:spacing w:line="288" w:lineRule="auto"/>
              <w:ind w:left="0"/>
              <w:jc w:val="left"/>
              <w:rPr>
                <w:rFonts w:ascii="Calibri" w:hAnsi="Calibri" w:cs="Calibri"/>
                <w:sz w:val="24"/>
              </w:rPr>
            </w:pPr>
            <w:r>
              <w:rPr>
                <w:rFonts w:ascii="Calibri" w:hAnsi="Calibri" w:cs="Calibri"/>
                <w:bCs/>
                <w:sz w:val="24"/>
              </w:rPr>
              <w:t xml:space="preserve">El indicador de </w:t>
            </w:r>
            <w:proofErr w:type="gramStart"/>
            <w:r>
              <w:rPr>
                <w:rFonts w:ascii="Calibri" w:hAnsi="Calibri" w:cs="Calibri"/>
                <w:bCs/>
                <w:sz w:val="24"/>
              </w:rPr>
              <w:t>vapor</w:t>
            </w:r>
            <w:proofErr w:type="gramEnd"/>
            <w:r>
              <w:rPr>
                <w:rFonts w:ascii="Calibri" w:hAnsi="Calibri" w:cs="Calibri"/>
                <w:bCs/>
                <w:sz w:val="24"/>
              </w:rPr>
              <w:t xml:space="preserve"> no está encendido.</w:t>
            </w:r>
          </w:p>
        </w:tc>
        <w:tc>
          <w:tcPr>
            <w:tcW w:w="3820" w:type="dxa"/>
            <w:vAlign w:val="center"/>
          </w:tcPr>
          <w:p w:rsidR="00824B53" w:rsidRDefault="00A86061">
            <w:pPr>
              <w:pStyle w:val="Retraitcorpsdetexte2"/>
              <w:spacing w:line="288" w:lineRule="auto"/>
              <w:ind w:left="0"/>
              <w:jc w:val="left"/>
              <w:rPr>
                <w:rFonts w:ascii="Calibri" w:hAnsi="Calibri" w:cs="Calibri"/>
                <w:sz w:val="24"/>
              </w:rPr>
            </w:pPr>
            <w:r>
              <w:rPr>
                <w:rFonts w:ascii="Calibri" w:hAnsi="Calibri" w:cs="Calibri"/>
                <w:bCs/>
                <w:sz w:val="24"/>
              </w:rPr>
              <w:t>Debes esperar a que se ilumine el indicador de vapor, para poder utilizar vapor para espumar.</w:t>
            </w:r>
          </w:p>
        </w:tc>
      </w:tr>
      <w:tr w:rsidR="00824B53">
        <w:trPr>
          <w:trHeight w:val="454"/>
        </w:trPr>
        <w:tc>
          <w:tcPr>
            <w:tcW w:w="2367" w:type="dxa"/>
            <w:vMerge/>
            <w:vAlign w:val="center"/>
          </w:tcPr>
          <w:p w:rsidR="00824B53" w:rsidRDefault="00824B53">
            <w:pPr>
              <w:pStyle w:val="Retraitcorpsdetexte2"/>
              <w:spacing w:line="288" w:lineRule="auto"/>
              <w:ind w:left="0"/>
              <w:jc w:val="left"/>
              <w:rPr>
                <w:rFonts w:ascii="Calibri" w:hAnsi="Calibri" w:cs="Calibri"/>
                <w:sz w:val="24"/>
              </w:rPr>
            </w:pPr>
          </w:p>
        </w:tc>
        <w:tc>
          <w:tcPr>
            <w:tcW w:w="3473" w:type="dxa"/>
            <w:vAlign w:val="center"/>
          </w:tcPr>
          <w:p w:rsidR="00824B53" w:rsidRDefault="00A86061">
            <w:pPr>
              <w:pStyle w:val="Retraitcorpsdetexte2"/>
              <w:spacing w:line="288" w:lineRule="auto"/>
              <w:ind w:left="0"/>
              <w:jc w:val="left"/>
              <w:rPr>
                <w:rFonts w:ascii="Calibri" w:hAnsi="Calibri" w:cs="Calibri"/>
                <w:sz w:val="24"/>
              </w:rPr>
            </w:pPr>
            <w:r>
              <w:rPr>
                <w:rFonts w:ascii="Calibri" w:hAnsi="Calibri" w:cs="Calibri"/>
                <w:bCs/>
                <w:sz w:val="24"/>
              </w:rPr>
              <w:t>El contenedor es demasiado grande o la forma</w:t>
            </w:r>
            <w:r>
              <w:rPr>
                <w:rFonts w:ascii="Calibri" w:hAnsi="Calibri" w:cs="Calibri"/>
                <w:bCs/>
                <w:sz w:val="24"/>
              </w:rPr>
              <w:t xml:space="preserve"> no encaja.</w:t>
            </w:r>
          </w:p>
        </w:tc>
        <w:tc>
          <w:tcPr>
            <w:tcW w:w="3820" w:type="dxa"/>
            <w:vAlign w:val="center"/>
          </w:tcPr>
          <w:p w:rsidR="00824B53" w:rsidRDefault="00A86061">
            <w:pPr>
              <w:pStyle w:val="Retraitcorpsdetexte2"/>
              <w:spacing w:line="288" w:lineRule="auto"/>
              <w:ind w:left="0"/>
              <w:jc w:val="left"/>
              <w:rPr>
                <w:rFonts w:ascii="Calibri" w:hAnsi="Calibri" w:cs="Calibri"/>
                <w:sz w:val="24"/>
              </w:rPr>
            </w:pPr>
            <w:r>
              <w:rPr>
                <w:rFonts w:ascii="Calibri" w:hAnsi="Calibri" w:cs="Calibri"/>
                <w:bCs/>
                <w:sz w:val="24"/>
              </w:rPr>
              <w:t>Utiliza un recipiente alto y estrecho.</w:t>
            </w:r>
          </w:p>
        </w:tc>
      </w:tr>
      <w:tr w:rsidR="00824B53">
        <w:trPr>
          <w:trHeight w:val="454"/>
        </w:trPr>
        <w:tc>
          <w:tcPr>
            <w:tcW w:w="2367" w:type="dxa"/>
            <w:vMerge/>
            <w:vAlign w:val="center"/>
          </w:tcPr>
          <w:p w:rsidR="00824B53" w:rsidRDefault="00824B53">
            <w:pPr>
              <w:pStyle w:val="Retraitcorpsdetexte2"/>
              <w:spacing w:line="288" w:lineRule="auto"/>
              <w:ind w:left="0"/>
              <w:jc w:val="left"/>
              <w:rPr>
                <w:rFonts w:ascii="Calibri" w:hAnsi="Calibri" w:cs="Calibri"/>
                <w:sz w:val="24"/>
              </w:rPr>
            </w:pPr>
          </w:p>
        </w:tc>
        <w:tc>
          <w:tcPr>
            <w:tcW w:w="3473" w:type="dxa"/>
            <w:vAlign w:val="center"/>
          </w:tcPr>
          <w:p w:rsidR="00824B53" w:rsidRDefault="00A86061">
            <w:pPr>
              <w:pStyle w:val="Retraitcorpsdetexte2"/>
              <w:spacing w:line="288" w:lineRule="auto"/>
              <w:ind w:left="0"/>
              <w:jc w:val="left"/>
              <w:rPr>
                <w:rFonts w:ascii="Calibri" w:hAnsi="Calibri" w:cs="Calibri"/>
                <w:sz w:val="24"/>
              </w:rPr>
            </w:pPr>
            <w:r>
              <w:rPr>
                <w:rFonts w:ascii="Calibri" w:hAnsi="Calibri" w:cs="Calibri"/>
                <w:bCs/>
                <w:sz w:val="24"/>
              </w:rPr>
              <w:t>Has utilizado leche desnatada.</w:t>
            </w:r>
          </w:p>
        </w:tc>
        <w:tc>
          <w:tcPr>
            <w:tcW w:w="3820" w:type="dxa"/>
            <w:vAlign w:val="center"/>
          </w:tcPr>
          <w:p w:rsidR="00824B53" w:rsidRDefault="00A86061">
            <w:pPr>
              <w:pStyle w:val="Retraitcorpsdetexte2"/>
              <w:spacing w:line="288" w:lineRule="auto"/>
              <w:ind w:left="0"/>
              <w:jc w:val="left"/>
              <w:rPr>
                <w:rFonts w:ascii="Calibri" w:hAnsi="Calibri" w:cs="Calibri"/>
                <w:sz w:val="24"/>
              </w:rPr>
            </w:pPr>
            <w:r>
              <w:rPr>
                <w:rFonts w:ascii="Calibri" w:hAnsi="Calibri" w:cs="Calibri"/>
                <w:bCs/>
                <w:sz w:val="24"/>
              </w:rPr>
              <w:t>Utiliza leche entera o semidesnatada.</w:t>
            </w:r>
          </w:p>
        </w:tc>
      </w:tr>
      <w:tr w:rsidR="00824B53">
        <w:trPr>
          <w:trHeight w:val="454"/>
        </w:trPr>
        <w:tc>
          <w:tcPr>
            <w:tcW w:w="2367" w:type="dxa"/>
            <w:vMerge/>
            <w:vAlign w:val="center"/>
          </w:tcPr>
          <w:p w:rsidR="00824B53" w:rsidRDefault="00824B53">
            <w:pPr>
              <w:pStyle w:val="Retraitcorpsdetexte2"/>
              <w:spacing w:line="288" w:lineRule="auto"/>
              <w:ind w:left="0"/>
              <w:jc w:val="left"/>
              <w:rPr>
                <w:rFonts w:ascii="Calibri" w:hAnsi="Calibri" w:cs="Calibri"/>
                <w:sz w:val="24"/>
              </w:rPr>
            </w:pPr>
          </w:p>
        </w:tc>
        <w:tc>
          <w:tcPr>
            <w:tcW w:w="3473" w:type="dxa"/>
            <w:vAlign w:val="center"/>
          </w:tcPr>
          <w:p w:rsidR="00824B53" w:rsidRDefault="00A86061">
            <w:pPr>
              <w:pStyle w:val="Retraitcorpsdetexte2"/>
              <w:spacing w:line="288" w:lineRule="auto"/>
              <w:ind w:left="0"/>
              <w:jc w:val="left"/>
              <w:rPr>
                <w:rFonts w:ascii="Calibri" w:hAnsi="Calibri" w:cs="Calibri"/>
                <w:sz w:val="24"/>
              </w:rPr>
            </w:pPr>
            <w:r>
              <w:rPr>
                <w:rFonts w:ascii="Calibri" w:hAnsi="Calibri" w:cs="Calibri"/>
                <w:sz w:val="24"/>
              </w:rPr>
              <w:t>La salida de vapor está obstruida.</w:t>
            </w:r>
          </w:p>
        </w:tc>
        <w:tc>
          <w:tcPr>
            <w:tcW w:w="3820" w:type="dxa"/>
            <w:vAlign w:val="center"/>
          </w:tcPr>
          <w:p w:rsidR="00824B53" w:rsidRDefault="00A86061">
            <w:pPr>
              <w:pStyle w:val="Retraitcorpsdetexte2"/>
              <w:spacing w:line="288" w:lineRule="auto"/>
              <w:ind w:left="0"/>
              <w:jc w:val="left"/>
              <w:rPr>
                <w:rFonts w:ascii="Calibri" w:hAnsi="Calibri" w:cs="Calibri"/>
                <w:sz w:val="24"/>
              </w:rPr>
            </w:pPr>
            <w:r>
              <w:rPr>
                <w:rFonts w:ascii="Calibri" w:hAnsi="Calibri" w:cs="Calibri"/>
                <w:sz w:val="24"/>
              </w:rPr>
              <w:t>Limpia la salida de vapor utilizando el clip.</w:t>
            </w:r>
          </w:p>
        </w:tc>
      </w:tr>
    </w:tbl>
    <w:p w:rsidR="00824B53" w:rsidRDefault="00824B53">
      <w:pPr>
        <w:spacing w:line="288" w:lineRule="auto"/>
        <w:rPr>
          <w:rFonts w:ascii="Calibri" w:hAnsi="Calibri" w:cs="Calibri"/>
          <w:bCs/>
          <w:sz w:val="24"/>
          <w:lang w:val="es-ES"/>
        </w:rPr>
      </w:pPr>
    </w:p>
    <w:p w:rsidR="00824B53" w:rsidRDefault="00A86061">
      <w:pPr>
        <w:pStyle w:val="Paragraphedeliste"/>
        <w:numPr>
          <w:ilvl w:val="0"/>
          <w:numId w:val="29"/>
        </w:numPr>
        <w:pBdr>
          <w:top w:val="single" w:sz="12" w:space="1" w:color="auto"/>
          <w:left w:val="single" w:sz="12" w:space="4" w:color="auto"/>
          <w:bottom w:val="single" w:sz="12" w:space="1" w:color="auto"/>
          <w:right w:val="single" w:sz="12" w:space="4" w:color="auto"/>
        </w:pBdr>
        <w:spacing w:line="288" w:lineRule="auto"/>
        <w:ind w:left="0" w:firstLine="0"/>
        <w:jc w:val="left"/>
        <w:rPr>
          <w:rFonts w:ascii="Calibri" w:hAnsi="Calibri" w:cs="Calibri"/>
          <w:b/>
          <w:sz w:val="40"/>
          <w:szCs w:val="40"/>
          <w:lang w:val="fr-FR" w:eastAsia="fr-FR"/>
        </w:rPr>
      </w:pPr>
      <w:r>
        <w:rPr>
          <w:rFonts w:ascii="Calibri" w:eastAsia="Times New Roman" w:hAnsi="Calibri" w:cs="Calibri"/>
          <w:noProof/>
          <w:sz w:val="24"/>
          <w:lang w:val="fr-FR" w:eastAsia="fr-FR"/>
        </w:rPr>
        <w:drawing>
          <wp:anchor distT="0" distB="0" distL="114935" distR="114935" simplePos="0" relativeHeight="251663360" behindDoc="1" locked="0" layoutInCell="1" allowOverlap="1">
            <wp:simplePos x="0" y="0"/>
            <wp:positionH relativeFrom="column">
              <wp:posOffset>-55880</wp:posOffset>
            </wp:positionH>
            <wp:positionV relativeFrom="paragraph">
              <wp:posOffset>774700</wp:posOffset>
            </wp:positionV>
            <wp:extent cx="600075" cy="661035"/>
            <wp:effectExtent l="0" t="0" r="9525" b="5715"/>
            <wp:wrapTight wrapText="bothSides">
              <wp:wrapPolygon edited="0">
                <wp:start x="0" y="0"/>
                <wp:lineTo x="0" y="21164"/>
                <wp:lineTo x="21257" y="21164"/>
                <wp:lineTo x="21257" y="0"/>
                <wp:lineTo x="0" y="0"/>
              </wp:wrapPolygon>
            </wp:wrapTight>
            <wp:docPr id="338" name="Imag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 3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00075" cy="661035"/>
                    </a:xfrm>
                    <a:prstGeom prst="rect">
                      <a:avLst/>
                    </a:prstGeom>
                    <a:solidFill>
                      <a:srgbClr val="FFFFFF"/>
                    </a:solidFill>
                    <a:ln>
                      <a:noFill/>
                    </a:ln>
                  </pic:spPr>
                </pic:pic>
              </a:graphicData>
            </a:graphic>
          </wp:anchor>
        </w:drawing>
      </w:r>
      <w:r>
        <w:rPr>
          <w:rFonts w:ascii="Calibri" w:hAnsi="Calibri" w:cs="Calibri"/>
          <w:b/>
          <w:sz w:val="40"/>
          <w:szCs w:val="40"/>
          <w:lang w:val="fr-FR" w:eastAsia="fr-FR"/>
        </w:rPr>
        <w:t>TRATAMIENTO DE EQUIPOS ELECTRICOS Y ELECTRONICOS</w:t>
      </w:r>
      <w:r>
        <w:rPr>
          <w:rFonts w:ascii="Calibri" w:hAnsi="Calibri" w:cs="Calibri"/>
          <w:b/>
          <w:sz w:val="40"/>
          <w:szCs w:val="40"/>
          <w:lang w:val="fr-FR" w:eastAsia="fr-FR"/>
        </w:rPr>
        <w:t xml:space="preserve"> AL FINAL DE LA VIDA</w:t>
      </w:r>
    </w:p>
    <w:p w:rsidR="00824B53" w:rsidRDefault="00A86061">
      <w:pPr>
        <w:spacing w:line="288" w:lineRule="auto"/>
        <w:rPr>
          <w:rFonts w:ascii="Calibri" w:hAnsi="Calibri" w:cs="Calibri"/>
          <w:b/>
          <w:sz w:val="24"/>
          <w:lang w:val="zh-CN"/>
        </w:rPr>
      </w:pPr>
      <w:r>
        <w:rPr>
          <w:rFonts w:ascii="Calibri" w:hAnsi="Calibri" w:cs="Calibri"/>
          <w:bCs/>
          <w:sz w:val="24"/>
          <w:lang w:val="es-ES"/>
        </w:rPr>
        <w:t>Aplicación en los países de la Unión Europea y otros países europeos con sistemas de recogida selectiva. El símbolo, colocado en el producto o en su embalaje, indica que este producto no debe tratarse con la basura doméstica. Debe devo</w:t>
      </w:r>
      <w:r>
        <w:rPr>
          <w:rFonts w:ascii="Calibri" w:hAnsi="Calibri" w:cs="Calibri"/>
          <w:bCs/>
          <w:sz w:val="24"/>
          <w:lang w:val="es-ES"/>
        </w:rPr>
        <w:t>lverse a un punto de recogida adecuado para el reciclaje de equipos eléctricos y electrónicos. Al garantizar que este producto se elimine adecuadamente, ayudará a evitar posibles consecuencias negativas para el medio ambiente y la salud humana. El reciclaj</w:t>
      </w:r>
      <w:r>
        <w:rPr>
          <w:rFonts w:ascii="Calibri" w:hAnsi="Calibri" w:cs="Calibri"/>
          <w:bCs/>
          <w:sz w:val="24"/>
          <w:lang w:val="es-ES"/>
        </w:rPr>
        <w:t>e de materiales ayudará a conservar los recursos naturales. Para obtener información adicional sobre el reciclaje de este producto, puede comunicarse con su municipio, su sitio de eliminación de desechos o su distribuidor. El material de embalaje es recicl</w:t>
      </w:r>
      <w:r>
        <w:rPr>
          <w:rFonts w:ascii="Calibri" w:hAnsi="Calibri" w:cs="Calibri"/>
          <w:bCs/>
          <w:sz w:val="24"/>
          <w:lang w:val="es-ES"/>
        </w:rPr>
        <w:t>able. Deseche el embalaje de forma respetuosa con el medio ambiente y póngalo a disposición del servicio de recogida de reciclaje.</w:t>
      </w:r>
    </w:p>
    <w:bookmarkEnd w:id="52"/>
    <w:p w:rsidR="00824B53" w:rsidRDefault="00824B53" w:rsidP="00221342">
      <w:pPr>
        <w:widowControl/>
        <w:shd w:val="clear" w:color="auto" w:fill="FFFFFF"/>
        <w:spacing w:line="288" w:lineRule="auto"/>
        <w:ind w:left="250" w:hangingChars="104" w:hanging="250"/>
        <w:rPr>
          <w:rFonts w:ascii="Calibri" w:eastAsiaTheme="minorEastAsia" w:hAnsi="Calibri" w:cs="Calibri"/>
          <w:kern w:val="0"/>
          <w:sz w:val="24"/>
          <w:shd w:val="clear" w:color="auto" w:fill="FFFFFF"/>
        </w:rPr>
      </w:pPr>
    </w:p>
    <w:p w:rsidR="00824B53" w:rsidRDefault="00824B53" w:rsidP="00221342">
      <w:pPr>
        <w:widowControl/>
        <w:shd w:val="clear" w:color="auto" w:fill="FFFFFF"/>
        <w:spacing w:line="288" w:lineRule="auto"/>
        <w:ind w:left="250" w:hangingChars="104" w:hanging="250"/>
        <w:rPr>
          <w:rFonts w:ascii="Calibri" w:eastAsiaTheme="minorEastAsia" w:hAnsi="Calibri" w:cs="Calibri"/>
          <w:kern w:val="0"/>
          <w:sz w:val="24"/>
          <w:shd w:val="clear" w:color="auto" w:fill="FFFFFF"/>
        </w:rPr>
      </w:pPr>
    </w:p>
    <w:p w:rsidR="00824B53" w:rsidRDefault="00A86061">
      <w:pPr>
        <w:spacing w:line="288" w:lineRule="auto"/>
        <w:rPr>
          <w:rFonts w:ascii="Calibri" w:eastAsiaTheme="minorEastAsia" w:hAnsi="Calibri" w:cs="Calibri"/>
          <w:kern w:val="0"/>
          <w:sz w:val="24"/>
          <w:shd w:val="clear" w:color="auto" w:fill="FFFFFF"/>
        </w:rPr>
      </w:pPr>
      <w:r>
        <w:rPr>
          <w:rFonts w:ascii="Calibri" w:eastAsiaTheme="minorEastAsia" w:hAnsi="Calibri" w:cs="Calibri"/>
          <w:kern w:val="0"/>
          <w:sz w:val="24"/>
          <w:shd w:val="clear" w:color="auto" w:fill="FFFFFF"/>
        </w:rPr>
        <w:br w:type="page"/>
      </w:r>
    </w:p>
    <w:p w:rsidR="00824B53" w:rsidRDefault="00A86061" w:rsidP="00221342">
      <w:pPr>
        <w:widowControl/>
        <w:spacing w:after="200" w:line="288" w:lineRule="auto"/>
        <w:ind w:left="418" w:hangingChars="104" w:hanging="418"/>
        <w:jc w:val="center"/>
        <w:rPr>
          <w:rFonts w:ascii="Calibri" w:eastAsiaTheme="minorHAnsi" w:hAnsi="Calibri" w:cs="Calibri"/>
          <w:b/>
          <w:kern w:val="0"/>
          <w:sz w:val="40"/>
          <w:szCs w:val="40"/>
          <w:lang w:val="nl-BE" w:eastAsia="en-US"/>
        </w:rPr>
      </w:pPr>
      <w:r>
        <w:rPr>
          <w:rFonts w:ascii="Calibri" w:eastAsiaTheme="minorHAnsi" w:hAnsi="Calibri" w:cs="Calibri"/>
          <w:b/>
          <w:kern w:val="0"/>
          <w:sz w:val="40"/>
          <w:szCs w:val="40"/>
          <w:lang w:val="nl-BE" w:eastAsia="en-US"/>
        </w:rPr>
        <w:lastRenderedPageBreak/>
        <w:t>NL – GEBRUIKSAANWIJZING</w:t>
      </w:r>
    </w:p>
    <w:p w:rsidR="00824B53" w:rsidRDefault="00A86061">
      <w:pPr>
        <w:pBdr>
          <w:top w:val="single" w:sz="4" w:space="1" w:color="auto"/>
          <w:left w:val="single" w:sz="4" w:space="4" w:color="auto"/>
          <w:bottom w:val="single" w:sz="4" w:space="0" w:color="auto"/>
          <w:right w:val="single" w:sz="4" w:space="4" w:color="auto"/>
        </w:pBdr>
        <w:spacing w:line="288" w:lineRule="auto"/>
        <w:ind w:right="-142" w:hanging="8"/>
        <w:contextualSpacing/>
        <w:rPr>
          <w:rFonts w:ascii="Calibri" w:hAnsi="Calibri" w:cs="Calibri"/>
          <w:sz w:val="22"/>
          <w:szCs w:val="22"/>
          <w:lang w:val="de-DE"/>
        </w:rPr>
      </w:pPr>
      <w:r>
        <w:rPr>
          <w:rFonts w:ascii="Calibri" w:hAnsi="Calibri" w:cs="Calibri"/>
          <w:sz w:val="22"/>
          <w:szCs w:val="22"/>
          <w:lang w:val="de-DE"/>
        </w:rPr>
        <w:t xml:space="preserve">Lees aandachtig deze gebruiksaanwijzingen voor het eerste gebruik. Let vooral op de </w:t>
      </w:r>
      <w:r>
        <w:rPr>
          <w:rFonts w:ascii="Calibri" w:hAnsi="Calibri" w:cs="Calibri"/>
          <w:sz w:val="22"/>
          <w:szCs w:val="22"/>
          <w:lang w:val="de-DE"/>
        </w:rPr>
        <w:t>veiligheidsvoorschriften. Bewaar deze gebruiksaanwijzingen voor latere raadplegingen.</w:t>
      </w:r>
    </w:p>
    <w:p w:rsidR="00824B53" w:rsidRDefault="00824B53">
      <w:pPr>
        <w:widowControl/>
        <w:spacing w:line="288" w:lineRule="auto"/>
        <w:ind w:hanging="8"/>
        <w:jc w:val="center"/>
        <w:rPr>
          <w:rFonts w:ascii="Calibri" w:hAnsi="Calibri" w:cs="Calibri"/>
          <w:kern w:val="0"/>
          <w:sz w:val="20"/>
          <w:szCs w:val="20"/>
          <w:lang w:val="nl-BE" w:eastAsia="en-US"/>
        </w:rPr>
      </w:pPr>
    </w:p>
    <w:p w:rsidR="00824B53" w:rsidRDefault="00A86061">
      <w:pPr>
        <w:widowControl/>
        <w:spacing w:line="288" w:lineRule="auto"/>
        <w:ind w:hanging="8"/>
        <w:jc w:val="center"/>
        <w:rPr>
          <w:rFonts w:ascii="Calibri" w:hAnsi="Calibri" w:cs="Calibri"/>
          <w:b/>
          <w:bCs/>
          <w:kern w:val="0"/>
          <w:sz w:val="36"/>
          <w:szCs w:val="36"/>
          <w:lang w:val="nl-BE" w:eastAsia="en-US"/>
        </w:rPr>
      </w:pPr>
      <w:r>
        <w:rPr>
          <w:rFonts w:ascii="Calibri" w:hAnsi="Calibri" w:cs="Calibri"/>
          <w:b/>
          <w:kern w:val="0"/>
          <w:sz w:val="36"/>
          <w:szCs w:val="36"/>
          <w:lang w:val="nl-BE" w:eastAsia="en-US"/>
        </w:rPr>
        <w:t>GARANTIE EN KLANTENDIENST</w:t>
      </w:r>
    </w:p>
    <w:p w:rsidR="00824B53" w:rsidRDefault="00A86061">
      <w:pPr>
        <w:widowControl/>
        <w:autoSpaceDE w:val="0"/>
        <w:autoSpaceDN w:val="0"/>
        <w:adjustRightInd w:val="0"/>
        <w:spacing w:after="200" w:line="288" w:lineRule="auto"/>
        <w:ind w:hanging="8"/>
        <w:rPr>
          <w:rFonts w:ascii="Calibri" w:eastAsiaTheme="minorEastAsia" w:hAnsi="Calibri" w:cs="Calibri"/>
          <w:kern w:val="0"/>
          <w:sz w:val="22"/>
          <w:szCs w:val="22"/>
          <w:lang w:val="nl-BE" w:eastAsia="ar-SA"/>
        </w:rPr>
      </w:pPr>
      <w:r>
        <w:rPr>
          <w:rFonts w:ascii="Calibri" w:eastAsiaTheme="minorEastAsia" w:hAnsi="Calibri" w:cs="Calibri"/>
          <w:kern w:val="0"/>
          <w:sz w:val="22"/>
          <w:szCs w:val="22"/>
          <w:lang w:val="nl-BE" w:eastAsia="ar-SA"/>
        </w:rPr>
        <w:t xml:space="preserve">Het hele team van SENYA dankt u voor uw aankoop en voor uw vertrouwen in het merk Senya. </w:t>
      </w:r>
    </w:p>
    <w:p w:rsidR="00824B53" w:rsidRDefault="00A86061">
      <w:pPr>
        <w:widowControl/>
        <w:spacing w:line="288" w:lineRule="auto"/>
        <w:ind w:hanging="8"/>
        <w:rPr>
          <w:rFonts w:ascii="Calibri" w:hAnsi="Calibri" w:cs="Calibri"/>
          <w:b/>
          <w:sz w:val="22"/>
          <w:szCs w:val="22"/>
        </w:rPr>
      </w:pPr>
      <w:r>
        <w:rPr>
          <w:rFonts w:ascii="Calibri" w:eastAsiaTheme="minorHAnsi" w:hAnsi="Calibri" w:cs="Calibri"/>
          <w:b/>
          <w:kern w:val="0"/>
          <w:sz w:val="22"/>
          <w:szCs w:val="22"/>
          <w:lang w:val="fr-FR" w:eastAsia="en-US"/>
        </w:rPr>
        <w:t>Garantievoorwaarden</w:t>
      </w:r>
    </w:p>
    <w:p w:rsidR="00824B53" w:rsidRDefault="00A86061">
      <w:pPr>
        <w:widowControl/>
        <w:spacing w:after="200" w:line="288" w:lineRule="auto"/>
        <w:ind w:hanging="8"/>
        <w:rPr>
          <w:rFonts w:ascii="Calibri" w:eastAsiaTheme="minorHAnsi" w:hAnsi="Calibri" w:cs="Calibri"/>
          <w:kern w:val="0"/>
          <w:sz w:val="22"/>
          <w:szCs w:val="22"/>
          <w:lang w:val="fr-FR" w:eastAsia="en-US"/>
        </w:rPr>
      </w:pPr>
      <w:r>
        <w:rPr>
          <w:rFonts w:ascii="Calibri" w:eastAsiaTheme="minorHAnsi" w:hAnsi="Calibri" w:cs="Calibri"/>
          <w:kern w:val="0"/>
          <w:sz w:val="22"/>
          <w:szCs w:val="22"/>
          <w:lang w:val="fr-FR" w:eastAsia="en-US"/>
        </w:rPr>
        <w:t xml:space="preserve">Vanaf 1 januari 2016 garandeert </w:t>
      </w:r>
      <w:r>
        <w:rPr>
          <w:rFonts w:ascii="Calibri" w:eastAsiaTheme="minorHAnsi" w:hAnsi="Calibri" w:cs="Calibri"/>
          <w:kern w:val="0"/>
          <w:sz w:val="22"/>
          <w:szCs w:val="22"/>
          <w:lang w:val="fr-FR" w:eastAsia="en-US"/>
        </w:rPr>
        <w:t>SENYA de goede werking van zijn producten tijdens een duur van 2 jaar vanaf de datum van aankoop. De garantie voor elke aankoop van voor deze datum geldt voor 1 jaar. Deze garantie is uitsluitend van toepassing op producten die gebruikt worden voor huishou</w:t>
      </w:r>
      <w:r>
        <w:rPr>
          <w:rFonts w:ascii="Calibri" w:eastAsiaTheme="minorHAnsi" w:hAnsi="Calibri" w:cs="Calibri"/>
          <w:kern w:val="0"/>
          <w:sz w:val="22"/>
          <w:szCs w:val="22"/>
          <w:lang w:val="fr-FR" w:eastAsia="en-US"/>
        </w:rPr>
        <w:t>delijke doeleinden. Elk ander gebruik in het kader van professioneel gebruik door een natuurlijke of rechtspersoon sluit elke toepassing van de garantie uit. Dit product wordt gegarandeerd tegen defecten die het gevolg zijn van een tekortkoming in de produ</w:t>
      </w:r>
      <w:r>
        <w:rPr>
          <w:rFonts w:ascii="Calibri" w:eastAsiaTheme="minorHAnsi" w:hAnsi="Calibri" w:cs="Calibri"/>
          <w:kern w:val="0"/>
          <w:sz w:val="22"/>
          <w:szCs w:val="22"/>
          <w:lang w:val="fr-FR" w:eastAsia="en-US"/>
        </w:rPr>
        <w:t>ctie of de materialen. Deze garantie dekt niet de tekortkomingen of schade die het gevolg is/zijn van een slechte installatie, een verkeerd gebruik of de normale slijtage van het product.</w:t>
      </w:r>
      <w:bookmarkStart w:id="53" w:name="OLE_LINK33"/>
    </w:p>
    <w:p w:rsidR="00824B53" w:rsidRDefault="00A86061">
      <w:pPr>
        <w:widowControl/>
        <w:spacing w:line="288" w:lineRule="auto"/>
        <w:ind w:hanging="8"/>
        <w:rPr>
          <w:rFonts w:ascii="Calibri" w:hAnsi="Calibri" w:cs="Calibri"/>
          <w:b/>
          <w:sz w:val="22"/>
          <w:szCs w:val="22"/>
        </w:rPr>
      </w:pPr>
      <w:r>
        <w:rPr>
          <w:rFonts w:ascii="Calibri" w:eastAsiaTheme="minorHAnsi" w:hAnsi="Calibri" w:cs="Calibri"/>
          <w:b/>
          <w:kern w:val="0"/>
          <w:sz w:val="22"/>
          <w:szCs w:val="22"/>
          <w:lang w:val="fr-FR" w:eastAsia="en-US"/>
        </w:rPr>
        <w:t xml:space="preserve">Verkrijgbaarheid van reserveonderdelen </w:t>
      </w:r>
    </w:p>
    <w:p w:rsidR="00824B53" w:rsidRDefault="00A86061">
      <w:pPr>
        <w:widowControl/>
        <w:spacing w:line="288" w:lineRule="auto"/>
        <w:ind w:hanging="8"/>
        <w:rPr>
          <w:rFonts w:ascii="Calibri" w:eastAsiaTheme="minorHAnsi" w:hAnsi="Calibri" w:cs="Calibri"/>
          <w:kern w:val="0"/>
          <w:sz w:val="22"/>
          <w:szCs w:val="22"/>
          <w:lang w:val="fr-FR" w:eastAsia="en-US"/>
        </w:rPr>
      </w:pPr>
      <w:r>
        <w:rPr>
          <w:rFonts w:ascii="Calibri" w:eastAsiaTheme="minorHAnsi" w:hAnsi="Calibri" w:cs="Calibri"/>
          <w:kern w:val="0"/>
          <w:sz w:val="22"/>
          <w:szCs w:val="22"/>
          <w:lang w:val="fr-FR" w:eastAsia="en-US"/>
        </w:rPr>
        <w:t xml:space="preserve">Senya beschikt gedurende </w:t>
      </w:r>
      <w:r>
        <w:rPr>
          <w:rFonts w:ascii="Calibri" w:hAnsi="Calibri" w:cs="Calibri"/>
          <w:kern w:val="0"/>
          <w:sz w:val="22"/>
          <w:szCs w:val="22"/>
        </w:rPr>
        <w:t>5</w:t>
      </w:r>
      <w:r>
        <w:rPr>
          <w:rFonts w:ascii="Calibri" w:eastAsiaTheme="minorHAnsi" w:hAnsi="Calibri" w:cs="Calibri"/>
          <w:kern w:val="0"/>
          <w:sz w:val="22"/>
          <w:szCs w:val="22"/>
          <w:lang w:val="fr-FR" w:eastAsia="en-US"/>
        </w:rPr>
        <w:t xml:space="preserve"> j</w:t>
      </w:r>
      <w:r>
        <w:rPr>
          <w:rFonts w:ascii="Calibri" w:eastAsiaTheme="minorHAnsi" w:hAnsi="Calibri" w:cs="Calibri"/>
          <w:kern w:val="0"/>
          <w:sz w:val="22"/>
          <w:szCs w:val="22"/>
          <w:lang w:val="fr-FR" w:eastAsia="en-US"/>
        </w:rPr>
        <w:t xml:space="preserve">aar over reserveonderdelen voor zijn producten. U kunt </w:t>
      </w:r>
      <w:proofErr w:type="gramStart"/>
      <w:r>
        <w:rPr>
          <w:rFonts w:ascii="Calibri" w:eastAsiaTheme="minorHAnsi" w:hAnsi="Calibri" w:cs="Calibri"/>
          <w:kern w:val="0"/>
          <w:sz w:val="22"/>
          <w:szCs w:val="22"/>
          <w:lang w:val="fr-FR" w:eastAsia="en-US"/>
        </w:rPr>
        <w:t>de accessoires</w:t>
      </w:r>
      <w:proofErr w:type="gramEnd"/>
      <w:r>
        <w:rPr>
          <w:rFonts w:ascii="Calibri" w:eastAsiaTheme="minorHAnsi" w:hAnsi="Calibri" w:cs="Calibri"/>
          <w:kern w:val="0"/>
          <w:sz w:val="22"/>
          <w:szCs w:val="22"/>
          <w:lang w:val="fr-FR" w:eastAsia="en-US"/>
        </w:rPr>
        <w:t xml:space="preserve"> en reserveonderdelen voor uw producten van Senya kopen bij onze partner Cdiscount. Als uw accessoire of reserveonderdeel niet verkrijgbaar is, kunt u contact opnemen met onze klantendien</w:t>
      </w:r>
      <w:r>
        <w:rPr>
          <w:rFonts w:ascii="Calibri" w:eastAsiaTheme="minorHAnsi" w:hAnsi="Calibri" w:cs="Calibri"/>
          <w:kern w:val="0"/>
          <w:sz w:val="22"/>
          <w:szCs w:val="22"/>
          <w:lang w:val="fr-FR" w:eastAsia="en-US"/>
        </w:rPr>
        <w:t xml:space="preserve">st op </w:t>
      </w:r>
      <w:hyperlink r:id="rId21" w:history="1">
        <w:r>
          <w:rPr>
            <w:rFonts w:ascii="Calibri" w:eastAsiaTheme="minorHAnsi" w:hAnsi="Calibri" w:cs="Calibri"/>
            <w:b/>
            <w:kern w:val="0"/>
            <w:sz w:val="22"/>
            <w:szCs w:val="22"/>
            <w:u w:val="single"/>
            <w:lang w:val="fr-FR" w:eastAsia="en-US"/>
          </w:rPr>
          <w:t>service-client@senya.fr</w:t>
        </w:r>
      </w:hyperlink>
      <w:r>
        <w:rPr>
          <w:rFonts w:ascii="Calibri" w:eastAsiaTheme="minorHAnsi" w:hAnsi="Calibri" w:cs="Calibri"/>
          <w:kern w:val="0"/>
          <w:sz w:val="22"/>
          <w:szCs w:val="22"/>
          <w:lang w:val="fr-FR" w:eastAsia="en-US"/>
        </w:rPr>
        <w:t>.</w:t>
      </w:r>
    </w:p>
    <w:p w:rsidR="00824B53" w:rsidRDefault="00824B53">
      <w:pPr>
        <w:widowControl/>
        <w:spacing w:line="288" w:lineRule="auto"/>
        <w:ind w:hanging="8"/>
        <w:rPr>
          <w:rFonts w:ascii="Calibri" w:eastAsiaTheme="minorHAnsi" w:hAnsi="Calibri" w:cs="Calibri"/>
          <w:kern w:val="0"/>
          <w:sz w:val="22"/>
          <w:szCs w:val="22"/>
          <w:lang w:val="fr-FR" w:eastAsia="en-US"/>
        </w:rPr>
      </w:pPr>
    </w:p>
    <w:p w:rsidR="00824B53" w:rsidRDefault="00A86061">
      <w:pPr>
        <w:widowControl/>
        <w:spacing w:line="288" w:lineRule="auto"/>
        <w:ind w:hanging="8"/>
        <w:rPr>
          <w:rFonts w:ascii="Calibri" w:hAnsi="Calibri" w:cs="Calibri"/>
          <w:b/>
          <w:sz w:val="22"/>
          <w:szCs w:val="22"/>
        </w:rPr>
      </w:pPr>
      <w:r>
        <w:rPr>
          <w:rFonts w:ascii="Calibri" w:eastAsiaTheme="minorHAnsi" w:hAnsi="Calibri" w:cs="Calibri"/>
          <w:b/>
          <w:kern w:val="0"/>
          <w:sz w:val="22"/>
          <w:szCs w:val="22"/>
          <w:lang w:val="fr-FR" w:eastAsia="en-US"/>
        </w:rPr>
        <w:t>Mening klant</w:t>
      </w:r>
    </w:p>
    <w:p w:rsidR="00824B53" w:rsidRDefault="00A86061">
      <w:pPr>
        <w:widowControl/>
        <w:spacing w:line="288" w:lineRule="auto"/>
        <w:ind w:hanging="8"/>
        <w:rPr>
          <w:rFonts w:ascii="Calibri" w:eastAsiaTheme="minorHAnsi" w:hAnsi="Calibri" w:cs="Calibri"/>
          <w:kern w:val="0"/>
          <w:sz w:val="22"/>
          <w:szCs w:val="22"/>
          <w:lang w:val="fr-FR" w:eastAsia="en-US"/>
        </w:rPr>
      </w:pPr>
      <w:r>
        <w:rPr>
          <w:rFonts w:ascii="Calibri" w:eastAsiaTheme="minorHAnsi" w:hAnsi="Calibri" w:cs="Calibri"/>
          <w:noProof/>
          <w:kern w:val="0"/>
          <w:sz w:val="22"/>
          <w:szCs w:val="22"/>
          <w:lang w:val="fr-FR" w:eastAsia="fr-FR"/>
        </w:rPr>
        <w:drawing>
          <wp:anchor distT="0" distB="0" distL="114300" distR="114300" simplePos="0" relativeHeight="251669504" behindDoc="1" locked="0" layoutInCell="1" allowOverlap="1">
            <wp:simplePos x="0" y="0"/>
            <wp:positionH relativeFrom="column">
              <wp:posOffset>1679575</wp:posOffset>
            </wp:positionH>
            <wp:positionV relativeFrom="paragraph">
              <wp:posOffset>914400</wp:posOffset>
            </wp:positionV>
            <wp:extent cx="582930" cy="647700"/>
            <wp:effectExtent l="100330" t="85725" r="109220" b="89535"/>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rot="-1321105">
                      <a:off x="0" y="0"/>
                      <a:ext cx="582930" cy="647700"/>
                    </a:xfrm>
                    <a:prstGeom prst="rect">
                      <a:avLst/>
                    </a:prstGeom>
                    <a:noFill/>
                  </pic:spPr>
                </pic:pic>
              </a:graphicData>
            </a:graphic>
          </wp:anchor>
        </w:drawing>
      </w:r>
      <w:r>
        <w:rPr>
          <w:rFonts w:ascii="Calibri" w:eastAsiaTheme="minorHAnsi" w:hAnsi="Calibri" w:cs="Calibri"/>
          <w:kern w:val="0"/>
          <w:sz w:val="22"/>
          <w:szCs w:val="22"/>
          <w:lang w:val="fr-FR" w:eastAsia="en-US"/>
        </w:rPr>
        <w:t>Als u tevreden bent over uw product, nodigen wij u uit een beoordeling te plaatsen op de site waar u het bestelde om zo andere gebruikers te helpen bij het maken van een keuze. Als u niet geheel tevreden zou zijn over ons product, nodigen wij u uit te schr</w:t>
      </w:r>
      <w:r>
        <w:rPr>
          <w:rFonts w:ascii="Calibri" w:eastAsiaTheme="minorHAnsi" w:hAnsi="Calibri" w:cs="Calibri"/>
          <w:kern w:val="0"/>
          <w:sz w:val="22"/>
          <w:szCs w:val="22"/>
          <w:lang w:val="fr-FR" w:eastAsia="en-US"/>
        </w:rPr>
        <w:t xml:space="preserve">ijven naar het e-mailadres </w:t>
      </w:r>
      <w:r>
        <w:rPr>
          <w:rFonts w:ascii="Calibri" w:eastAsiaTheme="minorHAnsi" w:hAnsi="Calibri" w:cs="Calibri"/>
          <w:b/>
          <w:kern w:val="0"/>
          <w:sz w:val="22"/>
          <w:szCs w:val="22"/>
          <w:u w:val="single"/>
          <w:lang w:val="fr-FR" w:eastAsia="en-US"/>
        </w:rPr>
        <w:t>service-client@senya.fr</w:t>
      </w:r>
      <w:r>
        <w:rPr>
          <w:rFonts w:ascii="Calibri" w:eastAsiaTheme="minorHAnsi" w:hAnsi="Calibri" w:cs="Calibri"/>
          <w:kern w:val="0"/>
          <w:sz w:val="22"/>
          <w:szCs w:val="22"/>
          <w:lang w:val="fr-FR" w:eastAsia="en-US"/>
        </w:rPr>
        <w:t xml:space="preserve"> alvorens een negatieve beoordeling achter te</w:t>
      </w:r>
      <w:bookmarkStart w:id="54" w:name="OLE_LINK42"/>
      <w:r>
        <w:rPr>
          <w:rFonts w:ascii="Calibri" w:eastAsiaTheme="minorHAnsi" w:hAnsi="Calibri" w:cs="Calibri"/>
          <w:kern w:val="0"/>
          <w:sz w:val="22"/>
          <w:szCs w:val="22"/>
          <w:lang w:val="fr-FR" w:eastAsia="en-US"/>
        </w:rPr>
        <w:t xml:space="preserve"> laten. Onze klantendienst staat voor u klaar voor alle klachten of adviezen, om u zo volledig tevreden te stellen en onze producten te verbeteren.</w:t>
      </w:r>
    </w:p>
    <w:p w:rsidR="00824B53" w:rsidRDefault="00824B53">
      <w:pPr>
        <w:widowControl/>
        <w:spacing w:line="288" w:lineRule="auto"/>
        <w:ind w:hanging="8"/>
        <w:rPr>
          <w:rFonts w:ascii="Calibri" w:eastAsiaTheme="minorHAnsi" w:hAnsi="Calibri" w:cs="Calibri"/>
          <w:kern w:val="0"/>
          <w:sz w:val="22"/>
          <w:szCs w:val="22"/>
          <w:lang w:val="fr-FR" w:eastAsia="en-US"/>
        </w:rPr>
      </w:pPr>
    </w:p>
    <w:p w:rsidR="00824B53" w:rsidRDefault="00824B53">
      <w:pPr>
        <w:widowControl/>
        <w:spacing w:line="288" w:lineRule="auto"/>
        <w:ind w:hanging="8"/>
        <w:rPr>
          <w:rFonts w:ascii="Calibri" w:eastAsiaTheme="minorHAnsi" w:hAnsi="Calibri" w:cs="Calibri"/>
          <w:kern w:val="0"/>
          <w:sz w:val="22"/>
          <w:szCs w:val="22"/>
          <w:lang w:val="fr-FR" w:eastAsia="en-US"/>
        </w:rPr>
      </w:pPr>
    </w:p>
    <w:p w:rsidR="00824B53" w:rsidRDefault="00A86061">
      <w:pPr>
        <w:widowControl/>
        <w:spacing w:line="288" w:lineRule="auto"/>
        <w:ind w:hanging="8"/>
        <w:rPr>
          <w:rFonts w:ascii="Calibri" w:eastAsiaTheme="minorHAnsi" w:hAnsi="Calibri" w:cs="Calibri"/>
          <w:b/>
          <w:kern w:val="0"/>
          <w:sz w:val="22"/>
          <w:szCs w:val="22"/>
          <w:lang w:eastAsia="en-US"/>
        </w:rPr>
      </w:pPr>
      <w:r>
        <w:rPr>
          <w:rFonts w:ascii="Calibri" w:eastAsiaTheme="minorHAnsi" w:hAnsi="Calibri" w:cs="Calibri"/>
          <w:b/>
          <w:kern w:val="0"/>
          <w:sz w:val="22"/>
          <w:szCs w:val="22"/>
          <w:lang w:val="fr-FR" w:eastAsia="en-US"/>
        </w:rPr>
        <w:t>Beleid betr</w:t>
      </w:r>
      <w:r>
        <w:rPr>
          <w:rFonts w:ascii="Calibri" w:eastAsiaTheme="minorHAnsi" w:hAnsi="Calibri" w:cs="Calibri"/>
          <w:b/>
          <w:kern w:val="0"/>
          <w:sz w:val="22"/>
          <w:szCs w:val="22"/>
          <w:lang w:val="fr-FR" w:eastAsia="en-US"/>
        </w:rPr>
        <w:t xml:space="preserve">effende bisfenol A </w:t>
      </w:r>
    </w:p>
    <w:p w:rsidR="00824B53" w:rsidRDefault="00A86061">
      <w:pPr>
        <w:widowControl/>
        <w:autoSpaceDE w:val="0"/>
        <w:autoSpaceDN w:val="0"/>
        <w:adjustRightInd w:val="0"/>
        <w:spacing w:line="288" w:lineRule="auto"/>
        <w:ind w:hanging="8"/>
        <w:rPr>
          <w:rFonts w:ascii="Calibri" w:eastAsiaTheme="minorEastAsia" w:hAnsi="Calibri" w:cs="Calibri"/>
          <w:kern w:val="0"/>
          <w:sz w:val="22"/>
          <w:szCs w:val="22"/>
          <w:lang w:val="nl-BE" w:eastAsia="en-US"/>
        </w:rPr>
      </w:pPr>
      <w:r>
        <w:rPr>
          <w:rFonts w:ascii="Calibri" w:eastAsiaTheme="minorEastAsia" w:hAnsi="Calibri" w:cs="Calibri"/>
          <w:kern w:val="0"/>
          <w:sz w:val="22"/>
          <w:szCs w:val="22"/>
          <w:lang w:val="fr-FR" w:eastAsia="en-US"/>
        </w:rPr>
        <w:t>Alle producten van Senya worden met de grootste zorg ontwikkeld om zo te voldoen aan alle Europese wetten. Onze partnerlaboratoria controleren uiterst streng elke productie om te garanderen dat onze producten conform zijn met de vereist</w:t>
      </w:r>
      <w:r>
        <w:rPr>
          <w:rFonts w:ascii="Calibri" w:eastAsiaTheme="minorEastAsia" w:hAnsi="Calibri" w:cs="Calibri"/>
          <w:kern w:val="0"/>
          <w:sz w:val="22"/>
          <w:szCs w:val="22"/>
          <w:lang w:val="fr-FR" w:eastAsia="en-US"/>
        </w:rPr>
        <w:t>en op het gebeid van elektrische veiligheid, elektromagnetische compatibiliteit, de beperking op het gebruik van bepaalde gevaarlijke stoffen en het contact met levensmiddelen. Al onze producten zijn in overeenstemming met de geldende regelgeving betreffen</w:t>
      </w:r>
      <w:r>
        <w:rPr>
          <w:rFonts w:ascii="Calibri" w:eastAsiaTheme="minorEastAsia" w:hAnsi="Calibri" w:cs="Calibri"/>
          <w:kern w:val="0"/>
          <w:sz w:val="22"/>
          <w:szCs w:val="22"/>
          <w:lang w:val="fr-FR" w:eastAsia="en-US"/>
        </w:rPr>
        <w:t>de bisfenol A (BPA).</w:t>
      </w:r>
    </w:p>
    <w:p w:rsidR="00824B53" w:rsidRDefault="00A86061" w:rsidP="00221342">
      <w:pPr>
        <w:widowControl/>
        <w:spacing w:after="200" w:line="288" w:lineRule="auto"/>
        <w:ind w:left="250" w:hangingChars="104" w:hanging="250"/>
        <w:jc w:val="left"/>
        <w:rPr>
          <w:rFonts w:ascii="Calibri" w:eastAsiaTheme="minorEastAsia" w:hAnsi="Calibri" w:cs="Calibri"/>
          <w:kern w:val="0"/>
          <w:sz w:val="24"/>
          <w:shd w:val="clear" w:color="auto" w:fill="FFFFFF"/>
        </w:rPr>
      </w:pPr>
      <w:r>
        <w:rPr>
          <w:rFonts w:ascii="Calibri" w:eastAsiaTheme="minorEastAsia" w:hAnsi="Calibri" w:cs="Calibri"/>
          <w:kern w:val="0"/>
          <w:sz w:val="24"/>
          <w:shd w:val="clear" w:color="auto" w:fill="FFFFFF"/>
        </w:rPr>
        <w:br w:type="page"/>
      </w:r>
    </w:p>
    <w:p w:rsidR="00824B53" w:rsidRDefault="00A86061">
      <w:pPr>
        <w:pStyle w:val="Paragraphedeliste"/>
        <w:widowControl/>
        <w:numPr>
          <w:ilvl w:val="0"/>
          <w:numId w:val="43"/>
        </w:numPr>
        <w:pBdr>
          <w:top w:val="single" w:sz="12" w:space="1" w:color="auto"/>
          <w:left w:val="single" w:sz="12" w:space="4" w:color="auto"/>
          <w:bottom w:val="single" w:sz="12" w:space="1" w:color="auto"/>
          <w:right w:val="single" w:sz="12" w:space="4" w:color="auto"/>
        </w:pBdr>
        <w:shd w:val="clear" w:color="auto" w:fill="FFFFFF"/>
        <w:spacing w:line="288" w:lineRule="auto"/>
        <w:ind w:left="418" w:hangingChars="104" w:hanging="418"/>
        <w:rPr>
          <w:rFonts w:ascii="Calibri" w:hAnsi="Calibri" w:cs="Calibri"/>
          <w:b/>
          <w:sz w:val="40"/>
          <w:szCs w:val="40"/>
          <w:lang w:val="nl-BE"/>
        </w:rPr>
      </w:pPr>
      <w:r>
        <w:rPr>
          <w:rFonts w:ascii="Calibri" w:hAnsi="Calibri" w:cs="Calibri"/>
          <w:b/>
          <w:sz w:val="40"/>
          <w:szCs w:val="40"/>
        </w:rPr>
        <w:lastRenderedPageBreak/>
        <w:t>TECHNISCHE KENMERKEN</w:t>
      </w:r>
    </w:p>
    <w:p w:rsidR="00824B53" w:rsidRDefault="00A86061">
      <w:pPr>
        <w:widowControl/>
        <w:numPr>
          <w:ilvl w:val="0"/>
          <w:numId w:val="44"/>
        </w:numPr>
        <w:spacing w:line="288" w:lineRule="auto"/>
        <w:ind w:left="400" w:hangingChars="100" w:hanging="400"/>
        <w:rPr>
          <w:rFonts w:ascii="Calibri" w:eastAsia="Times New Roman" w:hAnsi="Calibri" w:cs="Calibri"/>
          <w:sz w:val="40"/>
          <w:szCs w:val="40"/>
          <w:lang w:val="nl-BE"/>
        </w:rPr>
      </w:pPr>
      <w:bookmarkStart w:id="55" w:name="OLE_LINK41"/>
      <w:bookmarkStart w:id="56" w:name="OLE_LINK12"/>
      <w:bookmarkStart w:id="57" w:name="OLE_LINK27"/>
      <w:r>
        <w:rPr>
          <w:rFonts w:ascii="Calibri" w:eastAsia="Times New Roman" w:hAnsi="Calibri" w:cs="Calibri"/>
          <w:sz w:val="40"/>
          <w:szCs w:val="40"/>
          <w:lang w:val="nl-BE"/>
        </w:rPr>
        <w:t>Dit toestel is conform de geldende normen met betrekking tot dit type toestel.</w:t>
      </w:r>
    </w:p>
    <w:p w:rsidR="00824B53" w:rsidRDefault="00A86061">
      <w:pPr>
        <w:widowControl/>
        <w:numPr>
          <w:ilvl w:val="0"/>
          <w:numId w:val="44"/>
        </w:numPr>
        <w:spacing w:line="288" w:lineRule="auto"/>
        <w:ind w:left="400" w:rightChars="-114" w:right="-239" w:hangingChars="100" w:hanging="400"/>
        <w:rPr>
          <w:rFonts w:ascii="Calibri" w:eastAsia="Times New Roman" w:hAnsi="Calibri" w:cs="Calibri"/>
          <w:sz w:val="40"/>
          <w:szCs w:val="40"/>
          <w:lang w:val="nl-BE"/>
        </w:rPr>
      </w:pPr>
      <w:r>
        <w:rPr>
          <w:rFonts w:ascii="Calibri" w:eastAsia="Times New Roman" w:hAnsi="Calibri" w:cs="Calibri"/>
          <w:sz w:val="40"/>
          <w:szCs w:val="40"/>
          <w:lang w:val="nl-BE"/>
        </w:rPr>
        <w:t>Vooraleer het apparaat in gebruik te nemen, controleer of de netspanning overeenstemt met die van het apparaat.</w:t>
      </w:r>
    </w:p>
    <w:p w:rsidR="00824B53" w:rsidRDefault="00A86061">
      <w:pPr>
        <w:widowControl/>
        <w:numPr>
          <w:ilvl w:val="0"/>
          <w:numId w:val="44"/>
        </w:numPr>
        <w:spacing w:line="288" w:lineRule="auto"/>
        <w:ind w:left="400" w:hangingChars="100" w:hanging="400"/>
        <w:rPr>
          <w:rFonts w:ascii="Calibri" w:eastAsia="Times New Roman" w:hAnsi="Calibri" w:cs="Calibri"/>
          <w:sz w:val="40"/>
          <w:szCs w:val="40"/>
          <w:lang w:val="nl-BE"/>
        </w:rPr>
      </w:pPr>
      <w:r>
        <w:rPr>
          <w:rFonts w:ascii="Calibri" w:eastAsia="Times New Roman" w:hAnsi="Calibri" w:cs="Calibri"/>
          <w:sz w:val="40"/>
          <w:szCs w:val="40"/>
          <w:lang w:val="nl-BE"/>
        </w:rPr>
        <w:t xml:space="preserve">Gebruik het apparaat </w:t>
      </w:r>
      <w:r>
        <w:rPr>
          <w:rFonts w:ascii="Calibri" w:eastAsia="Times New Roman" w:hAnsi="Calibri" w:cs="Calibri"/>
          <w:sz w:val="40"/>
          <w:szCs w:val="40"/>
          <w:lang w:val="nl-BE"/>
        </w:rPr>
        <w:t>alleen voor het gebruik beschreven in deze gebruiksaanwijzingen.</w:t>
      </w:r>
    </w:p>
    <w:p w:rsidR="00824B53" w:rsidRDefault="00A86061">
      <w:pPr>
        <w:widowControl/>
        <w:numPr>
          <w:ilvl w:val="0"/>
          <w:numId w:val="44"/>
        </w:numPr>
        <w:spacing w:line="288" w:lineRule="auto"/>
        <w:ind w:left="400" w:hangingChars="100" w:hanging="400"/>
        <w:rPr>
          <w:rFonts w:ascii="Calibri" w:eastAsia="Times New Roman" w:hAnsi="Calibri" w:cs="Calibri"/>
          <w:sz w:val="40"/>
          <w:szCs w:val="40"/>
          <w:lang w:val="nl-BE"/>
        </w:rPr>
      </w:pPr>
      <w:r>
        <w:rPr>
          <w:rFonts w:ascii="Calibri" w:eastAsia="Times New Roman" w:hAnsi="Calibri" w:cs="Calibri"/>
          <w:sz w:val="40"/>
          <w:szCs w:val="40"/>
          <w:lang w:val="nl-BE"/>
        </w:rPr>
        <w:t>Dit toestel is bestemd voor huishoudelijk en analoog gebruik zoals:</w:t>
      </w:r>
    </w:p>
    <w:p w:rsidR="00824B53" w:rsidRDefault="00A86061">
      <w:pPr>
        <w:widowControl/>
        <w:numPr>
          <w:ilvl w:val="0"/>
          <w:numId w:val="45"/>
        </w:numPr>
        <w:spacing w:line="288" w:lineRule="auto"/>
        <w:ind w:left="640"/>
        <w:rPr>
          <w:rFonts w:ascii="Calibri" w:eastAsia="Times New Roman" w:hAnsi="Calibri" w:cs="Calibri"/>
          <w:sz w:val="40"/>
          <w:szCs w:val="40"/>
          <w:lang w:val="nl-BE"/>
        </w:rPr>
      </w:pPr>
      <w:r>
        <w:rPr>
          <w:rFonts w:ascii="Calibri" w:eastAsia="Times New Roman" w:hAnsi="Calibri" w:cs="Calibri"/>
          <w:sz w:val="40"/>
          <w:szCs w:val="40"/>
          <w:lang w:val="nl-BE"/>
        </w:rPr>
        <w:t>kookhoeken voorbehouden aan het personeel in winkels, kantoren en andere professionele omgevingen;</w:t>
      </w:r>
    </w:p>
    <w:p w:rsidR="00824B53" w:rsidRDefault="00A86061">
      <w:pPr>
        <w:widowControl/>
        <w:numPr>
          <w:ilvl w:val="0"/>
          <w:numId w:val="45"/>
        </w:numPr>
        <w:spacing w:line="288" w:lineRule="auto"/>
        <w:ind w:left="640"/>
        <w:rPr>
          <w:rFonts w:ascii="Calibri" w:eastAsia="Times New Roman" w:hAnsi="Calibri" w:cs="Calibri"/>
          <w:sz w:val="40"/>
          <w:szCs w:val="40"/>
          <w:lang w:val="nl-BE"/>
        </w:rPr>
      </w:pPr>
      <w:r>
        <w:rPr>
          <w:rFonts w:ascii="Calibri" w:eastAsia="Times New Roman" w:hAnsi="Calibri" w:cs="Calibri"/>
          <w:sz w:val="40"/>
          <w:szCs w:val="40"/>
          <w:lang w:val="nl-BE"/>
        </w:rPr>
        <w:t>boerderijen;</w:t>
      </w:r>
    </w:p>
    <w:p w:rsidR="00824B53" w:rsidRDefault="00A86061">
      <w:pPr>
        <w:widowControl/>
        <w:numPr>
          <w:ilvl w:val="0"/>
          <w:numId w:val="45"/>
        </w:numPr>
        <w:spacing w:line="288" w:lineRule="auto"/>
        <w:ind w:left="640"/>
        <w:rPr>
          <w:rFonts w:ascii="Calibri" w:eastAsia="Times New Roman" w:hAnsi="Calibri" w:cs="Calibri"/>
          <w:sz w:val="40"/>
          <w:szCs w:val="40"/>
          <w:lang w:val="nl-BE"/>
        </w:rPr>
      </w:pPr>
      <w:r>
        <w:rPr>
          <w:rFonts w:ascii="Calibri" w:eastAsia="Times New Roman" w:hAnsi="Calibri" w:cs="Calibri"/>
          <w:sz w:val="40"/>
          <w:szCs w:val="40"/>
          <w:lang w:val="nl-BE"/>
        </w:rPr>
        <w:t>gebruik doo</w:t>
      </w:r>
      <w:r>
        <w:rPr>
          <w:rFonts w:ascii="Calibri" w:eastAsia="Times New Roman" w:hAnsi="Calibri" w:cs="Calibri"/>
          <w:sz w:val="40"/>
          <w:szCs w:val="40"/>
          <w:lang w:val="nl-BE"/>
        </w:rPr>
        <w:t>r klanten in hotels, motels en andere verblijfsaccommodaties;</w:t>
      </w:r>
    </w:p>
    <w:p w:rsidR="00824B53" w:rsidRDefault="00A86061">
      <w:pPr>
        <w:widowControl/>
        <w:numPr>
          <w:ilvl w:val="0"/>
          <w:numId w:val="45"/>
        </w:numPr>
        <w:spacing w:line="288" w:lineRule="auto"/>
        <w:ind w:left="640"/>
        <w:rPr>
          <w:rFonts w:ascii="Calibri" w:eastAsia="Times New Roman" w:hAnsi="Calibri" w:cs="Calibri"/>
          <w:sz w:val="40"/>
          <w:szCs w:val="40"/>
          <w:lang w:val="nl-BE"/>
        </w:rPr>
      </w:pPr>
      <w:r>
        <w:rPr>
          <w:rFonts w:ascii="Calibri" w:eastAsia="Times New Roman" w:hAnsi="Calibri" w:cs="Calibri"/>
          <w:sz w:val="40"/>
          <w:szCs w:val="40"/>
          <w:lang w:val="nl-BE"/>
        </w:rPr>
        <w:t>omgevingen van het type «chambres d’hôtes ».</w:t>
      </w:r>
    </w:p>
    <w:p w:rsidR="00824B53" w:rsidRDefault="00A86061">
      <w:pPr>
        <w:widowControl/>
        <w:numPr>
          <w:ilvl w:val="0"/>
          <w:numId w:val="44"/>
        </w:numPr>
        <w:spacing w:line="288" w:lineRule="auto"/>
        <w:ind w:left="400" w:hangingChars="100" w:hanging="400"/>
        <w:rPr>
          <w:rFonts w:ascii="Calibri" w:eastAsia="Times New Roman" w:hAnsi="Calibri" w:cs="Calibri"/>
          <w:sz w:val="40"/>
          <w:szCs w:val="40"/>
          <w:lang w:val="nl-BE"/>
        </w:rPr>
      </w:pPr>
      <w:r>
        <w:rPr>
          <w:rFonts w:ascii="Calibri" w:eastAsia="Times New Roman" w:hAnsi="Calibri" w:cs="Calibri"/>
          <w:sz w:val="40"/>
          <w:szCs w:val="40"/>
          <w:lang w:val="nl-BE"/>
        </w:rPr>
        <w:t>Het apparaat niet gebruiken als:</w:t>
      </w:r>
    </w:p>
    <w:p w:rsidR="00824B53" w:rsidRDefault="00A86061">
      <w:pPr>
        <w:widowControl/>
        <w:numPr>
          <w:ilvl w:val="0"/>
          <w:numId w:val="45"/>
        </w:numPr>
        <w:spacing w:line="288" w:lineRule="auto"/>
        <w:ind w:left="640"/>
        <w:rPr>
          <w:rFonts w:ascii="Calibri" w:eastAsia="Times New Roman" w:hAnsi="Calibri" w:cs="Calibri"/>
          <w:sz w:val="40"/>
          <w:szCs w:val="40"/>
          <w:lang w:val="nl-BE"/>
        </w:rPr>
      </w:pPr>
      <w:r>
        <w:rPr>
          <w:rFonts w:ascii="Calibri" w:eastAsia="Times New Roman" w:hAnsi="Calibri" w:cs="Calibri"/>
          <w:sz w:val="40"/>
          <w:szCs w:val="40"/>
          <w:lang w:val="nl-BE"/>
        </w:rPr>
        <w:t>het stopcontact of de stroomkabel beschadigd is</w:t>
      </w:r>
      <w:r>
        <w:rPr>
          <w:rFonts w:ascii="Calibri" w:hAnsi="Calibri" w:cs="Calibri"/>
          <w:sz w:val="40"/>
          <w:szCs w:val="40"/>
        </w:rPr>
        <w:t>.</w:t>
      </w:r>
    </w:p>
    <w:p w:rsidR="00824B53" w:rsidRDefault="00A86061">
      <w:pPr>
        <w:widowControl/>
        <w:numPr>
          <w:ilvl w:val="0"/>
          <w:numId w:val="45"/>
        </w:numPr>
        <w:spacing w:line="288" w:lineRule="auto"/>
        <w:ind w:left="640"/>
        <w:rPr>
          <w:rFonts w:ascii="Calibri" w:eastAsia="Times New Roman" w:hAnsi="Calibri" w:cs="Calibri"/>
          <w:sz w:val="40"/>
          <w:szCs w:val="40"/>
          <w:lang w:val="nl-BE"/>
        </w:rPr>
      </w:pPr>
      <w:r>
        <w:rPr>
          <w:rFonts w:ascii="Calibri" w:eastAsia="Times New Roman" w:hAnsi="Calibri" w:cs="Calibri"/>
          <w:sz w:val="40"/>
          <w:szCs w:val="40"/>
          <w:lang w:val="nl-BE"/>
        </w:rPr>
        <w:t>het apparaat op welke manier dan ook beschadigd is</w:t>
      </w:r>
      <w:r>
        <w:rPr>
          <w:rFonts w:ascii="Calibri" w:hAnsi="Calibri" w:cs="Calibri"/>
          <w:sz w:val="40"/>
          <w:szCs w:val="40"/>
        </w:rPr>
        <w:t>.</w:t>
      </w:r>
    </w:p>
    <w:p w:rsidR="00824B53" w:rsidRDefault="00A86061">
      <w:pPr>
        <w:widowControl/>
        <w:numPr>
          <w:ilvl w:val="0"/>
          <w:numId w:val="45"/>
        </w:numPr>
        <w:spacing w:line="288" w:lineRule="auto"/>
        <w:ind w:left="640"/>
        <w:rPr>
          <w:rFonts w:ascii="Calibri" w:eastAsia="Times New Roman" w:hAnsi="Calibri" w:cs="Calibri"/>
          <w:sz w:val="40"/>
          <w:szCs w:val="40"/>
          <w:lang w:val="nl-BE"/>
        </w:rPr>
      </w:pPr>
      <w:r>
        <w:rPr>
          <w:rFonts w:ascii="Calibri" w:eastAsia="Times New Roman" w:hAnsi="Calibri" w:cs="Calibri"/>
          <w:sz w:val="40"/>
          <w:szCs w:val="40"/>
          <w:lang w:val="nl-BE"/>
        </w:rPr>
        <w:t>Iemand het appa</w:t>
      </w:r>
      <w:r>
        <w:rPr>
          <w:rFonts w:ascii="Calibri" w:eastAsia="Times New Roman" w:hAnsi="Calibri" w:cs="Calibri"/>
          <w:sz w:val="40"/>
          <w:szCs w:val="40"/>
          <w:lang w:val="nl-BE"/>
        </w:rPr>
        <w:t>raat heeft laten vallen</w:t>
      </w:r>
      <w:r>
        <w:rPr>
          <w:rFonts w:ascii="Calibri" w:hAnsi="Calibri" w:cs="Calibri"/>
          <w:sz w:val="40"/>
          <w:szCs w:val="40"/>
        </w:rPr>
        <w:t>.</w:t>
      </w:r>
    </w:p>
    <w:p w:rsidR="00824B53" w:rsidRDefault="00A86061">
      <w:pPr>
        <w:widowControl/>
        <w:numPr>
          <w:ilvl w:val="0"/>
          <w:numId w:val="44"/>
        </w:numPr>
        <w:spacing w:line="288" w:lineRule="auto"/>
        <w:ind w:left="400" w:hangingChars="100" w:hanging="400"/>
        <w:rPr>
          <w:rFonts w:ascii="Calibri" w:eastAsia="Times New Roman" w:hAnsi="Calibri" w:cs="Calibri"/>
          <w:sz w:val="40"/>
          <w:szCs w:val="40"/>
          <w:lang w:val="nl-BE"/>
        </w:rPr>
      </w:pPr>
      <w:r>
        <w:rPr>
          <w:rFonts w:ascii="Calibri" w:eastAsia="Times New Roman" w:hAnsi="Calibri" w:cs="Calibri"/>
          <w:sz w:val="40"/>
          <w:szCs w:val="40"/>
          <w:lang w:val="nl-BE"/>
        </w:rPr>
        <w:t>Het apparaat mag niet worden ondergedompeld.</w:t>
      </w:r>
    </w:p>
    <w:p w:rsidR="00824B53" w:rsidRDefault="00A86061">
      <w:pPr>
        <w:widowControl/>
        <w:numPr>
          <w:ilvl w:val="0"/>
          <w:numId w:val="44"/>
        </w:numPr>
        <w:spacing w:line="288" w:lineRule="auto"/>
        <w:ind w:left="400" w:hangingChars="100" w:hanging="400"/>
        <w:rPr>
          <w:rFonts w:ascii="Calibri" w:eastAsia="Times New Roman" w:hAnsi="Calibri" w:cs="Calibri"/>
          <w:sz w:val="40"/>
          <w:szCs w:val="40"/>
          <w:lang w:val="nl-BE"/>
        </w:rPr>
      </w:pPr>
      <w:r>
        <w:rPr>
          <w:rFonts w:ascii="Calibri" w:eastAsia="Times New Roman" w:hAnsi="Calibri" w:cs="Calibri"/>
          <w:sz w:val="40"/>
          <w:szCs w:val="40"/>
          <w:lang w:val="nl-BE"/>
        </w:rPr>
        <w:t>De stroomkabel niet over de rand van een tafel of werkvlak laten hangen, en erop toezien dat hij niet in contact komt met warme oppervlakken.</w:t>
      </w:r>
    </w:p>
    <w:p w:rsidR="00824B53" w:rsidRDefault="00A86061">
      <w:pPr>
        <w:widowControl/>
        <w:numPr>
          <w:ilvl w:val="0"/>
          <w:numId w:val="44"/>
        </w:numPr>
        <w:spacing w:line="288" w:lineRule="auto"/>
        <w:ind w:left="400" w:hangingChars="100" w:hanging="400"/>
        <w:rPr>
          <w:rFonts w:ascii="Calibri" w:eastAsia="Times New Roman" w:hAnsi="Calibri" w:cs="Calibri"/>
          <w:sz w:val="40"/>
          <w:szCs w:val="40"/>
          <w:lang w:val="nl-BE"/>
        </w:rPr>
      </w:pPr>
      <w:r>
        <w:rPr>
          <w:rFonts w:ascii="Calibri" w:eastAsia="Times New Roman" w:hAnsi="Calibri" w:cs="Calibri"/>
          <w:sz w:val="40"/>
          <w:szCs w:val="40"/>
          <w:lang w:val="nl-BE"/>
        </w:rPr>
        <w:lastRenderedPageBreak/>
        <w:t xml:space="preserve">Neem altijd de stekker zelf en niet het </w:t>
      </w:r>
      <w:r>
        <w:rPr>
          <w:rFonts w:ascii="Calibri" w:eastAsia="Times New Roman" w:hAnsi="Calibri" w:cs="Calibri"/>
          <w:sz w:val="40"/>
          <w:szCs w:val="40"/>
          <w:lang w:val="nl-BE"/>
        </w:rPr>
        <w:t>snoer vast om de stekker uit het stopcontact te trekken.</w:t>
      </w:r>
    </w:p>
    <w:p w:rsidR="00824B53" w:rsidRDefault="00A86061">
      <w:pPr>
        <w:widowControl/>
        <w:numPr>
          <w:ilvl w:val="0"/>
          <w:numId w:val="44"/>
        </w:numPr>
        <w:spacing w:line="288" w:lineRule="auto"/>
        <w:ind w:left="400" w:hangingChars="100" w:hanging="400"/>
        <w:rPr>
          <w:rFonts w:ascii="Calibri" w:eastAsia="Times New Roman" w:hAnsi="Calibri" w:cs="Calibri"/>
          <w:sz w:val="40"/>
          <w:szCs w:val="40"/>
          <w:lang w:val="nl-BE"/>
        </w:rPr>
      </w:pPr>
      <w:r>
        <w:rPr>
          <w:rFonts w:ascii="Calibri" w:eastAsia="Times New Roman" w:hAnsi="Calibri" w:cs="Calibri"/>
          <w:sz w:val="40"/>
          <w:szCs w:val="40"/>
          <w:lang w:val="nl-BE"/>
        </w:rPr>
        <w:t xml:space="preserve">Stoot het product niet en laat het niet vallen. </w:t>
      </w:r>
    </w:p>
    <w:p w:rsidR="00824B53" w:rsidRDefault="00A86061">
      <w:pPr>
        <w:widowControl/>
        <w:numPr>
          <w:ilvl w:val="0"/>
          <w:numId w:val="44"/>
        </w:numPr>
        <w:spacing w:line="288" w:lineRule="auto"/>
        <w:ind w:left="636" w:rightChars="-10" w:right="-21" w:hangingChars="159" w:hanging="636"/>
        <w:rPr>
          <w:rFonts w:ascii="Calibri" w:eastAsia="Times New Roman" w:hAnsi="Calibri" w:cs="Calibri"/>
          <w:sz w:val="40"/>
          <w:szCs w:val="40"/>
          <w:lang w:val="nl-BE"/>
        </w:rPr>
      </w:pPr>
      <w:r>
        <w:rPr>
          <w:rFonts w:ascii="Calibri" w:eastAsia="Times New Roman" w:hAnsi="Calibri" w:cs="Calibri"/>
          <w:sz w:val="40"/>
          <w:szCs w:val="40"/>
          <w:lang w:val="nl-BE"/>
        </w:rPr>
        <w:t>Plaats het apparaat op een tafel of een voldoende stabiele ondergrond zodat het niet kan vallen.</w:t>
      </w:r>
    </w:p>
    <w:p w:rsidR="00824B53" w:rsidRDefault="00A86061">
      <w:pPr>
        <w:widowControl/>
        <w:numPr>
          <w:ilvl w:val="0"/>
          <w:numId w:val="44"/>
        </w:numPr>
        <w:spacing w:line="288" w:lineRule="auto"/>
        <w:ind w:left="636" w:rightChars="-10" w:right="-21" w:hangingChars="159" w:hanging="636"/>
        <w:rPr>
          <w:rFonts w:ascii="Calibri" w:eastAsia="Times New Roman" w:hAnsi="Calibri" w:cs="Calibri"/>
          <w:sz w:val="40"/>
          <w:szCs w:val="40"/>
          <w:lang w:val="nl-BE"/>
        </w:rPr>
      </w:pPr>
      <w:r>
        <w:rPr>
          <w:rFonts w:ascii="Calibri" w:eastAsia="Times New Roman" w:hAnsi="Calibri" w:cs="Calibri"/>
          <w:sz w:val="40"/>
          <w:szCs w:val="40"/>
          <w:lang w:val="nl-BE"/>
        </w:rPr>
        <w:t>Gebruik geen accessoires die niet aanbevolen zijn doo</w:t>
      </w:r>
      <w:r>
        <w:rPr>
          <w:rFonts w:ascii="Calibri" w:eastAsia="Times New Roman" w:hAnsi="Calibri" w:cs="Calibri"/>
          <w:sz w:val="40"/>
          <w:szCs w:val="40"/>
          <w:lang w:val="nl-BE"/>
        </w:rPr>
        <w:t>r de fabrikant, want dit kan gevaarlijk zijn voor de gebruiker en het apparaat beschadigen.</w:t>
      </w:r>
    </w:p>
    <w:p w:rsidR="00824B53" w:rsidRDefault="00A86061">
      <w:pPr>
        <w:widowControl/>
        <w:numPr>
          <w:ilvl w:val="0"/>
          <w:numId w:val="44"/>
        </w:numPr>
        <w:spacing w:line="288" w:lineRule="auto"/>
        <w:ind w:left="636" w:rightChars="-10" w:right="-21" w:hangingChars="159" w:hanging="636"/>
        <w:rPr>
          <w:rFonts w:ascii="Calibri" w:eastAsia="Times New Roman" w:hAnsi="Calibri" w:cs="Calibri"/>
          <w:sz w:val="40"/>
          <w:szCs w:val="40"/>
          <w:lang w:val="nl-BE"/>
        </w:rPr>
      </w:pPr>
      <w:r>
        <w:rPr>
          <w:rFonts w:ascii="Calibri" w:eastAsia="Times New Roman" w:hAnsi="Calibri" w:cs="Calibri"/>
          <w:sz w:val="40"/>
          <w:szCs w:val="40"/>
          <w:lang w:val="nl-BE"/>
        </w:rPr>
        <w:t>Altijd de stekker uit het stopcontact halen wanneer het apparaat zonder toezicht gelaten wordt, of bij het monteren en demonteren, of voor de reiniging.</w:t>
      </w:r>
    </w:p>
    <w:p w:rsidR="00824B53" w:rsidRDefault="00A86061">
      <w:pPr>
        <w:widowControl/>
        <w:numPr>
          <w:ilvl w:val="0"/>
          <w:numId w:val="44"/>
        </w:numPr>
        <w:spacing w:line="288" w:lineRule="auto"/>
        <w:ind w:left="636" w:rightChars="-10" w:right="-21" w:hangingChars="159" w:hanging="636"/>
        <w:rPr>
          <w:rFonts w:ascii="Calibri" w:eastAsia="Times New Roman" w:hAnsi="Calibri" w:cs="Calibri"/>
          <w:sz w:val="40"/>
          <w:szCs w:val="40"/>
          <w:lang w:val="nl-BE"/>
        </w:rPr>
      </w:pPr>
      <w:r>
        <w:rPr>
          <w:rFonts w:ascii="Calibri" w:eastAsia="Times New Roman" w:hAnsi="Calibri" w:cs="Calibri"/>
          <w:sz w:val="40"/>
          <w:szCs w:val="40"/>
          <w:lang w:val="nl-BE"/>
        </w:rPr>
        <w:t>Verplaats h</w:t>
      </w:r>
      <w:r>
        <w:rPr>
          <w:rFonts w:ascii="Calibri" w:eastAsia="Times New Roman" w:hAnsi="Calibri" w:cs="Calibri"/>
          <w:sz w:val="40"/>
          <w:szCs w:val="40"/>
          <w:lang w:val="nl-BE"/>
        </w:rPr>
        <w:t>et apparaat nooit door aan de kabel te trekken. Waak erover dat het voedingssnoer niet per ongeluk ergens achter kan haken waarbij het apparaat zou kunnen vallen. Rol de kabel niet rond het apparaat en verwring hem niet.</w:t>
      </w:r>
    </w:p>
    <w:p w:rsidR="00824B53" w:rsidRDefault="00A86061">
      <w:pPr>
        <w:widowControl/>
        <w:numPr>
          <w:ilvl w:val="0"/>
          <w:numId w:val="44"/>
        </w:numPr>
        <w:spacing w:line="288" w:lineRule="auto"/>
        <w:ind w:left="636" w:rightChars="-10" w:right="-21" w:hangingChars="159" w:hanging="636"/>
        <w:rPr>
          <w:rFonts w:ascii="Calibri" w:eastAsia="Times New Roman" w:hAnsi="Calibri" w:cs="Calibri"/>
          <w:sz w:val="40"/>
          <w:szCs w:val="40"/>
          <w:lang w:val="nl-BE"/>
        </w:rPr>
      </w:pPr>
      <w:r>
        <w:rPr>
          <w:rFonts w:ascii="Calibri" w:eastAsia="Times New Roman" w:hAnsi="Calibri" w:cs="Calibri"/>
          <w:sz w:val="40"/>
          <w:szCs w:val="40"/>
          <w:lang w:val="nl-BE"/>
        </w:rPr>
        <w:t>Gebruik het apparaat niet vlakbij w</w:t>
      </w:r>
      <w:r>
        <w:rPr>
          <w:rFonts w:ascii="Calibri" w:eastAsia="Times New Roman" w:hAnsi="Calibri" w:cs="Calibri"/>
          <w:sz w:val="40"/>
          <w:szCs w:val="40"/>
          <w:lang w:val="nl-BE"/>
        </w:rPr>
        <w:t>armtebronnen. Plaats het niet op een warm oppervlak (vb. een kookplaat) of vlakbij een vlam. Bouw het toestel niet in.</w:t>
      </w:r>
    </w:p>
    <w:p w:rsidR="00824B53" w:rsidRDefault="00A86061">
      <w:pPr>
        <w:widowControl/>
        <w:numPr>
          <w:ilvl w:val="0"/>
          <w:numId w:val="44"/>
        </w:numPr>
        <w:spacing w:line="288" w:lineRule="auto"/>
        <w:ind w:left="636" w:rightChars="-10" w:right="-21" w:hangingChars="159" w:hanging="636"/>
        <w:rPr>
          <w:rFonts w:ascii="Calibri" w:eastAsia="Times New Roman" w:hAnsi="Calibri" w:cs="Calibri"/>
          <w:sz w:val="40"/>
          <w:szCs w:val="40"/>
          <w:lang w:val="nl-BE"/>
        </w:rPr>
      </w:pPr>
      <w:r>
        <w:rPr>
          <w:rFonts w:ascii="Calibri" w:eastAsia="Times New Roman" w:hAnsi="Calibri" w:cs="Calibri"/>
          <w:sz w:val="40"/>
          <w:szCs w:val="40"/>
          <w:lang w:val="nl-BE"/>
        </w:rPr>
        <w:t xml:space="preserve">Als </w:t>
      </w:r>
      <w:r>
        <w:rPr>
          <w:rFonts w:ascii="Calibri" w:eastAsia="Times New Roman" w:hAnsi="Calibri" w:cs="Calibri"/>
          <w:sz w:val="40"/>
          <w:szCs w:val="40"/>
          <w:lang w:val="nl-BE"/>
        </w:rPr>
        <w:t>het netsnoer beschadigd is, moet het worden vervangen door de fabrikant, zijn serviceagent of personen met vergelijkbare kwalificatie</w:t>
      </w:r>
      <w:r>
        <w:rPr>
          <w:rFonts w:ascii="Calibri" w:eastAsia="Times New Roman" w:hAnsi="Calibri" w:cs="Calibri"/>
          <w:sz w:val="40"/>
          <w:szCs w:val="40"/>
          <w:lang w:val="nl-BE"/>
        </w:rPr>
        <w:t>s om gevaar te voorkomen.</w:t>
      </w:r>
    </w:p>
    <w:p w:rsidR="00824B53" w:rsidRDefault="00A86061">
      <w:pPr>
        <w:widowControl/>
        <w:numPr>
          <w:ilvl w:val="0"/>
          <w:numId w:val="44"/>
        </w:numPr>
        <w:spacing w:line="288" w:lineRule="auto"/>
        <w:ind w:left="636" w:rightChars="-10" w:right="-21" w:hangingChars="159" w:hanging="636"/>
        <w:rPr>
          <w:rFonts w:ascii="Calibri" w:eastAsia="Times New Roman" w:hAnsi="Calibri" w:cs="Calibri"/>
          <w:sz w:val="40"/>
          <w:szCs w:val="40"/>
          <w:lang w:val="nl-BE"/>
        </w:rPr>
      </w:pPr>
      <w:r>
        <w:rPr>
          <w:rFonts w:ascii="Calibri" w:eastAsia="Times New Roman" w:hAnsi="Calibri" w:cs="Calibri"/>
          <w:sz w:val="40"/>
          <w:szCs w:val="40"/>
          <w:lang w:val="nl-BE"/>
        </w:rPr>
        <w:t xml:space="preserve">Dit apparaat kan worden gebruikt door kinderen vanaf 8 jaar, op voorwaarde dat ze onder toezicht staan, of zij </w:t>
      </w:r>
      <w:r>
        <w:rPr>
          <w:rFonts w:ascii="Calibri" w:eastAsia="Times New Roman" w:hAnsi="Calibri" w:cs="Calibri"/>
          <w:sz w:val="40"/>
          <w:szCs w:val="40"/>
          <w:lang w:val="nl-BE"/>
        </w:rPr>
        <w:lastRenderedPageBreak/>
        <w:t>instructies gekregen hebben over hoe het apparaat op een veilige manier gebruikt moet worden, en begrijpen wat de mogel</w:t>
      </w:r>
      <w:r>
        <w:rPr>
          <w:rFonts w:ascii="Calibri" w:eastAsia="Times New Roman" w:hAnsi="Calibri" w:cs="Calibri"/>
          <w:sz w:val="40"/>
          <w:szCs w:val="40"/>
          <w:lang w:val="nl-BE"/>
        </w:rPr>
        <w:t>ijke gevaren zijn. De reiniging en onderhoud van dit apparaat mag niet door kinderen onder 8 jaar uitgevoerd worden; vanaf 8 jaar alleen onder toezicht van een volwassene. Het apparaat en het snoer buiten bereik van kinderen onder 8 jaar houden.</w:t>
      </w:r>
    </w:p>
    <w:p w:rsidR="00824B53" w:rsidRDefault="00A86061">
      <w:pPr>
        <w:widowControl/>
        <w:numPr>
          <w:ilvl w:val="0"/>
          <w:numId w:val="44"/>
        </w:numPr>
        <w:spacing w:line="288" w:lineRule="auto"/>
        <w:ind w:left="636" w:rightChars="-10" w:right="-21" w:hangingChars="159" w:hanging="636"/>
        <w:rPr>
          <w:rFonts w:ascii="Calibri" w:eastAsia="Times New Roman" w:hAnsi="Calibri" w:cs="Calibri"/>
          <w:sz w:val="40"/>
          <w:szCs w:val="40"/>
          <w:lang w:val="nl-BE"/>
        </w:rPr>
      </w:pPr>
      <w:proofErr w:type="gramStart"/>
      <w:r>
        <w:rPr>
          <w:rFonts w:ascii="Calibri" w:eastAsia="Times New Roman" w:hAnsi="Calibri" w:cs="Calibri"/>
          <w:sz w:val="40"/>
          <w:szCs w:val="40"/>
          <w:lang w:val="nl-BE"/>
        </w:rPr>
        <w:t>Dit appara</w:t>
      </w:r>
      <w:r>
        <w:rPr>
          <w:rFonts w:ascii="Calibri" w:eastAsia="Times New Roman" w:hAnsi="Calibri" w:cs="Calibri"/>
          <w:sz w:val="40"/>
          <w:szCs w:val="40"/>
          <w:lang w:val="nl-BE"/>
        </w:rPr>
        <w:t>at kan gebruikt worden door personen met verminderde lichamelijke, zintuiglijke of geestelijke vermogens of gebrek aan ervaring en/of gebrek aan kennis als ze onder toezicht staan van een persoon die verantwoordelijk is voor hun veiligheid; of indien ze va</w:t>
      </w:r>
      <w:r>
        <w:rPr>
          <w:rFonts w:ascii="Calibri" w:eastAsia="Times New Roman" w:hAnsi="Calibri" w:cs="Calibri"/>
          <w:sz w:val="40"/>
          <w:szCs w:val="40"/>
          <w:lang w:val="nl-BE"/>
        </w:rPr>
        <w:t xml:space="preserve">n deze persoon instructies gekregen hebben over hoe het apparaat op een veilige manier moet worden gebruikt, en begrijpen wat de mogelijke gevaren zijn. </w:t>
      </w:r>
      <w:proofErr w:type="gramEnd"/>
      <w:r>
        <w:rPr>
          <w:rFonts w:ascii="Calibri" w:eastAsia="Times New Roman" w:hAnsi="Calibri" w:cs="Calibri"/>
          <w:sz w:val="40"/>
          <w:szCs w:val="40"/>
          <w:lang w:val="nl-BE"/>
        </w:rPr>
        <w:t>Kinderen dienen niet met het apparaat te spelen.</w:t>
      </w:r>
    </w:p>
    <w:p w:rsidR="00824B53" w:rsidRDefault="00A86061">
      <w:pPr>
        <w:widowControl/>
        <w:numPr>
          <w:ilvl w:val="0"/>
          <w:numId w:val="44"/>
        </w:numPr>
        <w:spacing w:line="288" w:lineRule="auto"/>
        <w:ind w:left="636" w:rightChars="-10" w:right="-21" w:hangingChars="159" w:hanging="636"/>
        <w:rPr>
          <w:rFonts w:ascii="Calibri" w:eastAsia="Times New Roman" w:hAnsi="Calibri" w:cs="Calibri"/>
          <w:sz w:val="40"/>
          <w:szCs w:val="40"/>
          <w:lang w:val="nl-BE"/>
        </w:rPr>
      </w:pPr>
      <w:r>
        <w:rPr>
          <w:rFonts w:ascii="Calibri" w:eastAsia="Times New Roman" w:hAnsi="Calibri" w:cs="Calibri"/>
          <w:sz w:val="40"/>
          <w:szCs w:val="40"/>
          <w:lang w:val="nl-BE"/>
        </w:rPr>
        <w:t>Wat de aanwijzingen voor het schoonmaken van oppervlak</w:t>
      </w:r>
      <w:r>
        <w:rPr>
          <w:rFonts w:ascii="Calibri" w:eastAsia="Times New Roman" w:hAnsi="Calibri" w:cs="Calibri"/>
          <w:sz w:val="40"/>
          <w:szCs w:val="40"/>
          <w:lang w:val="nl-BE"/>
        </w:rPr>
        <w:t>ken in contact met voedsel betreft, verwijzen naar de onderstaande paragraaf van de handleiding.</w:t>
      </w:r>
    </w:p>
    <w:p w:rsidR="00824B53" w:rsidRDefault="00A86061">
      <w:pPr>
        <w:widowControl/>
        <w:numPr>
          <w:ilvl w:val="0"/>
          <w:numId w:val="44"/>
        </w:numPr>
        <w:spacing w:line="288" w:lineRule="auto"/>
        <w:ind w:left="636" w:rightChars="-10" w:right="-21" w:hangingChars="159" w:hanging="636"/>
        <w:rPr>
          <w:rFonts w:ascii="Calibri" w:eastAsia="Times New Roman" w:hAnsi="Calibri" w:cs="Calibri"/>
          <w:sz w:val="40"/>
          <w:szCs w:val="40"/>
          <w:lang w:val="nl-BE"/>
        </w:rPr>
      </w:pPr>
      <w:r>
        <w:rPr>
          <w:rFonts w:ascii="Calibri" w:eastAsia="Times New Roman" w:hAnsi="Calibri" w:cs="Calibri"/>
          <w:sz w:val="40"/>
          <w:szCs w:val="40"/>
          <w:lang w:val="nl-BE"/>
        </w:rPr>
        <w:t>Waarschuwing: Potentiële schade door verkeerd gebruik.</w:t>
      </w:r>
    </w:p>
    <w:p w:rsidR="00824B53" w:rsidRDefault="00A86061">
      <w:pPr>
        <w:widowControl/>
        <w:numPr>
          <w:ilvl w:val="0"/>
          <w:numId w:val="44"/>
        </w:numPr>
        <w:spacing w:line="288" w:lineRule="auto"/>
        <w:ind w:left="636" w:rightChars="-10" w:right="-21" w:hangingChars="159" w:hanging="636"/>
        <w:rPr>
          <w:rFonts w:ascii="Calibri" w:eastAsia="Times New Roman" w:hAnsi="Calibri" w:cs="Calibri"/>
          <w:sz w:val="40"/>
          <w:szCs w:val="40"/>
          <w:lang w:val="nl-BE"/>
        </w:rPr>
      </w:pPr>
      <w:r>
        <w:rPr>
          <w:rFonts w:ascii="Calibri" w:eastAsia="Times New Roman" w:hAnsi="Calibri" w:cs="Calibri"/>
          <w:sz w:val="40"/>
          <w:szCs w:val="40"/>
          <w:lang w:val="nl-BE"/>
        </w:rPr>
        <w:t xml:space="preserve">Het oppervlak van </w:t>
      </w:r>
      <w:proofErr w:type="gramStart"/>
      <w:r>
        <w:rPr>
          <w:rFonts w:ascii="Calibri" w:eastAsia="Times New Roman" w:hAnsi="Calibri" w:cs="Calibri"/>
          <w:sz w:val="40"/>
          <w:szCs w:val="40"/>
          <w:lang w:val="nl-BE"/>
        </w:rPr>
        <w:t>de</w:t>
      </w:r>
      <w:proofErr w:type="gramEnd"/>
      <w:r>
        <w:rPr>
          <w:rFonts w:ascii="Calibri" w:eastAsia="Times New Roman" w:hAnsi="Calibri" w:cs="Calibri"/>
          <w:sz w:val="40"/>
          <w:szCs w:val="40"/>
          <w:lang w:val="nl-BE"/>
        </w:rPr>
        <w:t xml:space="preserve"> verwarmingselement is afhankelijk van de resterende warmte na gebruik.</w:t>
      </w:r>
    </w:p>
    <w:p w:rsidR="00824B53" w:rsidRDefault="00A86061">
      <w:pPr>
        <w:widowControl/>
        <w:numPr>
          <w:ilvl w:val="0"/>
          <w:numId w:val="44"/>
        </w:numPr>
        <w:spacing w:line="288" w:lineRule="auto"/>
        <w:ind w:left="636" w:rightChars="-10" w:right="-21" w:hangingChars="159" w:hanging="636"/>
        <w:rPr>
          <w:rFonts w:ascii="Calibri" w:eastAsia="Times New Roman" w:hAnsi="Calibri" w:cs="Calibri"/>
          <w:sz w:val="40"/>
          <w:szCs w:val="40"/>
          <w:lang w:val="nl-BE"/>
        </w:rPr>
      </w:pPr>
      <w:r>
        <w:rPr>
          <w:rFonts w:ascii="Calibri" w:eastAsia="Times New Roman" w:hAnsi="Calibri" w:cs="Calibri"/>
          <w:sz w:val="40"/>
          <w:szCs w:val="40"/>
          <w:lang w:val="nl-BE"/>
        </w:rPr>
        <w:t>Laat het kof</w:t>
      </w:r>
      <w:r>
        <w:rPr>
          <w:rFonts w:ascii="Calibri" w:eastAsia="Times New Roman" w:hAnsi="Calibri" w:cs="Calibri"/>
          <w:sz w:val="40"/>
          <w:szCs w:val="40"/>
          <w:lang w:val="nl-BE"/>
        </w:rPr>
        <w:t>fiezetapparaat nooit werken zonder water.</w:t>
      </w:r>
    </w:p>
    <w:p w:rsidR="00824B53" w:rsidRDefault="00A86061">
      <w:pPr>
        <w:widowControl/>
        <w:numPr>
          <w:ilvl w:val="0"/>
          <w:numId w:val="44"/>
        </w:numPr>
        <w:spacing w:line="288" w:lineRule="auto"/>
        <w:ind w:left="636" w:rightChars="-10" w:right="-21" w:hangingChars="159" w:hanging="636"/>
        <w:rPr>
          <w:rFonts w:ascii="Calibri" w:eastAsia="Times New Roman" w:hAnsi="Calibri" w:cs="Calibri"/>
          <w:sz w:val="40"/>
          <w:szCs w:val="40"/>
          <w:lang w:val="nl-BE"/>
        </w:rPr>
      </w:pPr>
      <w:r>
        <w:rPr>
          <w:rFonts w:ascii="Calibri" w:eastAsia="Times New Roman" w:hAnsi="Calibri" w:cs="Calibri"/>
          <w:sz w:val="40"/>
          <w:szCs w:val="40"/>
          <w:lang w:val="nl-BE"/>
        </w:rPr>
        <w:lastRenderedPageBreak/>
        <w:t>Giet enkel koud water in het reservoir van het apparaat.</w:t>
      </w:r>
    </w:p>
    <w:bookmarkEnd w:id="53"/>
    <w:bookmarkEnd w:id="54"/>
    <w:bookmarkEnd w:id="55"/>
    <w:bookmarkEnd w:id="56"/>
    <w:p w:rsidR="00824B53" w:rsidRDefault="00A86061">
      <w:pPr>
        <w:pStyle w:val="Paragraphedeliste"/>
        <w:numPr>
          <w:ilvl w:val="0"/>
          <w:numId w:val="44"/>
        </w:numPr>
        <w:tabs>
          <w:tab w:val="left" w:pos="210"/>
        </w:tabs>
        <w:spacing w:line="288" w:lineRule="auto"/>
        <w:ind w:left="636" w:hangingChars="159" w:hanging="636"/>
        <w:rPr>
          <w:rFonts w:ascii="Calibri" w:eastAsia="Times New Roman" w:hAnsi="Calibri" w:cs="Calibri"/>
          <w:sz w:val="40"/>
          <w:szCs w:val="40"/>
          <w:lang w:val="de-DE"/>
        </w:rPr>
      </w:pPr>
      <w:r>
        <w:rPr>
          <w:rFonts w:ascii="Calibri" w:eastAsia="Times New Roman" w:hAnsi="Calibri" w:cs="Calibri"/>
          <w:sz w:val="40"/>
          <w:szCs w:val="40"/>
          <w:lang w:val="de-DE"/>
        </w:rPr>
        <w:t xml:space="preserve"> Pas op dat u zich niet verbrandt door de stoom.</w:t>
      </w:r>
    </w:p>
    <w:p w:rsidR="00824B53" w:rsidRDefault="00A86061">
      <w:pPr>
        <w:pStyle w:val="Paragraphedeliste"/>
        <w:numPr>
          <w:ilvl w:val="0"/>
          <w:numId w:val="44"/>
        </w:numPr>
        <w:tabs>
          <w:tab w:val="left" w:pos="210"/>
        </w:tabs>
        <w:spacing w:line="288" w:lineRule="auto"/>
        <w:ind w:left="636" w:hangingChars="159" w:hanging="636"/>
        <w:rPr>
          <w:rFonts w:ascii="Calibri" w:eastAsia="Times New Roman" w:hAnsi="Calibri" w:cs="Calibri"/>
          <w:sz w:val="40"/>
          <w:szCs w:val="40"/>
          <w:lang w:val="de-DE"/>
        </w:rPr>
      </w:pPr>
      <w:r>
        <w:rPr>
          <w:rFonts w:ascii="Calibri" w:eastAsia="Times New Roman" w:hAnsi="Calibri" w:cs="Calibri"/>
          <w:sz w:val="40"/>
          <w:szCs w:val="40"/>
          <w:lang w:val="de-DE"/>
        </w:rPr>
        <w:t>Raak het hete oppervlak van het apparaat niet aan. Gebruik handgreep of knoppen.</w:t>
      </w:r>
    </w:p>
    <w:p w:rsidR="00824B53" w:rsidRDefault="00A86061">
      <w:pPr>
        <w:pStyle w:val="Paragraphedeliste"/>
        <w:numPr>
          <w:ilvl w:val="0"/>
          <w:numId w:val="44"/>
        </w:numPr>
        <w:tabs>
          <w:tab w:val="left" w:pos="210"/>
        </w:tabs>
        <w:spacing w:line="288" w:lineRule="auto"/>
        <w:ind w:left="636" w:hangingChars="159" w:hanging="636"/>
        <w:rPr>
          <w:rFonts w:ascii="Calibri" w:eastAsia="Times New Roman" w:hAnsi="Calibri" w:cs="Calibri"/>
          <w:sz w:val="40"/>
          <w:szCs w:val="40"/>
          <w:lang w:val="de-DE"/>
        </w:rPr>
      </w:pPr>
      <w:r>
        <w:rPr>
          <w:rFonts w:ascii="Calibri" w:eastAsia="Times New Roman" w:hAnsi="Calibri" w:cs="Calibri"/>
          <w:sz w:val="40"/>
          <w:szCs w:val="40"/>
          <w:lang w:val="de-DE"/>
        </w:rPr>
        <w:t>Verwijder de metalen trecht</w:t>
      </w:r>
      <w:r>
        <w:rPr>
          <w:rFonts w:ascii="Calibri" w:eastAsia="Times New Roman" w:hAnsi="Calibri" w:cs="Calibri"/>
          <w:sz w:val="40"/>
          <w:szCs w:val="40"/>
          <w:lang w:val="de-DE"/>
        </w:rPr>
        <w:t>er niet wanneer het apparaat koffie zet of wanneer er stoom ontsnapt.</w:t>
      </w:r>
    </w:p>
    <w:p w:rsidR="00824B53" w:rsidRDefault="00A86061">
      <w:pPr>
        <w:pStyle w:val="Paragraphedeliste"/>
        <w:numPr>
          <w:ilvl w:val="0"/>
          <w:numId w:val="44"/>
        </w:numPr>
        <w:tabs>
          <w:tab w:val="left" w:pos="210"/>
        </w:tabs>
        <w:spacing w:line="288" w:lineRule="auto"/>
        <w:ind w:left="636" w:hangingChars="159" w:hanging="636"/>
        <w:rPr>
          <w:rFonts w:ascii="Calibri" w:eastAsia="Times New Roman" w:hAnsi="Calibri" w:cs="Calibri"/>
          <w:sz w:val="40"/>
          <w:szCs w:val="40"/>
          <w:lang w:val="de-DE"/>
        </w:rPr>
      </w:pPr>
      <w:r>
        <w:rPr>
          <w:rFonts w:ascii="Calibri" w:eastAsia="Times New Roman" w:hAnsi="Calibri" w:cs="Calibri"/>
          <w:sz w:val="40"/>
          <w:szCs w:val="40"/>
          <w:lang w:val="de-DE"/>
        </w:rPr>
        <w:t>Als u het product lange tijd niet gebruikt, moet u de stroom inschakelen en vervolgens 3 minuten stoom laten ontsnappen voordat u het product verlaat.</w:t>
      </w:r>
    </w:p>
    <w:p w:rsidR="00824B53" w:rsidRDefault="00A86061">
      <w:pPr>
        <w:pStyle w:val="Paragraphedeliste"/>
        <w:numPr>
          <w:ilvl w:val="0"/>
          <w:numId w:val="44"/>
        </w:numPr>
        <w:tabs>
          <w:tab w:val="left" w:pos="210"/>
        </w:tabs>
        <w:spacing w:line="288" w:lineRule="auto"/>
        <w:ind w:left="636" w:hangingChars="159" w:hanging="636"/>
        <w:rPr>
          <w:rFonts w:ascii="Calibri" w:eastAsia="Times New Roman" w:hAnsi="Calibri" w:cs="Calibri"/>
          <w:sz w:val="40"/>
          <w:szCs w:val="40"/>
          <w:lang w:val="de-DE"/>
        </w:rPr>
      </w:pPr>
      <w:r>
        <w:rPr>
          <w:rFonts w:ascii="Calibri" w:eastAsia="Times New Roman" w:hAnsi="Calibri" w:cs="Calibri"/>
          <w:sz w:val="40"/>
          <w:szCs w:val="40"/>
          <w:lang w:val="de-DE"/>
        </w:rPr>
        <w:t>Als u de stroom uitschakelt tijdens</w:t>
      </w:r>
      <w:r>
        <w:rPr>
          <w:rFonts w:ascii="Calibri" w:eastAsia="Times New Roman" w:hAnsi="Calibri" w:cs="Calibri"/>
          <w:sz w:val="40"/>
          <w:szCs w:val="40"/>
          <w:lang w:val="de-DE"/>
        </w:rPr>
        <w:t xml:space="preserve"> de stoomafgifte, zorgt de restwarmte ervoor dat het product gedurende een bepaalde tijd stoom blijft afgeven, het product stopt onmiddellijk met het afgeven van stoom zodra u de stoomknop uitzet.</w:t>
      </w:r>
    </w:p>
    <w:p w:rsidR="00824B53" w:rsidRDefault="00A86061">
      <w:pPr>
        <w:pStyle w:val="Paragraphedeliste"/>
        <w:numPr>
          <w:ilvl w:val="0"/>
          <w:numId w:val="44"/>
        </w:numPr>
        <w:tabs>
          <w:tab w:val="left" w:pos="210"/>
        </w:tabs>
        <w:spacing w:line="288" w:lineRule="auto"/>
        <w:ind w:left="636" w:hangingChars="159" w:hanging="636"/>
        <w:rPr>
          <w:rFonts w:ascii="Calibri" w:eastAsia="Times New Roman" w:hAnsi="Calibri" w:cs="Calibri"/>
          <w:sz w:val="40"/>
          <w:szCs w:val="40"/>
          <w:lang w:val="de-DE"/>
        </w:rPr>
      </w:pPr>
      <w:r>
        <w:rPr>
          <w:rFonts w:ascii="Calibri" w:eastAsia="Times New Roman" w:hAnsi="Calibri" w:cs="Calibri"/>
          <w:sz w:val="40"/>
          <w:szCs w:val="40"/>
          <w:lang w:val="de-DE"/>
        </w:rPr>
        <w:t xml:space="preserve">Het koffiezetapparaat mag tijdens het gebruik niet in een </w:t>
      </w:r>
      <w:r>
        <w:rPr>
          <w:rFonts w:ascii="Calibri" w:eastAsia="Times New Roman" w:hAnsi="Calibri" w:cs="Calibri"/>
          <w:sz w:val="40"/>
          <w:szCs w:val="40"/>
          <w:lang w:val="de-DE"/>
        </w:rPr>
        <w:t>kast worden geplaatst.</w:t>
      </w:r>
    </w:p>
    <w:p w:rsidR="00824B53" w:rsidRDefault="00A86061">
      <w:pPr>
        <w:pStyle w:val="Paragraphedeliste"/>
        <w:numPr>
          <w:ilvl w:val="0"/>
          <w:numId w:val="44"/>
        </w:numPr>
        <w:tabs>
          <w:tab w:val="left" w:pos="210"/>
        </w:tabs>
        <w:spacing w:line="288" w:lineRule="auto"/>
        <w:ind w:left="636" w:hangingChars="159" w:hanging="636"/>
        <w:rPr>
          <w:rFonts w:ascii="Calibri" w:hAnsi="Calibri" w:cs="Calibri"/>
          <w:sz w:val="40"/>
          <w:szCs w:val="40"/>
          <w:lang w:val="de-DE"/>
        </w:rPr>
      </w:pPr>
      <w:r>
        <w:rPr>
          <w:rFonts w:ascii="Calibri" w:eastAsia="Times New Roman" w:hAnsi="Calibri" w:cs="Calibri"/>
          <w:sz w:val="40"/>
          <w:szCs w:val="40"/>
          <w:lang w:val="de-DE"/>
        </w:rPr>
        <w:t>Gebruik de originele accessoires.</w:t>
      </w:r>
    </w:p>
    <w:p w:rsidR="00824B53" w:rsidRDefault="00824B53" w:rsidP="00221342">
      <w:pPr>
        <w:pStyle w:val="Paragraphedeliste"/>
        <w:tabs>
          <w:tab w:val="left" w:pos="210"/>
        </w:tabs>
        <w:spacing w:line="288" w:lineRule="auto"/>
        <w:ind w:leftChars="-159" w:left="-334"/>
        <w:rPr>
          <w:rFonts w:ascii="Calibri" w:hAnsi="Calibri" w:cs="Calibri"/>
          <w:sz w:val="40"/>
          <w:szCs w:val="40"/>
          <w:lang w:val="de-DE"/>
        </w:rPr>
      </w:pPr>
    </w:p>
    <w:p w:rsidR="00824B53" w:rsidRDefault="00824B53" w:rsidP="00221342">
      <w:pPr>
        <w:pStyle w:val="Paragraphedeliste"/>
        <w:tabs>
          <w:tab w:val="left" w:pos="210"/>
        </w:tabs>
        <w:spacing w:line="288" w:lineRule="auto"/>
        <w:ind w:leftChars="-159" w:left="-334"/>
        <w:rPr>
          <w:rFonts w:ascii="Calibri" w:hAnsi="Calibri" w:cs="Calibri"/>
          <w:sz w:val="40"/>
          <w:szCs w:val="40"/>
          <w:lang w:val="de-DE"/>
        </w:rPr>
      </w:pPr>
    </w:p>
    <w:p w:rsidR="00824B53" w:rsidRDefault="00824B53" w:rsidP="00221342">
      <w:pPr>
        <w:pStyle w:val="Paragraphedeliste"/>
        <w:tabs>
          <w:tab w:val="left" w:pos="210"/>
        </w:tabs>
        <w:spacing w:line="288" w:lineRule="auto"/>
        <w:ind w:leftChars="-159" w:left="-334"/>
        <w:rPr>
          <w:rFonts w:ascii="Calibri" w:hAnsi="Calibri" w:cs="Calibri"/>
          <w:sz w:val="40"/>
          <w:szCs w:val="40"/>
          <w:lang w:val="de-DE"/>
        </w:rPr>
      </w:pPr>
    </w:p>
    <w:p w:rsidR="00824B53" w:rsidRDefault="00824B53" w:rsidP="00221342">
      <w:pPr>
        <w:pStyle w:val="Paragraphedeliste"/>
        <w:tabs>
          <w:tab w:val="left" w:pos="210"/>
        </w:tabs>
        <w:spacing w:line="288" w:lineRule="auto"/>
        <w:ind w:leftChars="-159" w:left="-334"/>
        <w:rPr>
          <w:rFonts w:ascii="Calibri" w:hAnsi="Calibri" w:cs="Calibri"/>
          <w:sz w:val="40"/>
          <w:szCs w:val="40"/>
          <w:lang w:val="de-DE"/>
        </w:rPr>
      </w:pPr>
    </w:p>
    <w:p w:rsidR="00824B53" w:rsidRDefault="00824B53" w:rsidP="00221342">
      <w:pPr>
        <w:pStyle w:val="Paragraphedeliste"/>
        <w:tabs>
          <w:tab w:val="left" w:pos="210"/>
        </w:tabs>
        <w:spacing w:line="288" w:lineRule="auto"/>
        <w:ind w:leftChars="-159" w:left="-334"/>
        <w:rPr>
          <w:rFonts w:ascii="Calibri" w:hAnsi="Calibri" w:cs="Calibri"/>
          <w:sz w:val="40"/>
          <w:szCs w:val="40"/>
          <w:lang w:val="de-DE"/>
        </w:rPr>
      </w:pPr>
    </w:p>
    <w:p w:rsidR="00824B53" w:rsidRDefault="00824B53" w:rsidP="00221342">
      <w:pPr>
        <w:pStyle w:val="Paragraphedeliste"/>
        <w:tabs>
          <w:tab w:val="left" w:pos="210"/>
        </w:tabs>
        <w:spacing w:line="288" w:lineRule="auto"/>
        <w:ind w:leftChars="-159" w:left="-334"/>
        <w:rPr>
          <w:rFonts w:ascii="Calibri" w:hAnsi="Calibri" w:cs="Calibri"/>
          <w:sz w:val="40"/>
          <w:szCs w:val="40"/>
          <w:lang w:val="de-DE"/>
        </w:rPr>
      </w:pPr>
    </w:p>
    <w:p w:rsidR="00824B53" w:rsidRDefault="00824B53" w:rsidP="00221342">
      <w:pPr>
        <w:pStyle w:val="Paragraphedeliste"/>
        <w:tabs>
          <w:tab w:val="left" w:pos="210"/>
        </w:tabs>
        <w:spacing w:line="288" w:lineRule="auto"/>
        <w:ind w:leftChars="-159" w:left="-334"/>
        <w:rPr>
          <w:rFonts w:ascii="Calibri" w:hAnsi="Calibri" w:cs="Calibri"/>
          <w:sz w:val="40"/>
          <w:szCs w:val="40"/>
          <w:lang w:val="de-DE"/>
        </w:rPr>
      </w:pPr>
    </w:p>
    <w:bookmarkEnd w:id="57"/>
    <w:p w:rsidR="00824B53" w:rsidRDefault="00A86061">
      <w:pPr>
        <w:pBdr>
          <w:top w:val="single" w:sz="12" w:space="1" w:color="auto"/>
          <w:left w:val="single" w:sz="12" w:space="4" w:color="auto"/>
          <w:bottom w:val="single" w:sz="12" w:space="1" w:color="auto"/>
          <w:right w:val="single" w:sz="12" w:space="4" w:color="auto"/>
        </w:pBdr>
        <w:spacing w:line="288" w:lineRule="auto"/>
        <w:ind w:left="418" w:hangingChars="104" w:hanging="418"/>
        <w:rPr>
          <w:rFonts w:ascii="Calibri" w:hAnsi="Calibri" w:cs="Calibri"/>
          <w:b/>
          <w:sz w:val="20"/>
          <w:szCs w:val="20"/>
          <w:lang w:val="en-GB"/>
        </w:rPr>
      </w:pPr>
      <w:r>
        <w:rPr>
          <w:rFonts w:ascii="Calibri" w:hAnsi="Calibri" w:cs="Calibri"/>
          <w:b/>
          <w:sz w:val="40"/>
          <w:szCs w:val="40"/>
        </w:rPr>
        <w:lastRenderedPageBreak/>
        <w:t xml:space="preserve">II. </w:t>
      </w:r>
      <w:r>
        <w:rPr>
          <w:rFonts w:ascii="Calibri" w:hAnsi="Calibri" w:cs="Calibri"/>
          <w:b/>
          <w:sz w:val="40"/>
          <w:szCs w:val="40"/>
          <w:lang w:val="nl-BE"/>
        </w:rPr>
        <w:t>PRODUCTKENMERKEN</w:t>
      </w:r>
    </w:p>
    <w:p w:rsidR="00824B53" w:rsidRDefault="00A86061">
      <w:pPr>
        <w:spacing w:line="288" w:lineRule="auto"/>
        <w:ind w:left="376" w:hangingChars="104" w:hanging="376"/>
        <w:rPr>
          <w:rFonts w:ascii="Calibri" w:hAnsi="Calibri" w:cs="Calibri"/>
          <w:sz w:val="24"/>
          <w:lang w:val="en-GB"/>
        </w:rPr>
      </w:pPr>
      <w:r>
        <w:rPr>
          <w:rFonts w:ascii="Calibri" w:hAnsi="Calibri" w:cs="Calibri"/>
          <w:b/>
          <w:sz w:val="36"/>
          <w:szCs w:val="36"/>
          <w:lang w:val="en-GB"/>
        </w:rPr>
        <w:t xml:space="preserve">II.1 </w:t>
      </w:r>
      <w:r>
        <w:rPr>
          <w:rFonts w:ascii="Calibri" w:eastAsiaTheme="minorEastAsia" w:hAnsi="Calibri" w:cs="Calibri"/>
          <w:b/>
          <w:sz w:val="36"/>
          <w:szCs w:val="36"/>
          <w:shd w:val="clear" w:color="auto" w:fill="FFFFFF"/>
          <w:lang w:val="de-DE" w:eastAsia="fr-FR"/>
        </w:rPr>
        <w:t>ALGEMENE BESCHRIJVING VAN HET PRODUCT</w:t>
      </w:r>
    </w:p>
    <w:p w:rsidR="00824B53" w:rsidRDefault="00A86061">
      <w:pPr>
        <w:spacing w:line="288" w:lineRule="auto"/>
        <w:ind w:left="218" w:hangingChars="104" w:hanging="218"/>
        <w:rPr>
          <w:rFonts w:ascii="Calibri" w:hAnsi="Calibri" w:cs="Calibri"/>
        </w:rPr>
      </w:pPr>
      <w:r>
        <w:rPr>
          <w:rFonts w:ascii="Calibri" w:hAnsi="Calibri" w:cs="Calibri"/>
          <w:noProof/>
          <w:lang w:val="fr-FR" w:eastAsia="fr-FR"/>
        </w:rPr>
        <mc:AlternateContent>
          <mc:Choice Requires="wpg">
            <w:drawing>
              <wp:anchor distT="0" distB="0" distL="114300" distR="114300" simplePos="0" relativeHeight="251691008" behindDoc="0" locked="0" layoutInCell="1" allowOverlap="1">
                <wp:simplePos x="0" y="0"/>
                <wp:positionH relativeFrom="column">
                  <wp:posOffset>-91440</wp:posOffset>
                </wp:positionH>
                <wp:positionV relativeFrom="paragraph">
                  <wp:posOffset>52705</wp:posOffset>
                </wp:positionV>
                <wp:extent cx="6133465" cy="2900045"/>
                <wp:effectExtent l="0" t="0" r="0" b="11430"/>
                <wp:wrapNone/>
                <wp:docPr id="96" name="组合 96"/>
                <wp:cNvGraphicFramePr/>
                <a:graphic xmlns:a="http://schemas.openxmlformats.org/drawingml/2006/main">
                  <a:graphicData uri="http://schemas.microsoft.com/office/word/2010/wordprocessingGroup">
                    <wpg:wgp>
                      <wpg:cNvGrpSpPr/>
                      <wpg:grpSpPr>
                        <a:xfrm>
                          <a:off x="0" y="0"/>
                          <a:ext cx="6133465" cy="2900045"/>
                          <a:chOff x="4966" y="232466"/>
                          <a:chExt cx="9659" cy="4567"/>
                        </a:xfrm>
                      </wpg:grpSpPr>
                      <pic:pic xmlns:pic="http://schemas.openxmlformats.org/drawingml/2006/picture">
                        <pic:nvPicPr>
                          <pic:cNvPr id="97" name="图片 2"/>
                          <pic:cNvPicPr>
                            <a:picLocks noChangeAspect="1"/>
                          </pic:cNvPicPr>
                        </pic:nvPicPr>
                        <pic:blipFill>
                          <a:blip r:embed="rId13"/>
                          <a:stretch>
                            <a:fillRect/>
                          </a:stretch>
                        </pic:blipFill>
                        <pic:spPr>
                          <a:xfrm>
                            <a:off x="5215" y="232785"/>
                            <a:ext cx="8706" cy="4249"/>
                          </a:xfrm>
                          <a:prstGeom prst="rect">
                            <a:avLst/>
                          </a:prstGeom>
                          <a:noFill/>
                          <a:ln>
                            <a:noFill/>
                          </a:ln>
                        </pic:spPr>
                      </pic:pic>
                      <wps:wsp>
                        <wps:cNvPr id="98" name="文本框 9"/>
                        <wps:cNvSpPr txBox="1"/>
                        <wps:spPr>
                          <a:xfrm>
                            <a:off x="6001" y="23377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 name="文本框 10"/>
                        <wps:cNvSpPr txBox="1"/>
                        <wps:spPr>
                          <a:xfrm>
                            <a:off x="6721" y="23314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0" name="文本框 11"/>
                        <wps:cNvSpPr txBox="1"/>
                        <wps:spPr>
                          <a:xfrm>
                            <a:off x="5581" y="23432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1" name="文本框 12"/>
                        <wps:cNvSpPr txBox="1"/>
                        <wps:spPr>
                          <a:xfrm>
                            <a:off x="5791" y="23401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2" name="文本框 13"/>
                        <wps:cNvSpPr txBox="1"/>
                        <wps:spPr>
                          <a:xfrm>
                            <a:off x="5341" y="23464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3" name="文本框 14"/>
                        <wps:cNvSpPr txBox="1"/>
                        <wps:spPr>
                          <a:xfrm>
                            <a:off x="5221" y="23498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 name="文本框 15"/>
                        <wps:cNvSpPr txBox="1"/>
                        <wps:spPr>
                          <a:xfrm>
                            <a:off x="5041" y="23563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 name="文本框 16"/>
                        <wps:cNvSpPr txBox="1"/>
                        <wps:spPr>
                          <a:xfrm>
                            <a:off x="4966" y="23594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 name="文本框 18"/>
                        <wps:cNvSpPr txBox="1"/>
                        <wps:spPr>
                          <a:xfrm>
                            <a:off x="4966" y="23627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sz w:val="26"/>
                                  <w:szCs w:val="26"/>
                                </w:rPr>
                                <w:t>1</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 name="文本框 19"/>
                        <wps:cNvSpPr txBox="1"/>
                        <wps:spPr>
                          <a:xfrm>
                            <a:off x="7066" y="23291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 name="文本框 20"/>
                        <wps:cNvSpPr txBox="1"/>
                        <wps:spPr>
                          <a:xfrm>
                            <a:off x="7411" y="23276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 name="文本框 21"/>
                        <wps:cNvSpPr txBox="1"/>
                        <wps:spPr>
                          <a:xfrm>
                            <a:off x="8071" y="23246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 name="文本框 22"/>
                        <wps:cNvSpPr txBox="1"/>
                        <wps:spPr>
                          <a:xfrm>
                            <a:off x="10501" y="23398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sz w:val="26"/>
                                  <w:szCs w:val="26"/>
                                </w:rPr>
                                <w:t>1</w:t>
                              </w:r>
                              <w:r>
                                <w:rPr>
                                  <w:rFonts w:ascii="Calibri" w:hAnsi="Calibri" w:cs="Calibri" w:hint="eastAsia"/>
                                  <w:sz w:val="26"/>
                                  <w:szCs w:val="26"/>
                                </w:rPr>
                                <w:t>4</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 name="文本框 23"/>
                        <wps:cNvSpPr txBox="1"/>
                        <wps:spPr>
                          <a:xfrm>
                            <a:off x="10486" y="23453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sz w:val="26"/>
                                  <w:szCs w:val="26"/>
                                </w:rPr>
                                <w:t>1</w:t>
                              </w:r>
                              <w:r>
                                <w:rPr>
                                  <w:rFonts w:ascii="Calibri" w:hAnsi="Calibri" w:cs="Calibri" w:hint="eastAsia"/>
                                  <w:sz w:val="26"/>
                                  <w:szCs w:val="26"/>
                                </w:rPr>
                                <w:t>5</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 name="文本框 25"/>
                        <wps:cNvSpPr txBox="1"/>
                        <wps:spPr>
                          <a:xfrm>
                            <a:off x="10501" y="234941"/>
                            <a:ext cx="825" cy="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sz w:val="26"/>
                                  <w:szCs w:val="26"/>
                                </w:rPr>
                                <w:t>1</w:t>
                              </w:r>
                              <w:r>
                                <w:rPr>
                                  <w:rFonts w:ascii="Calibri" w:hAnsi="Calibri" w:cs="Calibri" w:hint="eastAsia"/>
                                  <w:sz w:val="26"/>
                                  <w:szCs w:val="26"/>
                                </w:rPr>
                                <w:t>6</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3" name="文本框 26"/>
                        <wps:cNvSpPr txBox="1"/>
                        <wps:spPr>
                          <a:xfrm>
                            <a:off x="10501" y="23528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sz w:val="26"/>
                                  <w:szCs w:val="26"/>
                                </w:rPr>
                                <w:t>1</w:t>
                              </w:r>
                              <w:r>
                                <w:rPr>
                                  <w:rFonts w:ascii="Calibri" w:hAnsi="Calibri" w:cs="Calibri" w:hint="eastAsia"/>
                                  <w:sz w:val="26"/>
                                  <w:szCs w:val="26"/>
                                </w:rPr>
                                <w:t>7</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4" name="文本框 27"/>
                        <wps:cNvSpPr txBox="1"/>
                        <wps:spPr>
                          <a:xfrm>
                            <a:off x="13801" y="23287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sz w:val="26"/>
                                  <w:szCs w:val="26"/>
                                </w:rPr>
                                <w:t>1</w:t>
                              </w:r>
                              <w:r>
                                <w:rPr>
                                  <w:rFonts w:ascii="Calibri" w:hAnsi="Calibri" w:cs="Calibri" w:hint="eastAsia"/>
                                  <w:sz w:val="26"/>
                                  <w:szCs w:val="26"/>
                                </w:rPr>
                                <w:t>8</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 name="文本框 31"/>
                        <wps:cNvSpPr txBox="1"/>
                        <wps:spPr>
                          <a:xfrm>
                            <a:off x="13801" y="23326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sz w:val="26"/>
                                  <w:szCs w:val="26"/>
                                </w:rPr>
                                <w:t>1</w:t>
                              </w:r>
                              <w:r>
                                <w:rPr>
                                  <w:rFonts w:ascii="Calibri" w:hAnsi="Calibri" w:cs="Calibri" w:hint="eastAsia"/>
                                  <w:sz w:val="26"/>
                                  <w:szCs w:val="26"/>
                                </w:rPr>
                                <w:t>9</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 name="文本框 32"/>
                        <wps:cNvSpPr txBox="1"/>
                        <wps:spPr>
                          <a:xfrm>
                            <a:off x="13726" y="23429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hint="eastAsia"/>
                                  <w:sz w:val="26"/>
                                  <w:szCs w:val="26"/>
                                </w:rPr>
                                <w:t>20</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7" name="文本框 34"/>
                        <wps:cNvSpPr txBox="1"/>
                        <wps:spPr>
                          <a:xfrm>
                            <a:off x="13726" y="23593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hint="eastAsia"/>
                                  <w:sz w:val="26"/>
                                  <w:szCs w:val="26"/>
                                </w:rPr>
                                <w:t>21</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8" name="文本框 35"/>
                        <wps:cNvSpPr txBox="1"/>
                        <wps:spPr>
                          <a:xfrm>
                            <a:off x="6556" y="23341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7.2pt;margin-top:4.15pt;height:228.35pt;width:482.95pt;z-index:251691008;mso-width-relative:page;mso-height-relative:page;" coordorigin="4966,232466" coordsize="9659,4567" o:gfxdata="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">
                <o:lock v:ext="edit" aspectratio="f"/>
                <v:shape id="图片 2" o:spid="_x0000_s1026" o:spt="75" type="#_x0000_t75" style="position:absolute;left:5215;top:232785;height:4249;width:8706;" filled="f" o:preferrelative="t" stroked="f" coordsize="21600,21600" o:gfxdata="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MJ9tvQAA&#10;ANsAAAAPAAAAAAAAAAEAIAAAACIAAABkcnMvZG93bnJldi54bWxQSwECFAAUAAAACACHTuJAMy8F&#10;njsAAAA5AAAAEAAAAAAAAAABACAAAAAMAQAAZHJzL3NoYXBleG1sLnhtbFBLBQYAAAAABgAGAFsB&#10;AAC2AwAAAAA=&#10;">
                  <v:fill on="f" focussize="0,0"/>
                  <v:stroke on="f"/>
                  <v:imagedata r:id="rId14" o:title=""/>
                  <o:lock v:ext="edit" aspectratio="t"/>
                </v:shape>
                <v:shape id="文本框 9" o:spid="_x0000_s1026" o:spt="202" type="#_x0000_t202" style="position:absolute;left:6001;top:233771;height:525;width:825;" filled="f" stroked="f" coordsize="21600,21600" o:gfxdata="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Ubc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8</w:t>
                        </w:r>
                      </w:p>
                    </w:txbxContent>
                  </v:textbox>
                </v:shape>
                <v:shape id="文本框 10" o:spid="_x0000_s1026" o:spt="202" type="#_x0000_t202" style="position:absolute;left:6721;top:233141;height:525;width:825;" filled="f" stroked="f" coordsize="21600,21600" o:gfxdata="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N40e/&#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10</w:t>
                        </w:r>
                      </w:p>
                    </w:txbxContent>
                  </v:textbox>
                </v:shape>
                <v:shape id="文本框 11" o:spid="_x0000_s1026" o:spt="202" type="#_x0000_t202" style="position:absolute;left:5581;top:234326;height:525;width:825;" filled="f" stroked="f" coordsize="21600,21600" o:gfxdata="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yg2O&#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6</w:t>
                        </w:r>
                      </w:p>
                    </w:txbxContent>
                  </v:textbox>
                </v:shape>
                <v:shape id="文本框 12" o:spid="_x0000_s1026" o:spt="202" type="#_x0000_t202" style="position:absolute;left:5791;top:234011;height:525;width:825;" filled="f" stroked="f" coordsize="21600,21600" o:gfxdata="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GqBW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7</w:t>
                        </w:r>
                      </w:p>
                    </w:txbxContent>
                  </v:textbox>
                </v:shape>
                <v:shape id="文本框 13" o:spid="_x0000_s1026" o:spt="202" type="#_x0000_t202" style="position:absolute;left:5341;top:234641;height:525;width:825;" filled="f" stroked="f" coordsize="21600,21600" o:gfxdata="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UNmK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5</w:t>
                        </w:r>
                      </w:p>
                    </w:txbxContent>
                  </v:textbox>
                </v:shape>
                <v:shape id="文本框 14" o:spid="_x0000_s1026" o:spt="202" type="#_x0000_t202" style="position:absolute;left:5221;top:234986;height:525;width:825;" filled="f" stroked="f" coordsize="21600,21600" o:gfxdata="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iT+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4</w:t>
                        </w:r>
                      </w:p>
                    </w:txbxContent>
                  </v:textbox>
                </v:shape>
                <v:shape id="文本框 15" o:spid="_x0000_s1026" o:spt="202" type="#_x0000_t202" style="position:absolute;left:5041;top:235631;height:525;width:825;" filled="f" stroked="f" coordsize="21600,21600" o:gfxdata="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PELj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3</w:t>
                        </w:r>
                      </w:p>
                    </w:txbxContent>
                  </v:textbox>
                </v:shape>
                <v:shape id="文本框 16" o:spid="_x0000_s1026" o:spt="202" type="#_x0000_t202" style="position:absolute;left:4966;top:235946;height:525;width:825;" filled="f" stroked="f" coordsize="21600,21600" o:gfxdata="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rha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2</w:t>
                        </w:r>
                      </w:p>
                    </w:txbxContent>
                  </v:textbox>
                </v:shape>
                <v:shape id="文本框 18" o:spid="_x0000_s1026" o:spt="202" type="#_x0000_t202" style="position:absolute;left:4966;top:236276;height:525;width:825;" filled="f" stroked="f" coordsize="21600,21600" o:gfxdata="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28wYb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default" w:ascii="Calibri" w:hAnsi="Calibri" w:cs="Calibri"/>
                            <w:sz w:val="26"/>
                            <w:szCs w:val="26"/>
                            <w:lang w:val="en-US" w:eastAsia="zh-CN"/>
                          </w:rPr>
                          <w:t>1</w:t>
                        </w:r>
                      </w:p>
                      <w:p>
                        <w:pPr>
                          <w:rPr>
                            <w:rFonts w:hint="default"/>
                            <w:lang w:val="en-US" w:eastAsia="zh-CN"/>
                          </w:rPr>
                        </w:pPr>
                      </w:p>
                    </w:txbxContent>
                  </v:textbox>
                </v:shape>
                <v:shape id="文本框 19" o:spid="_x0000_s1026" o:spt="202" type="#_x0000_t202" style="position:absolute;left:7066;top:232916;height:525;width:825;" filled="f" stroked="f" coordsize="21600,21600" o:gfxdata="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OV+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11</w:t>
                        </w:r>
                      </w:p>
                    </w:txbxContent>
                  </v:textbox>
                </v:shape>
                <v:shape id="文本框 20" o:spid="_x0000_s1026" o:spt="202" type="#_x0000_t202" style="position:absolute;left:7411;top:232766;height:525;width:825;" filled="f" stroked="f" coordsize="21600,21600" o:gfxdata="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vAGI&#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12</w:t>
                        </w:r>
                      </w:p>
                    </w:txbxContent>
                  </v:textbox>
                </v:shape>
                <v:shape id="文本框 21" o:spid="_x0000_s1026" o:spt="202" type="#_x0000_t202" style="position:absolute;left:8071;top:232466;height:525;width:825;" filled="f" stroked="f" coordsize="21600,21600" o:gfxdata="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CkE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13</w:t>
                        </w:r>
                      </w:p>
                    </w:txbxContent>
                  </v:textbox>
                </v:shape>
                <v:shape id="文本框 22" o:spid="_x0000_s1026" o:spt="202" type="#_x0000_t202" style="position:absolute;left:10501;top:233981;height:525;width:825;" filled="f" stroked="f" coordsize="21600,21600" o:gfxdata="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E5tT&#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default" w:ascii="Calibri" w:hAnsi="Calibri" w:cs="Calibri"/>
                            <w:sz w:val="26"/>
                            <w:szCs w:val="26"/>
                            <w:lang w:val="en-US" w:eastAsia="zh-CN"/>
                          </w:rPr>
                          <w:t>1</w:t>
                        </w:r>
                        <w:r>
                          <w:rPr>
                            <w:rFonts w:hint="eastAsia" w:ascii="Calibri" w:hAnsi="Calibri" w:cs="Calibri"/>
                            <w:sz w:val="26"/>
                            <w:szCs w:val="26"/>
                            <w:lang w:val="en-US" w:eastAsia="zh-CN"/>
                          </w:rPr>
                          <w:t>4</w:t>
                        </w:r>
                      </w:p>
                      <w:p>
                        <w:pPr>
                          <w:rPr>
                            <w:rFonts w:hint="default"/>
                            <w:lang w:val="en-US" w:eastAsia="zh-CN"/>
                          </w:rPr>
                        </w:pPr>
                      </w:p>
                    </w:txbxContent>
                  </v:textbox>
                </v:shape>
                <v:shape id="文本框 23" o:spid="_x0000_s1026" o:spt="202" type="#_x0000_t202" style="position:absolute;left:10486;top:234536;height:525;width:825;" filled="f" stroked="f" coordsize="21600,21600" o:gfxdata="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8+y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default" w:ascii="Calibri" w:hAnsi="Calibri" w:cs="Calibri"/>
                            <w:sz w:val="26"/>
                            <w:szCs w:val="26"/>
                            <w:lang w:val="en-US" w:eastAsia="zh-CN"/>
                          </w:rPr>
                          <w:t>1</w:t>
                        </w:r>
                        <w:r>
                          <w:rPr>
                            <w:rFonts w:hint="eastAsia" w:ascii="Calibri" w:hAnsi="Calibri" w:cs="Calibri"/>
                            <w:sz w:val="26"/>
                            <w:szCs w:val="26"/>
                            <w:lang w:val="en-US" w:eastAsia="zh-CN"/>
                          </w:rPr>
                          <w:t>5</w:t>
                        </w:r>
                      </w:p>
                      <w:p>
                        <w:pPr>
                          <w:rPr>
                            <w:rFonts w:hint="default"/>
                            <w:lang w:val="en-US" w:eastAsia="zh-CN"/>
                          </w:rPr>
                        </w:pPr>
                      </w:p>
                    </w:txbxContent>
                  </v:textbox>
                </v:shape>
                <v:shape id="文本框 25" o:spid="_x0000_s1026" o:spt="202" type="#_x0000_t202" style="position:absolute;left:10501;top:234941;height:570;width:825;" filled="f" stroked="f" coordsize="21600,21600" o:gfxdata="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2gv7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default" w:ascii="Calibri" w:hAnsi="Calibri" w:cs="Calibri"/>
                            <w:sz w:val="26"/>
                            <w:szCs w:val="26"/>
                            <w:lang w:val="en-US" w:eastAsia="zh-CN"/>
                          </w:rPr>
                          <w:t>1</w:t>
                        </w:r>
                        <w:r>
                          <w:rPr>
                            <w:rFonts w:hint="eastAsia" w:ascii="Calibri" w:hAnsi="Calibri" w:cs="Calibri"/>
                            <w:sz w:val="26"/>
                            <w:szCs w:val="26"/>
                            <w:lang w:val="en-US" w:eastAsia="zh-CN"/>
                          </w:rPr>
                          <w:t>6</w:t>
                        </w:r>
                      </w:p>
                      <w:p>
                        <w:pPr>
                          <w:rPr>
                            <w:rFonts w:hint="default"/>
                            <w:lang w:val="en-US" w:eastAsia="zh-CN"/>
                          </w:rPr>
                        </w:pPr>
                      </w:p>
                    </w:txbxContent>
                  </v:textbox>
                </v:shape>
                <v:shape id="文本框 26" o:spid="_x0000_s1026" o:spt="202" type="#_x0000_t202" style="position:absolute;left:10501;top:235286;height:525;width:825;" filled="f" stroked="f" coordsize="21600,21600" o:gfxdata="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BBSS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default" w:ascii="Calibri" w:hAnsi="Calibri" w:cs="Calibri"/>
                            <w:sz w:val="26"/>
                            <w:szCs w:val="26"/>
                            <w:lang w:val="en-US" w:eastAsia="zh-CN"/>
                          </w:rPr>
                          <w:t>1</w:t>
                        </w:r>
                        <w:r>
                          <w:rPr>
                            <w:rFonts w:hint="eastAsia" w:ascii="Calibri" w:hAnsi="Calibri" w:cs="Calibri"/>
                            <w:sz w:val="26"/>
                            <w:szCs w:val="26"/>
                            <w:lang w:val="en-US" w:eastAsia="zh-CN"/>
                          </w:rPr>
                          <w:t>7</w:t>
                        </w:r>
                      </w:p>
                      <w:p>
                        <w:pPr>
                          <w:rPr>
                            <w:rFonts w:hint="default"/>
                            <w:lang w:val="en-US" w:eastAsia="zh-CN"/>
                          </w:rPr>
                        </w:pPr>
                      </w:p>
                    </w:txbxContent>
                  </v:textbox>
                </v:shape>
                <v:shape id="文本框 27" o:spid="_x0000_s1026" o:spt="202" type="#_x0000_t202" style="position:absolute;left:13801;top:232871;height:525;width:825;" filled="f" stroked="f" coordsize="21600,21600" o:gfxdata="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onVC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default" w:ascii="Calibri" w:hAnsi="Calibri" w:cs="Calibri"/>
                            <w:sz w:val="26"/>
                            <w:szCs w:val="26"/>
                            <w:lang w:val="en-US" w:eastAsia="zh-CN"/>
                          </w:rPr>
                          <w:t>1</w:t>
                        </w:r>
                        <w:r>
                          <w:rPr>
                            <w:rFonts w:hint="eastAsia" w:ascii="Calibri" w:hAnsi="Calibri" w:cs="Calibri"/>
                            <w:sz w:val="26"/>
                            <w:szCs w:val="26"/>
                            <w:lang w:val="en-US" w:eastAsia="zh-CN"/>
                          </w:rPr>
                          <w:t>8</w:t>
                        </w:r>
                      </w:p>
                      <w:p>
                        <w:pPr>
                          <w:rPr>
                            <w:rFonts w:hint="default"/>
                            <w:lang w:val="en-US" w:eastAsia="zh-CN"/>
                          </w:rPr>
                        </w:pPr>
                      </w:p>
                    </w:txbxContent>
                  </v:textbox>
                </v:shape>
                <v:shape id="文本框 31" o:spid="_x0000_s1026" o:spt="202" type="#_x0000_t202" style="position:absolute;left:13801;top:233261;height:525;width:825;" filled="f" stroked="f" coordsize="21600,21600" o:gfxdata="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mQ4y7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default" w:ascii="Calibri" w:hAnsi="Calibri" w:cs="Calibri"/>
                            <w:sz w:val="26"/>
                            <w:szCs w:val="26"/>
                            <w:lang w:val="en-US" w:eastAsia="zh-CN"/>
                          </w:rPr>
                          <w:t>1</w:t>
                        </w:r>
                        <w:r>
                          <w:rPr>
                            <w:rFonts w:hint="eastAsia" w:ascii="Calibri" w:hAnsi="Calibri" w:cs="Calibri"/>
                            <w:sz w:val="26"/>
                            <w:szCs w:val="26"/>
                            <w:lang w:val="en-US" w:eastAsia="zh-CN"/>
                          </w:rPr>
                          <w:t>9</w:t>
                        </w:r>
                      </w:p>
                      <w:p>
                        <w:pPr>
                          <w:rPr>
                            <w:rFonts w:hint="default"/>
                            <w:lang w:val="en-US" w:eastAsia="zh-CN"/>
                          </w:rPr>
                        </w:pPr>
                      </w:p>
                    </w:txbxContent>
                  </v:textbox>
                </v:shape>
                <v:shape id="文本框 32" o:spid="_x0000_s1026" o:spt="202" type="#_x0000_t202" style="position:absolute;left:13726;top:234296;height:525;width:825;" filled="f" stroked="f" coordsize="21600,21600" o:gfxdata="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amv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eastAsia" w:ascii="Calibri" w:hAnsi="Calibri" w:cs="Calibri"/>
                            <w:sz w:val="26"/>
                            <w:szCs w:val="26"/>
                            <w:lang w:val="en-US" w:eastAsia="zh-CN"/>
                          </w:rPr>
                          <w:t>20</w:t>
                        </w:r>
                      </w:p>
                      <w:p>
                        <w:pPr>
                          <w:rPr>
                            <w:rFonts w:hint="default"/>
                            <w:lang w:val="en-US" w:eastAsia="zh-CN"/>
                          </w:rPr>
                        </w:pPr>
                      </w:p>
                    </w:txbxContent>
                  </v:textbox>
                </v:shape>
                <v:shape id="文本框 34" o:spid="_x0000_s1026" o:spt="202" type="#_x0000_t202" style="position:absolute;left:13726;top:235931;height:525;width:825;" filled="f" stroked="f" coordsize="21600,21600" o:gfxdata="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6Aye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eastAsia" w:ascii="Calibri" w:hAnsi="Calibri" w:cs="Calibri"/>
                            <w:sz w:val="26"/>
                            <w:szCs w:val="26"/>
                            <w:lang w:val="en-US" w:eastAsia="zh-CN"/>
                          </w:rPr>
                          <w:t>21</w:t>
                        </w:r>
                      </w:p>
                      <w:p>
                        <w:pPr>
                          <w:rPr>
                            <w:rFonts w:hint="default"/>
                            <w:lang w:val="en-US" w:eastAsia="zh-CN"/>
                          </w:rPr>
                        </w:pPr>
                      </w:p>
                    </w:txbxContent>
                  </v:textbox>
                </v:shape>
                <v:shape id="文本框 35" o:spid="_x0000_s1026" o:spt="202" type="#_x0000_t202" style="position:absolute;left:6556;top:233411;height:525;width:825;" filled="f" stroked="f" coordsize="21600,21600" o:gfxdata="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ZZdV&#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9</w:t>
                        </w:r>
                      </w:p>
                    </w:txbxContent>
                  </v:textbox>
                </v:shape>
              </v:group>
            </w:pict>
          </mc:Fallback>
        </mc:AlternateContent>
      </w:r>
    </w:p>
    <w:p w:rsidR="00824B53" w:rsidRDefault="00824B53">
      <w:pPr>
        <w:spacing w:line="288" w:lineRule="auto"/>
        <w:ind w:left="218" w:hangingChars="104" w:hanging="218"/>
        <w:rPr>
          <w:rFonts w:ascii="Calibri" w:hAnsi="Calibri" w:cs="Calibri"/>
          <w:lang w:val="en-GB"/>
        </w:rPr>
      </w:pPr>
    </w:p>
    <w:p w:rsidR="00824B53" w:rsidRDefault="00824B53" w:rsidP="00221342">
      <w:pPr>
        <w:spacing w:line="288" w:lineRule="auto"/>
        <w:ind w:left="250" w:hangingChars="104" w:hanging="250"/>
        <w:rPr>
          <w:rFonts w:ascii="Calibri" w:hAnsi="Calibri" w:cs="Calibri"/>
          <w:sz w:val="24"/>
          <w:lang w:val="en-GB"/>
        </w:rPr>
      </w:pPr>
    </w:p>
    <w:p w:rsidR="00824B53" w:rsidRDefault="00824B53" w:rsidP="00221342">
      <w:pPr>
        <w:spacing w:line="288" w:lineRule="auto"/>
        <w:ind w:left="250" w:hangingChars="104" w:hanging="250"/>
        <w:rPr>
          <w:rFonts w:ascii="Calibri" w:hAnsi="Calibri" w:cs="Calibri"/>
          <w:sz w:val="24"/>
          <w:lang w:val="en-GB"/>
        </w:rPr>
      </w:pPr>
    </w:p>
    <w:p w:rsidR="00824B53" w:rsidRDefault="00824B53" w:rsidP="00221342">
      <w:pPr>
        <w:spacing w:line="288" w:lineRule="auto"/>
        <w:ind w:left="250" w:hangingChars="104" w:hanging="250"/>
        <w:rPr>
          <w:rFonts w:ascii="Calibri" w:hAnsi="Calibri" w:cs="Calibri"/>
          <w:sz w:val="24"/>
          <w:lang w:val="en-GB"/>
        </w:rPr>
      </w:pPr>
    </w:p>
    <w:p w:rsidR="00824B53" w:rsidRDefault="00824B53" w:rsidP="00221342">
      <w:pPr>
        <w:spacing w:line="288" w:lineRule="auto"/>
        <w:ind w:left="250" w:hangingChars="104" w:hanging="250"/>
        <w:rPr>
          <w:rFonts w:ascii="Calibri" w:hAnsi="Calibri" w:cs="Calibri"/>
          <w:sz w:val="24"/>
          <w:lang w:val="en-GB"/>
        </w:rPr>
      </w:pPr>
    </w:p>
    <w:p w:rsidR="00824B53" w:rsidRDefault="00824B53" w:rsidP="00221342">
      <w:pPr>
        <w:spacing w:line="288" w:lineRule="auto"/>
        <w:ind w:left="250" w:hangingChars="104" w:hanging="250"/>
        <w:rPr>
          <w:rFonts w:ascii="Calibri" w:hAnsi="Calibri" w:cs="Calibri"/>
          <w:sz w:val="24"/>
          <w:lang w:val="en-GB"/>
        </w:rPr>
      </w:pPr>
    </w:p>
    <w:p w:rsidR="00824B53" w:rsidRDefault="00824B53" w:rsidP="00221342">
      <w:pPr>
        <w:spacing w:line="288" w:lineRule="auto"/>
        <w:ind w:left="250" w:hangingChars="104" w:hanging="250"/>
        <w:rPr>
          <w:rFonts w:ascii="Calibri" w:hAnsi="Calibri" w:cs="Calibri"/>
          <w:sz w:val="24"/>
          <w:lang w:val="en-GB"/>
        </w:rPr>
      </w:pPr>
    </w:p>
    <w:p w:rsidR="00824B53" w:rsidRDefault="00824B53" w:rsidP="00221342">
      <w:pPr>
        <w:spacing w:line="288" w:lineRule="auto"/>
        <w:ind w:left="250" w:hangingChars="104" w:hanging="250"/>
        <w:rPr>
          <w:rFonts w:ascii="Calibri" w:hAnsi="Calibri" w:cs="Calibri"/>
          <w:sz w:val="24"/>
          <w:lang w:val="en-GB"/>
        </w:rPr>
      </w:pPr>
    </w:p>
    <w:p w:rsidR="00824B53" w:rsidRDefault="00824B53" w:rsidP="00221342">
      <w:pPr>
        <w:spacing w:line="288" w:lineRule="auto"/>
        <w:ind w:left="250" w:hangingChars="104" w:hanging="250"/>
        <w:rPr>
          <w:rFonts w:ascii="Calibri" w:hAnsi="Calibri" w:cs="Calibri"/>
          <w:sz w:val="24"/>
          <w:lang w:val="en-GB"/>
        </w:rPr>
      </w:pPr>
    </w:p>
    <w:p w:rsidR="00824B53" w:rsidRDefault="00824B53" w:rsidP="00221342">
      <w:pPr>
        <w:spacing w:line="288" w:lineRule="auto"/>
        <w:ind w:left="250" w:hangingChars="104" w:hanging="250"/>
        <w:rPr>
          <w:rFonts w:ascii="Calibri" w:hAnsi="Calibri" w:cs="Calibri"/>
          <w:sz w:val="24"/>
          <w:lang w:val="en-GB"/>
        </w:rPr>
      </w:pPr>
    </w:p>
    <w:p w:rsidR="00824B53" w:rsidRDefault="00824B53" w:rsidP="00221342">
      <w:pPr>
        <w:spacing w:line="288" w:lineRule="auto"/>
        <w:ind w:left="250" w:hangingChars="104" w:hanging="250"/>
        <w:rPr>
          <w:rFonts w:ascii="Calibri" w:hAnsi="Calibri" w:cs="Calibri"/>
          <w:sz w:val="24"/>
          <w:lang w:val="en-GB"/>
        </w:rPr>
      </w:pPr>
    </w:p>
    <w:p w:rsidR="00824B53" w:rsidRDefault="00824B53" w:rsidP="00221342">
      <w:pPr>
        <w:spacing w:line="288" w:lineRule="auto"/>
        <w:ind w:left="250" w:hangingChars="104" w:hanging="250"/>
        <w:rPr>
          <w:rFonts w:ascii="Calibri" w:hAnsi="Calibri" w:cs="Calibri"/>
          <w:sz w:val="24"/>
          <w:lang w:val="en-GB"/>
        </w:rPr>
      </w:pPr>
    </w:p>
    <w:p w:rsidR="00824B53" w:rsidRDefault="00824B53" w:rsidP="00221342">
      <w:pPr>
        <w:spacing w:line="288" w:lineRule="auto"/>
        <w:ind w:left="250" w:hangingChars="104" w:hanging="250"/>
        <w:rPr>
          <w:rFonts w:ascii="Calibri" w:hAnsi="Calibri" w:cs="Calibri"/>
          <w:sz w:val="24"/>
          <w:lang w:val="en-GB"/>
        </w:rPr>
      </w:pPr>
    </w:p>
    <w:tbl>
      <w:tblPr>
        <w:tblStyle w:val="Grilledutableau"/>
        <w:tblW w:w="9167" w:type="dxa"/>
        <w:jc w:val="center"/>
        <w:tblLayout w:type="fixed"/>
        <w:tblLook w:val="04A0" w:firstRow="1" w:lastRow="0" w:firstColumn="1" w:lastColumn="0" w:noHBand="0" w:noVBand="1"/>
      </w:tblPr>
      <w:tblGrid>
        <w:gridCol w:w="585"/>
        <w:gridCol w:w="2457"/>
        <w:gridCol w:w="585"/>
        <w:gridCol w:w="2495"/>
        <w:gridCol w:w="585"/>
        <w:gridCol w:w="2460"/>
      </w:tblGrid>
      <w:tr w:rsidR="00824B53">
        <w:trPr>
          <w:trHeight w:val="454"/>
          <w:jc w:val="center"/>
        </w:trPr>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w:t>
            </w:r>
          </w:p>
        </w:tc>
        <w:tc>
          <w:tcPr>
            <w:tcW w:w="2457" w:type="dxa"/>
            <w:vAlign w:val="center"/>
          </w:tcPr>
          <w:p w:rsidR="00824B53" w:rsidRDefault="00A86061">
            <w:pPr>
              <w:widowControl/>
              <w:spacing w:line="288" w:lineRule="auto"/>
              <w:jc w:val="left"/>
              <w:rPr>
                <w:rFonts w:ascii="Calibri" w:hAnsi="Calibri" w:cs="Calibri"/>
                <w:sz w:val="24"/>
              </w:rPr>
            </w:pPr>
            <w:r>
              <w:rPr>
                <w:rFonts w:ascii="Calibri" w:hAnsi="Calibri" w:cs="Calibri"/>
                <w:sz w:val="24"/>
              </w:rPr>
              <w:t>Afdrupschaal</w:t>
            </w:r>
          </w:p>
        </w:tc>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2</w:t>
            </w:r>
          </w:p>
        </w:tc>
        <w:tc>
          <w:tcPr>
            <w:tcW w:w="2495" w:type="dxa"/>
            <w:vAlign w:val="center"/>
          </w:tcPr>
          <w:p w:rsidR="00824B53" w:rsidRDefault="00A86061" w:rsidP="00221342">
            <w:pPr>
              <w:widowControl/>
              <w:spacing w:line="288" w:lineRule="auto"/>
              <w:ind w:leftChars="20" w:left="292" w:hangingChars="104" w:hanging="250"/>
              <w:rPr>
                <w:rFonts w:ascii="Calibri" w:hAnsi="Calibri" w:cs="Calibri"/>
                <w:sz w:val="24"/>
                <w:lang w:val="fr-FR"/>
              </w:rPr>
            </w:pPr>
            <w:r>
              <w:rPr>
                <w:rFonts w:ascii="Calibri" w:hAnsi="Calibri" w:cs="Calibri"/>
                <w:sz w:val="24"/>
              </w:rPr>
              <w:t>Afneembaar schapje</w:t>
            </w:r>
          </w:p>
        </w:tc>
        <w:tc>
          <w:tcPr>
            <w:tcW w:w="585" w:type="dxa"/>
            <w:vAlign w:val="center"/>
          </w:tcPr>
          <w:p w:rsidR="00824B53" w:rsidRDefault="00A86061" w:rsidP="00221342">
            <w:pPr>
              <w:widowControl/>
              <w:spacing w:line="288" w:lineRule="auto"/>
              <w:ind w:leftChars="20" w:left="292" w:hangingChars="104" w:hanging="250"/>
              <w:jc w:val="center"/>
              <w:rPr>
                <w:rFonts w:ascii="Calibri" w:eastAsiaTheme="minorEastAsia" w:hAnsi="Calibri" w:cs="Calibri"/>
                <w:sz w:val="24"/>
              </w:rPr>
            </w:pPr>
            <w:r>
              <w:rPr>
                <w:rFonts w:ascii="Calibri" w:eastAsiaTheme="minorEastAsia" w:hAnsi="Calibri" w:cs="Calibri"/>
                <w:sz w:val="24"/>
              </w:rPr>
              <w:t>3</w:t>
            </w:r>
          </w:p>
        </w:tc>
        <w:tc>
          <w:tcPr>
            <w:tcW w:w="2460" w:type="dxa"/>
            <w:vAlign w:val="center"/>
          </w:tcPr>
          <w:p w:rsidR="00824B53" w:rsidRDefault="00A86061" w:rsidP="00221342">
            <w:pPr>
              <w:widowControl/>
              <w:spacing w:line="288" w:lineRule="auto"/>
              <w:ind w:leftChars="20" w:left="292" w:rightChars="-36" w:right="-76" w:hangingChars="104" w:hanging="250"/>
              <w:rPr>
                <w:rFonts w:ascii="Calibri" w:eastAsiaTheme="minorEastAsia" w:hAnsi="Calibri" w:cs="Calibri"/>
                <w:sz w:val="24"/>
                <w:lang w:val="en-GB" w:eastAsia="en-US"/>
              </w:rPr>
            </w:pPr>
            <w:r>
              <w:rPr>
                <w:rFonts w:ascii="Calibri" w:hAnsi="Calibri" w:cs="Calibri"/>
                <w:sz w:val="24"/>
              </w:rPr>
              <w:t>Vlotter</w:t>
            </w:r>
          </w:p>
        </w:tc>
      </w:tr>
      <w:tr w:rsidR="00824B53">
        <w:trPr>
          <w:trHeight w:val="454"/>
          <w:jc w:val="center"/>
        </w:trPr>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4</w:t>
            </w:r>
          </w:p>
        </w:tc>
        <w:tc>
          <w:tcPr>
            <w:tcW w:w="2457" w:type="dxa"/>
            <w:vAlign w:val="center"/>
          </w:tcPr>
          <w:p w:rsidR="00824B53" w:rsidRDefault="00A86061" w:rsidP="00221342">
            <w:pPr>
              <w:widowControl/>
              <w:spacing w:line="288" w:lineRule="auto"/>
              <w:ind w:leftChars="20" w:left="292" w:hangingChars="104" w:hanging="250"/>
              <w:jc w:val="left"/>
              <w:rPr>
                <w:rFonts w:ascii="Calibri" w:hAnsi="Calibri" w:cs="Calibri"/>
                <w:sz w:val="24"/>
                <w:lang w:val="fr-FR"/>
              </w:rPr>
            </w:pPr>
            <w:r>
              <w:rPr>
                <w:rFonts w:ascii="Calibri" w:hAnsi="Calibri" w:cs="Calibri"/>
                <w:sz w:val="24"/>
              </w:rPr>
              <w:t xml:space="preserve">Trechterhendel </w:t>
            </w:r>
          </w:p>
        </w:tc>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5</w:t>
            </w:r>
          </w:p>
        </w:tc>
        <w:tc>
          <w:tcPr>
            <w:tcW w:w="2495" w:type="dxa"/>
            <w:vAlign w:val="center"/>
          </w:tcPr>
          <w:p w:rsidR="00824B53" w:rsidRDefault="00A86061">
            <w:pPr>
              <w:widowControl/>
              <w:spacing w:line="288" w:lineRule="auto"/>
              <w:jc w:val="left"/>
              <w:rPr>
                <w:rFonts w:ascii="Calibri" w:hAnsi="Calibri" w:cs="Calibri"/>
                <w:sz w:val="24"/>
                <w:lang w:val="fr-FR"/>
              </w:rPr>
            </w:pPr>
            <w:r>
              <w:rPr>
                <w:rFonts w:ascii="Calibri" w:hAnsi="Calibri" w:cs="Calibri"/>
                <w:sz w:val="24"/>
              </w:rPr>
              <w:t>Trechterhaak</w:t>
            </w:r>
          </w:p>
        </w:tc>
        <w:tc>
          <w:tcPr>
            <w:tcW w:w="585" w:type="dxa"/>
            <w:vAlign w:val="center"/>
          </w:tcPr>
          <w:p w:rsidR="00824B53" w:rsidRDefault="00A86061" w:rsidP="00221342">
            <w:pPr>
              <w:widowControl/>
              <w:spacing w:line="288" w:lineRule="auto"/>
              <w:ind w:leftChars="20" w:left="292" w:hangingChars="104" w:hanging="250"/>
              <w:jc w:val="center"/>
              <w:rPr>
                <w:rFonts w:ascii="Calibri" w:eastAsiaTheme="minorEastAsia" w:hAnsi="Calibri" w:cs="Calibri"/>
                <w:sz w:val="24"/>
              </w:rPr>
            </w:pPr>
            <w:r>
              <w:rPr>
                <w:rFonts w:ascii="Calibri" w:eastAsiaTheme="minorEastAsia" w:hAnsi="Calibri" w:cs="Calibri"/>
                <w:sz w:val="24"/>
              </w:rPr>
              <w:t>6</w:t>
            </w:r>
          </w:p>
        </w:tc>
        <w:tc>
          <w:tcPr>
            <w:tcW w:w="2460" w:type="dxa"/>
            <w:vAlign w:val="center"/>
          </w:tcPr>
          <w:p w:rsidR="00824B53" w:rsidRDefault="00A86061" w:rsidP="00221342">
            <w:pPr>
              <w:widowControl/>
              <w:spacing w:line="288" w:lineRule="auto"/>
              <w:ind w:leftChars="20" w:left="292" w:rightChars="-36" w:right="-76" w:hangingChars="104" w:hanging="250"/>
              <w:jc w:val="left"/>
              <w:rPr>
                <w:rFonts w:ascii="Calibri" w:hAnsi="Calibri" w:cs="Calibri"/>
                <w:sz w:val="24"/>
              </w:rPr>
            </w:pPr>
            <w:r>
              <w:rPr>
                <w:rFonts w:ascii="Calibri" w:hAnsi="Calibri" w:cs="Calibri"/>
                <w:sz w:val="24"/>
              </w:rPr>
              <w:t>Trechterhouder</w:t>
            </w:r>
          </w:p>
        </w:tc>
      </w:tr>
      <w:tr w:rsidR="00824B53">
        <w:trPr>
          <w:trHeight w:val="454"/>
          <w:jc w:val="center"/>
        </w:trPr>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7</w:t>
            </w:r>
          </w:p>
        </w:tc>
        <w:tc>
          <w:tcPr>
            <w:tcW w:w="2457" w:type="dxa"/>
            <w:vAlign w:val="center"/>
          </w:tcPr>
          <w:p w:rsidR="00824B53" w:rsidRDefault="00A86061">
            <w:pPr>
              <w:pStyle w:val="Paragraphedeliste"/>
              <w:spacing w:line="288" w:lineRule="auto"/>
              <w:ind w:leftChars="20" w:left="42"/>
              <w:jc w:val="left"/>
              <w:rPr>
                <w:rFonts w:ascii="Calibri" w:eastAsiaTheme="minorEastAsia" w:hAnsi="Calibri" w:cs="Calibri"/>
                <w:sz w:val="24"/>
                <w:lang w:val="en-GB" w:eastAsia="en-US"/>
              </w:rPr>
            </w:pPr>
            <w:bookmarkStart w:id="58" w:name="OLE_LINK37"/>
            <w:r>
              <w:rPr>
                <w:rFonts w:ascii="Calibri" w:hAnsi="Calibri" w:cs="Calibri"/>
                <w:sz w:val="24"/>
              </w:rPr>
              <w:t>Filter enkele kop</w:t>
            </w:r>
            <w:bookmarkEnd w:id="58"/>
          </w:p>
        </w:tc>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8</w:t>
            </w:r>
          </w:p>
        </w:tc>
        <w:tc>
          <w:tcPr>
            <w:tcW w:w="2495" w:type="dxa"/>
            <w:vAlign w:val="center"/>
          </w:tcPr>
          <w:p w:rsidR="00824B53" w:rsidRDefault="00A86061" w:rsidP="00221342">
            <w:pPr>
              <w:widowControl/>
              <w:spacing w:line="288" w:lineRule="auto"/>
              <w:ind w:leftChars="20" w:left="292" w:hangingChars="104" w:hanging="250"/>
              <w:jc w:val="left"/>
              <w:rPr>
                <w:rFonts w:ascii="Calibri" w:eastAsiaTheme="minorEastAsia" w:hAnsi="Calibri" w:cs="Calibri"/>
                <w:sz w:val="24"/>
                <w:lang w:val="en-GB" w:eastAsia="en-US"/>
              </w:rPr>
            </w:pPr>
            <w:bookmarkStart w:id="59" w:name="OLE_LINK40"/>
            <w:r>
              <w:rPr>
                <w:rFonts w:ascii="Calibri" w:hAnsi="Calibri" w:cs="Calibri"/>
                <w:sz w:val="24"/>
              </w:rPr>
              <w:t>Filter dubbele kop</w:t>
            </w:r>
            <w:bookmarkEnd w:id="59"/>
          </w:p>
        </w:tc>
        <w:tc>
          <w:tcPr>
            <w:tcW w:w="585" w:type="dxa"/>
            <w:vAlign w:val="center"/>
          </w:tcPr>
          <w:p w:rsidR="00824B53" w:rsidRDefault="00A86061" w:rsidP="00221342">
            <w:pPr>
              <w:widowControl/>
              <w:spacing w:line="288" w:lineRule="auto"/>
              <w:ind w:leftChars="20" w:left="292" w:hangingChars="104" w:hanging="250"/>
              <w:jc w:val="center"/>
              <w:rPr>
                <w:rFonts w:ascii="Calibri" w:eastAsiaTheme="minorEastAsia" w:hAnsi="Calibri" w:cs="Calibri"/>
                <w:sz w:val="24"/>
              </w:rPr>
            </w:pPr>
            <w:r>
              <w:rPr>
                <w:rFonts w:ascii="Calibri" w:eastAsiaTheme="minorEastAsia" w:hAnsi="Calibri" w:cs="Calibri"/>
                <w:sz w:val="24"/>
              </w:rPr>
              <w:t>9</w:t>
            </w:r>
          </w:p>
        </w:tc>
        <w:tc>
          <w:tcPr>
            <w:tcW w:w="2460" w:type="dxa"/>
            <w:vAlign w:val="center"/>
          </w:tcPr>
          <w:p w:rsidR="00824B53" w:rsidRDefault="00A86061" w:rsidP="00221342">
            <w:pPr>
              <w:widowControl/>
              <w:spacing w:line="288" w:lineRule="auto"/>
              <w:ind w:leftChars="20" w:left="292" w:rightChars="-36" w:right="-76" w:hangingChars="104" w:hanging="250"/>
              <w:jc w:val="left"/>
              <w:rPr>
                <w:rFonts w:ascii="Calibri" w:eastAsiaTheme="minorEastAsia" w:hAnsi="Calibri" w:cs="Calibri"/>
                <w:sz w:val="24"/>
                <w:lang w:val="en-GB" w:eastAsia="en-US"/>
              </w:rPr>
            </w:pPr>
            <w:r>
              <w:rPr>
                <w:rFonts w:ascii="Calibri" w:hAnsi="Calibri" w:cs="Calibri"/>
                <w:sz w:val="24"/>
              </w:rPr>
              <w:t xml:space="preserve">AAN/UIT knop </w:t>
            </w:r>
          </w:p>
        </w:tc>
      </w:tr>
      <w:tr w:rsidR="00824B53">
        <w:trPr>
          <w:trHeight w:val="454"/>
          <w:jc w:val="center"/>
        </w:trPr>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10</w:t>
            </w:r>
          </w:p>
        </w:tc>
        <w:tc>
          <w:tcPr>
            <w:tcW w:w="2457" w:type="dxa"/>
            <w:vAlign w:val="center"/>
          </w:tcPr>
          <w:p w:rsidR="00824B53" w:rsidRDefault="00A86061" w:rsidP="00221342">
            <w:pPr>
              <w:widowControl/>
              <w:spacing w:line="288" w:lineRule="auto"/>
              <w:ind w:leftChars="5" w:left="10" w:firstLineChars="12" w:firstLine="29"/>
              <w:jc w:val="left"/>
              <w:rPr>
                <w:rFonts w:ascii="Calibri" w:hAnsi="Calibri" w:cs="Calibri"/>
                <w:sz w:val="24"/>
              </w:rPr>
            </w:pPr>
            <w:r>
              <w:rPr>
                <w:rFonts w:ascii="Calibri" w:hAnsi="Calibri" w:cs="Calibri"/>
                <w:sz w:val="24"/>
              </w:rPr>
              <w:t>Knop enkele kop</w:t>
            </w:r>
          </w:p>
        </w:tc>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11</w:t>
            </w:r>
          </w:p>
        </w:tc>
        <w:tc>
          <w:tcPr>
            <w:tcW w:w="2495" w:type="dxa"/>
            <w:vAlign w:val="center"/>
          </w:tcPr>
          <w:p w:rsidR="00824B53" w:rsidRDefault="00A86061">
            <w:pPr>
              <w:pStyle w:val="Paragraphedeliste"/>
              <w:spacing w:line="288" w:lineRule="auto"/>
              <w:ind w:leftChars="20" w:left="42"/>
              <w:jc w:val="left"/>
              <w:rPr>
                <w:rFonts w:ascii="Calibri" w:eastAsiaTheme="minorEastAsia" w:hAnsi="Calibri" w:cs="Calibri"/>
                <w:sz w:val="24"/>
                <w:lang w:val="en-GB" w:eastAsia="en-US"/>
              </w:rPr>
            </w:pPr>
            <w:r>
              <w:rPr>
                <w:rFonts w:ascii="Calibri" w:hAnsi="Calibri" w:cs="Calibri"/>
                <w:sz w:val="24"/>
              </w:rPr>
              <w:t xml:space="preserve">Knop dubbele kop   </w:t>
            </w:r>
          </w:p>
        </w:tc>
        <w:tc>
          <w:tcPr>
            <w:tcW w:w="585" w:type="dxa"/>
            <w:vAlign w:val="center"/>
          </w:tcPr>
          <w:p w:rsidR="00824B53" w:rsidRDefault="00A86061">
            <w:pPr>
              <w:pStyle w:val="Paragraphedeliste"/>
              <w:spacing w:line="288" w:lineRule="auto"/>
              <w:ind w:leftChars="20" w:left="42"/>
              <w:jc w:val="center"/>
              <w:rPr>
                <w:rFonts w:ascii="Calibri" w:hAnsi="Calibri" w:cs="Calibri"/>
                <w:sz w:val="24"/>
              </w:rPr>
            </w:pPr>
            <w:r>
              <w:rPr>
                <w:rFonts w:ascii="Calibri" w:hAnsi="Calibri" w:cs="Calibri"/>
                <w:sz w:val="24"/>
              </w:rPr>
              <w:t>12</w:t>
            </w:r>
          </w:p>
        </w:tc>
        <w:tc>
          <w:tcPr>
            <w:tcW w:w="2460" w:type="dxa"/>
            <w:vAlign w:val="center"/>
          </w:tcPr>
          <w:p w:rsidR="00824B53" w:rsidRDefault="00A86061">
            <w:pPr>
              <w:pStyle w:val="Paragraphedeliste"/>
              <w:spacing w:line="288" w:lineRule="auto"/>
              <w:ind w:leftChars="20" w:left="42" w:rightChars="-36" w:right="-76"/>
              <w:rPr>
                <w:rFonts w:ascii="Calibri" w:hAnsi="Calibri" w:cs="Calibri"/>
                <w:sz w:val="24"/>
                <w:lang w:val="en-GB"/>
              </w:rPr>
            </w:pPr>
            <w:r>
              <w:rPr>
                <w:rFonts w:ascii="Calibri" w:hAnsi="Calibri" w:cs="Calibri"/>
                <w:sz w:val="24"/>
              </w:rPr>
              <w:t xml:space="preserve">Stoomknop </w:t>
            </w:r>
          </w:p>
        </w:tc>
      </w:tr>
      <w:tr w:rsidR="00824B53">
        <w:trPr>
          <w:trHeight w:val="454"/>
          <w:jc w:val="center"/>
        </w:trPr>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13</w:t>
            </w:r>
          </w:p>
        </w:tc>
        <w:tc>
          <w:tcPr>
            <w:tcW w:w="2457" w:type="dxa"/>
            <w:vAlign w:val="center"/>
          </w:tcPr>
          <w:p w:rsidR="00824B53" w:rsidRDefault="00A86061" w:rsidP="00221342">
            <w:pPr>
              <w:widowControl/>
              <w:spacing w:line="288" w:lineRule="auto"/>
              <w:ind w:leftChars="20" w:left="292" w:hangingChars="104" w:hanging="250"/>
              <w:jc w:val="left"/>
              <w:rPr>
                <w:rFonts w:ascii="Calibri" w:hAnsi="Calibri" w:cs="Calibri"/>
                <w:sz w:val="24"/>
              </w:rPr>
            </w:pPr>
            <w:r>
              <w:rPr>
                <w:rFonts w:ascii="Calibri" w:hAnsi="Calibri" w:cs="Calibri"/>
                <w:sz w:val="24"/>
              </w:rPr>
              <w:t xml:space="preserve">Deksel bovenaan  </w:t>
            </w:r>
          </w:p>
        </w:tc>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14</w:t>
            </w:r>
          </w:p>
        </w:tc>
        <w:tc>
          <w:tcPr>
            <w:tcW w:w="2495" w:type="dxa"/>
            <w:vAlign w:val="center"/>
          </w:tcPr>
          <w:p w:rsidR="00824B53" w:rsidRDefault="00A86061">
            <w:pPr>
              <w:pStyle w:val="Paragraphedeliste"/>
              <w:spacing w:line="288" w:lineRule="auto"/>
              <w:ind w:leftChars="20" w:left="42"/>
              <w:rPr>
                <w:rFonts w:ascii="Calibri" w:eastAsiaTheme="minorEastAsia" w:hAnsi="Calibri" w:cs="Calibri"/>
                <w:sz w:val="24"/>
                <w:lang w:val="en-GB" w:eastAsia="en-US"/>
              </w:rPr>
            </w:pPr>
            <w:r>
              <w:rPr>
                <w:rFonts w:ascii="Calibri" w:hAnsi="Calibri" w:cs="Calibri"/>
                <w:sz w:val="24"/>
              </w:rPr>
              <w:t>Stoomcontroleknop</w:t>
            </w:r>
          </w:p>
        </w:tc>
        <w:tc>
          <w:tcPr>
            <w:tcW w:w="585" w:type="dxa"/>
            <w:vAlign w:val="center"/>
          </w:tcPr>
          <w:p w:rsidR="00824B53" w:rsidRDefault="00A86061">
            <w:pPr>
              <w:pStyle w:val="Paragraphedeliste"/>
              <w:spacing w:line="288" w:lineRule="auto"/>
              <w:ind w:leftChars="20" w:left="42"/>
              <w:jc w:val="center"/>
              <w:rPr>
                <w:rFonts w:ascii="Calibri" w:hAnsi="Calibri" w:cs="Calibri"/>
                <w:sz w:val="24"/>
              </w:rPr>
            </w:pPr>
            <w:r>
              <w:rPr>
                <w:rFonts w:ascii="Calibri" w:hAnsi="Calibri" w:cs="Calibri"/>
                <w:sz w:val="24"/>
              </w:rPr>
              <w:t>15</w:t>
            </w:r>
          </w:p>
        </w:tc>
        <w:tc>
          <w:tcPr>
            <w:tcW w:w="2460" w:type="dxa"/>
            <w:vAlign w:val="center"/>
          </w:tcPr>
          <w:p w:rsidR="00824B53" w:rsidRDefault="00A86061">
            <w:pPr>
              <w:pStyle w:val="Paragraphedeliste"/>
              <w:spacing w:line="288" w:lineRule="auto"/>
              <w:ind w:leftChars="20" w:left="42" w:rightChars="-36" w:right="-76"/>
              <w:rPr>
                <w:rFonts w:ascii="Calibri" w:hAnsi="Calibri" w:cs="Calibri"/>
                <w:sz w:val="24"/>
                <w:lang w:val="en-GB"/>
              </w:rPr>
            </w:pPr>
            <w:r>
              <w:rPr>
                <w:rFonts w:ascii="Calibri" w:hAnsi="Calibri" w:cs="Calibri"/>
                <w:sz w:val="24"/>
              </w:rPr>
              <w:t>Stoomhendel</w:t>
            </w:r>
          </w:p>
        </w:tc>
      </w:tr>
      <w:tr w:rsidR="00824B53">
        <w:trPr>
          <w:trHeight w:val="454"/>
          <w:jc w:val="center"/>
        </w:trPr>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16</w:t>
            </w:r>
          </w:p>
        </w:tc>
        <w:tc>
          <w:tcPr>
            <w:tcW w:w="2457" w:type="dxa"/>
            <w:vAlign w:val="center"/>
          </w:tcPr>
          <w:p w:rsidR="00824B53" w:rsidRDefault="00A86061" w:rsidP="00221342">
            <w:pPr>
              <w:widowControl/>
              <w:spacing w:line="288" w:lineRule="auto"/>
              <w:ind w:leftChars="20" w:left="292" w:hangingChars="104" w:hanging="250"/>
              <w:jc w:val="left"/>
              <w:rPr>
                <w:rFonts w:ascii="Calibri" w:hAnsi="Calibri" w:cs="Calibri"/>
                <w:sz w:val="24"/>
              </w:rPr>
            </w:pPr>
            <w:r>
              <w:rPr>
                <w:rFonts w:ascii="Calibri" w:hAnsi="Calibri" w:cs="Calibri"/>
                <w:sz w:val="24"/>
              </w:rPr>
              <w:t>Stoomapparaat</w:t>
            </w:r>
          </w:p>
        </w:tc>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17</w:t>
            </w:r>
          </w:p>
        </w:tc>
        <w:tc>
          <w:tcPr>
            <w:tcW w:w="2495" w:type="dxa"/>
            <w:vAlign w:val="center"/>
          </w:tcPr>
          <w:p w:rsidR="00824B53" w:rsidRDefault="00A86061">
            <w:pPr>
              <w:spacing w:line="288" w:lineRule="auto"/>
              <w:rPr>
                <w:rFonts w:ascii="Calibri" w:hAnsi="Calibri" w:cs="Calibri"/>
                <w:sz w:val="24"/>
              </w:rPr>
            </w:pPr>
            <w:r>
              <w:rPr>
                <w:rFonts w:ascii="Calibri" w:hAnsi="Calibri" w:cs="Calibri"/>
                <w:sz w:val="24"/>
              </w:rPr>
              <w:t xml:space="preserve"> Hoofdgedeelte</w:t>
            </w:r>
          </w:p>
        </w:tc>
        <w:tc>
          <w:tcPr>
            <w:tcW w:w="585" w:type="dxa"/>
            <w:vAlign w:val="center"/>
          </w:tcPr>
          <w:p w:rsidR="00824B53" w:rsidRDefault="00A86061">
            <w:pPr>
              <w:pStyle w:val="Paragraphedeliste"/>
              <w:spacing w:line="288" w:lineRule="auto"/>
              <w:ind w:leftChars="20" w:left="42"/>
              <w:jc w:val="center"/>
              <w:rPr>
                <w:rFonts w:ascii="Calibri" w:hAnsi="Calibri" w:cs="Calibri"/>
                <w:sz w:val="24"/>
              </w:rPr>
            </w:pPr>
            <w:r>
              <w:rPr>
                <w:rFonts w:ascii="Calibri" w:hAnsi="Calibri" w:cs="Calibri"/>
                <w:sz w:val="24"/>
              </w:rPr>
              <w:t>18</w:t>
            </w:r>
          </w:p>
        </w:tc>
        <w:tc>
          <w:tcPr>
            <w:tcW w:w="2460" w:type="dxa"/>
            <w:vAlign w:val="center"/>
          </w:tcPr>
          <w:p w:rsidR="00824B53" w:rsidRDefault="00A86061">
            <w:pPr>
              <w:pStyle w:val="Paragraphedeliste"/>
              <w:spacing w:line="288" w:lineRule="auto"/>
              <w:ind w:leftChars="20" w:left="42" w:rightChars="-36" w:right="-76"/>
              <w:rPr>
                <w:rFonts w:ascii="Calibri" w:hAnsi="Calibri" w:cs="Calibri"/>
                <w:sz w:val="24"/>
              </w:rPr>
            </w:pPr>
            <w:r>
              <w:rPr>
                <w:rFonts w:ascii="Calibri" w:hAnsi="Calibri" w:cs="Calibri"/>
                <w:sz w:val="24"/>
              </w:rPr>
              <w:t xml:space="preserve">Watertankhendel  </w:t>
            </w:r>
          </w:p>
        </w:tc>
      </w:tr>
      <w:tr w:rsidR="00824B53">
        <w:trPr>
          <w:trHeight w:val="454"/>
          <w:jc w:val="center"/>
        </w:trPr>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19</w:t>
            </w:r>
          </w:p>
        </w:tc>
        <w:tc>
          <w:tcPr>
            <w:tcW w:w="2457" w:type="dxa"/>
            <w:vAlign w:val="center"/>
          </w:tcPr>
          <w:p w:rsidR="00824B53" w:rsidRDefault="00A86061" w:rsidP="00221342">
            <w:pPr>
              <w:widowControl/>
              <w:spacing w:line="288" w:lineRule="auto"/>
              <w:ind w:leftChars="20" w:left="292" w:hangingChars="104" w:hanging="250"/>
              <w:jc w:val="left"/>
              <w:rPr>
                <w:rFonts w:ascii="Calibri" w:hAnsi="Calibri" w:cs="Calibri"/>
                <w:sz w:val="24"/>
              </w:rPr>
            </w:pPr>
            <w:r>
              <w:rPr>
                <w:rFonts w:ascii="Calibri" w:hAnsi="Calibri" w:cs="Calibri"/>
                <w:sz w:val="24"/>
              </w:rPr>
              <w:t xml:space="preserve">Deksel watertank </w:t>
            </w:r>
          </w:p>
        </w:tc>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20</w:t>
            </w:r>
          </w:p>
        </w:tc>
        <w:tc>
          <w:tcPr>
            <w:tcW w:w="2495" w:type="dxa"/>
            <w:vAlign w:val="center"/>
          </w:tcPr>
          <w:p w:rsidR="00824B53" w:rsidRDefault="00A86061">
            <w:pPr>
              <w:pStyle w:val="Paragraphedeliste"/>
              <w:spacing w:line="288" w:lineRule="auto"/>
              <w:ind w:leftChars="20" w:left="42"/>
              <w:rPr>
                <w:rFonts w:ascii="Calibri" w:hAnsi="Calibri" w:cs="Calibri"/>
                <w:sz w:val="24"/>
              </w:rPr>
            </w:pPr>
            <w:r>
              <w:rPr>
                <w:rFonts w:ascii="Calibri" w:hAnsi="Calibri" w:cs="Calibri"/>
                <w:sz w:val="24"/>
              </w:rPr>
              <w:t>Watertank</w:t>
            </w:r>
          </w:p>
        </w:tc>
        <w:tc>
          <w:tcPr>
            <w:tcW w:w="585" w:type="dxa"/>
            <w:vAlign w:val="center"/>
          </w:tcPr>
          <w:p w:rsidR="00824B53" w:rsidRDefault="00A86061">
            <w:pPr>
              <w:pStyle w:val="Paragraphedeliste"/>
              <w:spacing w:line="288" w:lineRule="auto"/>
              <w:ind w:leftChars="20" w:left="42"/>
              <w:jc w:val="center"/>
              <w:rPr>
                <w:rFonts w:ascii="Calibri" w:hAnsi="Calibri" w:cs="Calibri"/>
                <w:sz w:val="24"/>
              </w:rPr>
            </w:pPr>
            <w:r>
              <w:rPr>
                <w:rFonts w:ascii="Calibri" w:hAnsi="Calibri" w:cs="Calibri"/>
                <w:sz w:val="24"/>
              </w:rPr>
              <w:t>21</w:t>
            </w:r>
          </w:p>
        </w:tc>
        <w:tc>
          <w:tcPr>
            <w:tcW w:w="2460" w:type="dxa"/>
            <w:vAlign w:val="center"/>
          </w:tcPr>
          <w:p w:rsidR="00824B53" w:rsidRDefault="00A86061">
            <w:pPr>
              <w:pStyle w:val="Titre1"/>
              <w:widowControl/>
              <w:shd w:val="clear" w:color="auto" w:fill="FFFFFF"/>
              <w:spacing w:beforeAutospacing="0" w:afterAutospacing="0" w:line="288" w:lineRule="auto"/>
              <w:outlineLvl w:val="0"/>
              <w:rPr>
                <w:rFonts w:ascii="Calibri" w:hAnsi="Calibri" w:cs="Calibri" w:hint="default"/>
                <w:sz w:val="24"/>
                <w:szCs w:val="24"/>
              </w:rPr>
            </w:pPr>
            <w:bookmarkStart w:id="60" w:name="OLE_LINK29"/>
            <w:r>
              <w:rPr>
                <w:rFonts w:ascii="Calibri" w:hAnsi="Calibri" w:cs="Calibri" w:hint="default"/>
                <w:b w:val="0"/>
                <w:bCs w:val="0"/>
                <w:sz w:val="24"/>
                <w:szCs w:val="24"/>
              </w:rPr>
              <w:t>Koffielepel&amp;St</w:t>
            </w:r>
            <w:r>
              <w:rPr>
                <w:rFonts w:ascii="Calibri" w:eastAsia="Tahoma" w:hAnsi="Calibri" w:cs="Calibri" w:hint="default"/>
                <w:b w:val="0"/>
                <w:bCs w:val="0"/>
                <w:sz w:val="24"/>
                <w:szCs w:val="24"/>
                <w:shd w:val="clear" w:color="auto" w:fill="FFFFFF"/>
              </w:rPr>
              <w:t>amper</w:t>
            </w:r>
            <w:bookmarkEnd w:id="60"/>
          </w:p>
        </w:tc>
      </w:tr>
    </w:tbl>
    <w:p w:rsidR="00824B53" w:rsidRDefault="00824B53">
      <w:pPr>
        <w:spacing w:line="288" w:lineRule="auto"/>
        <w:rPr>
          <w:rFonts w:ascii="Calibri" w:hAnsi="Calibri" w:cs="Calibri"/>
          <w:b/>
          <w:sz w:val="36"/>
          <w:szCs w:val="36"/>
        </w:rPr>
      </w:pPr>
    </w:p>
    <w:p w:rsidR="00824B53" w:rsidRDefault="00A86061">
      <w:pPr>
        <w:spacing w:line="288" w:lineRule="auto"/>
        <w:ind w:left="376" w:hangingChars="104" w:hanging="376"/>
        <w:rPr>
          <w:rFonts w:ascii="Calibri" w:hAnsi="Calibri" w:cs="Calibri"/>
          <w:b/>
          <w:sz w:val="20"/>
          <w:szCs w:val="20"/>
          <w:lang w:val="nl-BE"/>
        </w:rPr>
      </w:pPr>
      <w:r>
        <w:rPr>
          <w:rFonts w:ascii="Calibri" w:hAnsi="Calibri" w:cs="Calibri"/>
          <w:b/>
          <w:sz w:val="36"/>
          <w:szCs w:val="36"/>
        </w:rPr>
        <w:t>II.2</w:t>
      </w:r>
      <w:r>
        <w:rPr>
          <w:rFonts w:ascii="Calibri" w:hAnsi="Calibri" w:cs="Calibri"/>
          <w:b/>
          <w:sz w:val="36"/>
          <w:szCs w:val="36"/>
          <w:lang w:val="nl-BE"/>
        </w:rPr>
        <w:t xml:space="preserve"> INHOUD VAN DE VERPAKKING</w:t>
      </w:r>
    </w:p>
    <w:p w:rsidR="00824B53" w:rsidRDefault="00A86061">
      <w:pPr>
        <w:pStyle w:val="Paragraphedeliste"/>
        <w:numPr>
          <w:ilvl w:val="0"/>
          <w:numId w:val="46"/>
        </w:numPr>
        <w:spacing w:after="60" w:line="288" w:lineRule="auto"/>
        <w:rPr>
          <w:rFonts w:ascii="Calibri" w:hAnsi="Calibri" w:cs="Calibri"/>
          <w:sz w:val="24"/>
          <w:lang w:val="de-DE"/>
        </w:rPr>
      </w:pPr>
      <w:r>
        <w:rPr>
          <w:rFonts w:ascii="Calibri" w:hAnsi="Calibri" w:cs="Calibri"/>
          <w:sz w:val="24"/>
          <w:lang w:val="de-DE"/>
        </w:rPr>
        <w:t xml:space="preserve">1 </w:t>
      </w:r>
      <w:r>
        <w:rPr>
          <w:rFonts w:ascii="Calibri" w:hAnsi="Calibri" w:cs="Calibri"/>
          <w:sz w:val="24"/>
        </w:rPr>
        <w:t>koffiezetapparaat</w:t>
      </w:r>
    </w:p>
    <w:p w:rsidR="00824B53" w:rsidRDefault="00A86061">
      <w:pPr>
        <w:pStyle w:val="Paragraphedeliste"/>
        <w:numPr>
          <w:ilvl w:val="0"/>
          <w:numId w:val="46"/>
        </w:numPr>
        <w:spacing w:after="60" w:line="288" w:lineRule="auto"/>
        <w:rPr>
          <w:rFonts w:ascii="Calibri" w:hAnsi="Calibri" w:cs="Calibri"/>
          <w:sz w:val="24"/>
          <w:lang w:val="de-DE"/>
        </w:rPr>
      </w:pPr>
      <w:r>
        <w:rPr>
          <w:rFonts w:ascii="Calibri" w:hAnsi="Calibri" w:cs="Calibri"/>
          <w:sz w:val="24"/>
          <w:lang w:val="de-DE"/>
        </w:rPr>
        <w:t xml:space="preserve">1 </w:t>
      </w:r>
      <w:r>
        <w:rPr>
          <w:rFonts w:ascii="Calibri" w:hAnsi="Calibri" w:cs="Calibri"/>
          <w:sz w:val="24"/>
        </w:rPr>
        <w:t>Koffielepel&amp;St</w:t>
      </w:r>
      <w:r>
        <w:rPr>
          <w:rFonts w:ascii="Calibri" w:eastAsia="Tahoma" w:hAnsi="Calibri" w:cs="Calibri"/>
          <w:sz w:val="24"/>
          <w:shd w:val="clear" w:color="auto" w:fill="FFFFFF"/>
        </w:rPr>
        <w:t>amper</w:t>
      </w:r>
    </w:p>
    <w:p w:rsidR="00824B53" w:rsidRDefault="00A86061">
      <w:pPr>
        <w:pStyle w:val="Paragraphedeliste"/>
        <w:numPr>
          <w:ilvl w:val="0"/>
          <w:numId w:val="46"/>
        </w:numPr>
        <w:spacing w:after="60" w:line="288" w:lineRule="auto"/>
        <w:rPr>
          <w:rFonts w:ascii="Calibri" w:hAnsi="Calibri" w:cs="Calibri"/>
          <w:sz w:val="24"/>
          <w:lang w:val="de-DE"/>
        </w:rPr>
      </w:pPr>
      <w:r>
        <w:rPr>
          <w:rFonts w:ascii="Calibri" w:hAnsi="Calibri" w:cs="Calibri"/>
          <w:sz w:val="24"/>
          <w:lang w:val="de-DE"/>
        </w:rPr>
        <w:t xml:space="preserve">1 </w:t>
      </w:r>
      <w:r>
        <w:rPr>
          <w:rFonts w:ascii="Calibri" w:hAnsi="Calibri" w:cs="Calibri"/>
          <w:sz w:val="24"/>
        </w:rPr>
        <w:t>Filter enkele kop</w:t>
      </w:r>
    </w:p>
    <w:p w:rsidR="00824B53" w:rsidRDefault="00A86061">
      <w:pPr>
        <w:pStyle w:val="Paragraphedeliste"/>
        <w:numPr>
          <w:ilvl w:val="0"/>
          <w:numId w:val="46"/>
        </w:numPr>
        <w:spacing w:after="60" w:line="288" w:lineRule="auto"/>
        <w:rPr>
          <w:rFonts w:ascii="Calibri" w:hAnsi="Calibri" w:cs="Calibri"/>
          <w:sz w:val="24"/>
          <w:lang w:val="de-DE"/>
        </w:rPr>
      </w:pPr>
      <w:r>
        <w:rPr>
          <w:rFonts w:ascii="Calibri" w:hAnsi="Calibri" w:cs="Calibri"/>
          <w:sz w:val="24"/>
        </w:rPr>
        <w:t>Filter dubbele kop</w:t>
      </w:r>
    </w:p>
    <w:p w:rsidR="00824B53" w:rsidRDefault="00A86061">
      <w:pPr>
        <w:pStyle w:val="Paragraphedeliste"/>
        <w:numPr>
          <w:ilvl w:val="0"/>
          <w:numId w:val="46"/>
        </w:numPr>
        <w:spacing w:after="60" w:line="288" w:lineRule="auto"/>
        <w:rPr>
          <w:rFonts w:ascii="Calibri" w:hAnsi="Calibri" w:cs="Calibri"/>
          <w:sz w:val="24"/>
          <w:lang w:val="de-DE"/>
        </w:rPr>
      </w:pPr>
      <w:r>
        <w:rPr>
          <w:rFonts w:ascii="Calibri" w:hAnsi="Calibri" w:cs="Calibri"/>
          <w:sz w:val="24"/>
          <w:lang w:val="de-DE"/>
        </w:rPr>
        <w:t xml:space="preserve">1 </w:t>
      </w:r>
      <w:r>
        <w:rPr>
          <w:rFonts w:ascii="Calibri" w:hAnsi="Calibri" w:cs="Calibri"/>
          <w:sz w:val="24"/>
        </w:rPr>
        <w:t>G</w:t>
      </w:r>
      <w:r>
        <w:rPr>
          <w:rFonts w:ascii="Calibri" w:hAnsi="Calibri" w:cs="Calibri"/>
          <w:sz w:val="24"/>
          <w:lang w:val="de-DE"/>
        </w:rPr>
        <w:t>ebruikaanwijzingen</w:t>
      </w:r>
    </w:p>
    <w:p w:rsidR="00824B53" w:rsidRDefault="00824B53" w:rsidP="00221342">
      <w:pPr>
        <w:pStyle w:val="Paragraphedeliste"/>
        <w:spacing w:line="288" w:lineRule="auto"/>
        <w:ind w:leftChars="-170" w:left="-357"/>
        <w:rPr>
          <w:rFonts w:ascii="Calibri" w:hAnsi="Calibri" w:cs="Calibri"/>
          <w:sz w:val="24"/>
          <w:lang w:val="nl-BE" w:eastAsia="fr-FR"/>
        </w:rPr>
      </w:pPr>
    </w:p>
    <w:p w:rsidR="00824B53" w:rsidRDefault="00A86061">
      <w:pPr>
        <w:spacing w:line="288" w:lineRule="auto"/>
        <w:ind w:left="376" w:hangingChars="104" w:hanging="376"/>
        <w:rPr>
          <w:rFonts w:ascii="Calibri" w:hAnsi="Calibri" w:cs="Calibri"/>
          <w:sz w:val="20"/>
          <w:szCs w:val="20"/>
        </w:rPr>
      </w:pPr>
      <w:r>
        <w:rPr>
          <w:rFonts w:ascii="Calibri" w:hAnsi="Calibri" w:cs="Calibri"/>
          <w:b/>
          <w:sz w:val="36"/>
          <w:szCs w:val="36"/>
        </w:rPr>
        <w:t xml:space="preserve">II.3 </w:t>
      </w:r>
      <w:r>
        <w:rPr>
          <w:rFonts w:ascii="Calibri" w:hAnsi="Calibri" w:cs="Calibri"/>
          <w:b/>
          <w:sz w:val="36"/>
          <w:szCs w:val="36"/>
          <w:lang w:val="nl-BE"/>
        </w:rPr>
        <w:t>TECHNISCHE KENMERKEN VAN HET PRODUCT</w:t>
      </w:r>
    </w:p>
    <w:p w:rsidR="00824B53" w:rsidRDefault="00A86061">
      <w:pPr>
        <w:pStyle w:val="Paragraphedeliste"/>
        <w:widowControl/>
        <w:numPr>
          <w:ilvl w:val="0"/>
          <w:numId w:val="47"/>
        </w:numPr>
        <w:spacing w:after="60" w:line="288" w:lineRule="auto"/>
        <w:ind w:left="420" w:hanging="420"/>
        <w:rPr>
          <w:rFonts w:ascii="Calibri" w:hAnsi="Calibri" w:cs="Calibri"/>
          <w:sz w:val="24"/>
          <w:lang w:val="nl-BE"/>
        </w:rPr>
      </w:pPr>
      <w:r>
        <w:rPr>
          <w:rFonts w:ascii="Calibri" w:hAnsi="Calibri" w:cs="Calibri"/>
          <w:sz w:val="24"/>
          <w:lang w:val="nl-BE"/>
        </w:rPr>
        <w:t>Espresso met 15bar druk</w:t>
      </w:r>
    </w:p>
    <w:p w:rsidR="00824B53" w:rsidRDefault="00A86061">
      <w:pPr>
        <w:pStyle w:val="Paragraphedeliste"/>
        <w:widowControl/>
        <w:numPr>
          <w:ilvl w:val="0"/>
          <w:numId w:val="47"/>
        </w:numPr>
        <w:spacing w:after="60" w:line="288" w:lineRule="auto"/>
        <w:ind w:left="420" w:hanging="420"/>
        <w:rPr>
          <w:rFonts w:ascii="Calibri" w:hAnsi="Calibri" w:cs="Calibri"/>
          <w:sz w:val="24"/>
          <w:lang w:val="nl-BE"/>
        </w:rPr>
      </w:pPr>
      <w:r>
        <w:rPr>
          <w:rFonts w:ascii="Calibri" w:hAnsi="Calibri" w:cs="Calibri"/>
          <w:sz w:val="24"/>
          <w:lang w:val="nl-BE"/>
        </w:rPr>
        <w:t>Aluminium gegoten trechterhouder</w:t>
      </w:r>
    </w:p>
    <w:p w:rsidR="00824B53" w:rsidRDefault="00A86061">
      <w:pPr>
        <w:pStyle w:val="Paragraphedeliste"/>
        <w:widowControl/>
        <w:numPr>
          <w:ilvl w:val="0"/>
          <w:numId w:val="47"/>
        </w:numPr>
        <w:spacing w:after="60" w:line="288" w:lineRule="auto"/>
        <w:ind w:left="420" w:hanging="420"/>
        <w:rPr>
          <w:rFonts w:ascii="Calibri" w:hAnsi="Calibri" w:cs="Calibri"/>
          <w:sz w:val="24"/>
          <w:lang w:val="nl-BE"/>
        </w:rPr>
      </w:pPr>
      <w:r>
        <w:rPr>
          <w:rFonts w:ascii="Calibri" w:hAnsi="Calibri" w:cs="Calibri"/>
          <w:sz w:val="24"/>
          <w:lang w:val="nl-BE"/>
        </w:rPr>
        <w:t>1.5L afneembare watertank</w:t>
      </w:r>
    </w:p>
    <w:p w:rsidR="00824B53" w:rsidRDefault="00A86061">
      <w:pPr>
        <w:pStyle w:val="Paragraphedeliste"/>
        <w:widowControl/>
        <w:numPr>
          <w:ilvl w:val="0"/>
          <w:numId w:val="47"/>
        </w:numPr>
        <w:spacing w:after="60" w:line="288" w:lineRule="auto"/>
        <w:ind w:left="420" w:hanging="420"/>
        <w:rPr>
          <w:rFonts w:ascii="Calibri" w:hAnsi="Calibri" w:cs="Calibri"/>
          <w:sz w:val="24"/>
          <w:lang w:val="nl-BE"/>
        </w:rPr>
      </w:pPr>
      <w:r>
        <w:rPr>
          <w:rFonts w:ascii="Calibri" w:hAnsi="Calibri" w:cs="Calibri"/>
          <w:sz w:val="24"/>
          <w:lang w:val="nl-BE"/>
        </w:rPr>
        <w:t>Bovendeksel met functie voor warme koppen</w:t>
      </w:r>
    </w:p>
    <w:p w:rsidR="00824B53" w:rsidRDefault="00A86061">
      <w:pPr>
        <w:pStyle w:val="Paragraphedeliste"/>
        <w:widowControl/>
        <w:numPr>
          <w:ilvl w:val="0"/>
          <w:numId w:val="47"/>
        </w:numPr>
        <w:spacing w:after="60" w:line="288" w:lineRule="auto"/>
        <w:ind w:left="420" w:hanging="420"/>
        <w:rPr>
          <w:rFonts w:ascii="Calibri" w:hAnsi="Calibri" w:cs="Calibri"/>
          <w:sz w:val="24"/>
          <w:lang w:val="nl-BE"/>
        </w:rPr>
      </w:pPr>
      <w:r>
        <w:rPr>
          <w:rFonts w:ascii="Calibri" w:hAnsi="Calibri" w:cs="Calibri"/>
          <w:sz w:val="24"/>
          <w:lang w:val="nl-BE"/>
        </w:rPr>
        <w:lastRenderedPageBreak/>
        <w:t xml:space="preserve">RVS filter enkele of dubbele kop </w:t>
      </w:r>
    </w:p>
    <w:p w:rsidR="00824B53" w:rsidRDefault="00A86061">
      <w:pPr>
        <w:pStyle w:val="Paragraphedeliste"/>
        <w:widowControl/>
        <w:numPr>
          <w:ilvl w:val="0"/>
          <w:numId w:val="47"/>
        </w:numPr>
        <w:spacing w:after="60" w:line="288" w:lineRule="auto"/>
        <w:ind w:left="420" w:hanging="420"/>
        <w:rPr>
          <w:rFonts w:ascii="Calibri" w:hAnsi="Calibri" w:cs="Calibri"/>
          <w:sz w:val="24"/>
          <w:lang w:val="nl-BE"/>
        </w:rPr>
      </w:pPr>
      <w:r>
        <w:rPr>
          <w:rFonts w:ascii="Calibri" w:hAnsi="Calibri" w:cs="Calibri"/>
          <w:sz w:val="24"/>
          <w:lang w:val="nl-BE"/>
        </w:rPr>
        <w:t>Met Schuimapparaat</w:t>
      </w:r>
    </w:p>
    <w:p w:rsidR="00824B53" w:rsidRDefault="00A86061">
      <w:pPr>
        <w:pStyle w:val="Paragraphedeliste"/>
        <w:widowControl/>
        <w:numPr>
          <w:ilvl w:val="0"/>
          <w:numId w:val="47"/>
        </w:numPr>
        <w:spacing w:after="60" w:line="288" w:lineRule="auto"/>
        <w:ind w:left="420" w:hanging="420"/>
        <w:rPr>
          <w:rFonts w:ascii="Calibri" w:hAnsi="Calibri" w:cs="Calibri"/>
          <w:sz w:val="24"/>
          <w:lang w:val="nl-BE"/>
        </w:rPr>
      </w:pPr>
      <w:r>
        <w:rPr>
          <w:rFonts w:ascii="Calibri" w:hAnsi="Calibri" w:cs="Calibri"/>
          <w:sz w:val="24"/>
          <w:lang w:val="nl-BE"/>
        </w:rPr>
        <w:t xml:space="preserve">Afneembare </w:t>
      </w:r>
      <w:r>
        <w:rPr>
          <w:rFonts w:ascii="Calibri" w:hAnsi="Calibri" w:cs="Calibri"/>
          <w:sz w:val="24"/>
          <w:lang w:val="nl-BE"/>
        </w:rPr>
        <w:t>Afdrupschaal</w:t>
      </w:r>
    </w:p>
    <w:p w:rsidR="00824B53" w:rsidRDefault="00A86061">
      <w:pPr>
        <w:pStyle w:val="Paragraphedeliste"/>
        <w:widowControl/>
        <w:numPr>
          <w:ilvl w:val="0"/>
          <w:numId w:val="47"/>
        </w:numPr>
        <w:spacing w:after="60" w:line="288" w:lineRule="auto"/>
        <w:ind w:left="420" w:hanging="420"/>
        <w:rPr>
          <w:rFonts w:ascii="Calibri" w:hAnsi="Calibri" w:cs="Calibri"/>
          <w:sz w:val="24"/>
          <w:lang w:val="nl-BE"/>
        </w:rPr>
      </w:pPr>
      <w:r>
        <w:rPr>
          <w:rFonts w:ascii="Calibri" w:hAnsi="Calibri" w:cs="Calibri"/>
          <w:sz w:val="24"/>
          <w:lang w:val="nl-BE"/>
        </w:rPr>
        <w:t>Vlotter met overloop van waarschuwingsfunctie afdrupschaal</w:t>
      </w:r>
    </w:p>
    <w:p w:rsidR="00824B53" w:rsidRDefault="00A86061">
      <w:pPr>
        <w:pStyle w:val="Paragraphedeliste"/>
        <w:widowControl/>
        <w:numPr>
          <w:ilvl w:val="0"/>
          <w:numId w:val="47"/>
        </w:numPr>
        <w:spacing w:after="60" w:line="288" w:lineRule="auto"/>
        <w:ind w:left="420" w:hanging="420"/>
        <w:rPr>
          <w:rFonts w:ascii="Calibri" w:hAnsi="Calibri" w:cs="Calibri"/>
          <w:sz w:val="24"/>
          <w:lang w:val="nl-BE"/>
        </w:rPr>
      </w:pPr>
      <w:r>
        <w:rPr>
          <w:rFonts w:ascii="Calibri" w:hAnsi="Calibri" w:cs="Calibri"/>
          <w:sz w:val="24"/>
          <w:lang w:val="nl-BE"/>
        </w:rPr>
        <w:t>Auto-off functie</w:t>
      </w:r>
    </w:p>
    <w:p w:rsidR="00824B53" w:rsidRDefault="00A86061">
      <w:pPr>
        <w:pStyle w:val="Paragraphedeliste"/>
        <w:widowControl/>
        <w:numPr>
          <w:ilvl w:val="0"/>
          <w:numId w:val="47"/>
        </w:numPr>
        <w:spacing w:after="60" w:line="288" w:lineRule="auto"/>
        <w:ind w:left="420" w:hanging="420"/>
        <w:rPr>
          <w:rFonts w:ascii="Calibri" w:hAnsi="Calibri" w:cs="Calibri"/>
          <w:sz w:val="24"/>
          <w:lang w:val="fr-FR"/>
        </w:rPr>
      </w:pPr>
      <w:r>
        <w:rPr>
          <w:rFonts w:ascii="Calibri" w:hAnsi="Calibri" w:cs="Calibri"/>
          <w:sz w:val="24"/>
          <w:lang w:val="fr-FR"/>
        </w:rPr>
        <w:t xml:space="preserve">Vermogen : </w:t>
      </w:r>
      <w:r>
        <w:rPr>
          <w:rFonts w:ascii="Calibri" w:hAnsi="Calibri" w:cs="Calibri"/>
          <w:sz w:val="24"/>
        </w:rPr>
        <w:t>220-240V 85</w:t>
      </w:r>
      <w:r>
        <w:rPr>
          <w:rFonts w:ascii="Calibri" w:hAnsi="Calibri" w:cs="Calibri"/>
          <w:sz w:val="24"/>
          <w:lang w:val="fr-FR"/>
        </w:rPr>
        <w:t>0 W</w:t>
      </w:r>
    </w:p>
    <w:p w:rsidR="00824B53" w:rsidRDefault="00824B53">
      <w:pPr>
        <w:spacing w:line="288" w:lineRule="auto"/>
        <w:ind w:left="251" w:hangingChars="104" w:hanging="251"/>
        <w:rPr>
          <w:rFonts w:ascii="Calibri" w:hAnsi="Calibri" w:cs="Calibri"/>
          <w:b/>
          <w:sz w:val="24"/>
          <w:lang w:val="nl-BE"/>
        </w:rPr>
      </w:pPr>
    </w:p>
    <w:p w:rsidR="00824B53" w:rsidRDefault="00A86061">
      <w:pPr>
        <w:pStyle w:val="Paragraphedeliste"/>
        <w:numPr>
          <w:ilvl w:val="0"/>
          <w:numId w:val="43"/>
        </w:numPr>
        <w:pBdr>
          <w:top w:val="single" w:sz="12" w:space="1" w:color="auto"/>
          <w:left w:val="single" w:sz="12" w:space="4" w:color="auto"/>
          <w:bottom w:val="single" w:sz="12" w:space="1" w:color="auto"/>
          <w:right w:val="single" w:sz="12" w:space="4" w:color="auto"/>
        </w:pBdr>
        <w:spacing w:line="288" w:lineRule="auto"/>
        <w:ind w:left="418" w:hangingChars="104" w:hanging="418"/>
        <w:rPr>
          <w:rFonts w:ascii="Calibri" w:hAnsi="Calibri" w:cs="Calibri"/>
          <w:b/>
          <w:sz w:val="40"/>
          <w:szCs w:val="40"/>
          <w:lang w:val="nl-BE"/>
        </w:rPr>
      </w:pPr>
      <w:r>
        <w:rPr>
          <w:rFonts w:ascii="Calibri" w:hAnsi="Calibri" w:cs="Calibri"/>
          <w:b/>
          <w:sz w:val="40"/>
          <w:szCs w:val="40"/>
          <w:lang w:val="nl-BE"/>
        </w:rPr>
        <w:t>INSCHAKELEN</w:t>
      </w:r>
    </w:p>
    <w:p w:rsidR="00824B53" w:rsidRDefault="00A86061">
      <w:pPr>
        <w:widowControl/>
        <w:spacing w:line="288" w:lineRule="auto"/>
        <w:ind w:left="376" w:hangingChars="104" w:hanging="376"/>
        <w:rPr>
          <w:rFonts w:ascii="Calibri" w:hAnsi="Calibri" w:cs="Calibri"/>
          <w:b/>
          <w:sz w:val="20"/>
          <w:szCs w:val="20"/>
          <w:lang w:val="nl-BE"/>
        </w:rPr>
      </w:pPr>
      <w:bookmarkStart w:id="61" w:name="OLE_LINK46"/>
      <w:r>
        <w:rPr>
          <w:rFonts w:ascii="Calibri" w:hAnsi="Calibri" w:cs="Calibri"/>
          <w:b/>
          <w:sz w:val="36"/>
          <w:szCs w:val="36"/>
          <w:lang w:val="de-DE"/>
        </w:rPr>
        <w:t xml:space="preserve">III.1 </w:t>
      </w:r>
      <w:r>
        <w:rPr>
          <w:rFonts w:ascii="Calibri" w:hAnsi="Calibri" w:cs="Calibri"/>
          <w:b/>
          <w:bCs/>
          <w:sz w:val="36"/>
          <w:szCs w:val="36"/>
          <w:lang w:val="nl-BE"/>
        </w:rPr>
        <w:t xml:space="preserve">EERSTE GEBRUIK </w:t>
      </w:r>
    </w:p>
    <w:bookmarkEnd w:id="61"/>
    <w:p w:rsidR="00824B53" w:rsidRDefault="00A86061">
      <w:pPr>
        <w:widowControl/>
        <w:spacing w:after="60" w:line="288" w:lineRule="auto"/>
        <w:rPr>
          <w:rFonts w:ascii="Calibri" w:hAnsi="Calibri" w:cs="Calibri"/>
          <w:sz w:val="24"/>
          <w:lang w:val="nl-BE"/>
        </w:rPr>
      </w:pPr>
      <w:r>
        <w:rPr>
          <w:rFonts w:ascii="Calibri" w:hAnsi="Calibri" w:cs="Calibri"/>
          <w:sz w:val="24"/>
          <w:lang w:val="nl-BE"/>
        </w:rPr>
        <w:t xml:space="preserve">Om ervoor te zorgen dat de eerste kop koffie uitstekend smaakt, moet je het koffietoestel als volgt reinigen met </w:t>
      </w:r>
      <w:proofErr w:type="gramStart"/>
      <w:r>
        <w:rPr>
          <w:rFonts w:ascii="Calibri" w:hAnsi="Calibri" w:cs="Calibri"/>
          <w:sz w:val="24"/>
          <w:lang w:val="nl-BE"/>
        </w:rPr>
        <w:t xml:space="preserve">water:   </w:t>
      </w:r>
      <w:proofErr w:type="gramEnd"/>
    </w:p>
    <w:p w:rsidR="00824B53" w:rsidRDefault="00A86061">
      <w:pPr>
        <w:widowControl/>
        <w:numPr>
          <w:ilvl w:val="0"/>
          <w:numId w:val="48"/>
        </w:numPr>
        <w:spacing w:after="60" w:line="288" w:lineRule="auto"/>
        <w:rPr>
          <w:rFonts w:ascii="Calibri" w:hAnsi="Calibri" w:cs="Calibri"/>
          <w:sz w:val="24"/>
          <w:lang w:val="nl-BE"/>
        </w:rPr>
      </w:pPr>
      <w:r>
        <w:rPr>
          <w:rFonts w:ascii="Calibri" w:hAnsi="Calibri" w:cs="Calibri"/>
          <w:sz w:val="24"/>
          <w:lang w:val="nl-BE"/>
        </w:rPr>
        <w:t xml:space="preserve">Open deksel van watertankwater, vul de watertank met koel water, het waterniveau mag </w:t>
      </w:r>
      <w:proofErr w:type="gramStart"/>
      <w:r>
        <w:rPr>
          <w:rFonts w:ascii="Calibri" w:hAnsi="Calibri" w:cs="Calibri"/>
          <w:sz w:val="24"/>
          <w:lang w:val="nl-BE"/>
        </w:rPr>
        <w:t xml:space="preserve">de   </w:t>
      </w:r>
      <w:proofErr w:type="gramEnd"/>
      <w:r>
        <w:rPr>
          <w:rFonts w:ascii="Calibri" w:hAnsi="Calibri" w:cs="Calibri"/>
          <w:sz w:val="24"/>
          <w:lang w:val="nl-BE"/>
        </w:rPr>
        <w:t xml:space="preserve">“MAX” aanduiding niet overstijgen. Zet het </w:t>
      </w:r>
      <w:r>
        <w:rPr>
          <w:rFonts w:ascii="Calibri" w:hAnsi="Calibri" w:cs="Calibri"/>
          <w:sz w:val="24"/>
          <w:lang w:val="nl-BE"/>
        </w:rPr>
        <w:t>deksel van de watertank er dan terug op.</w:t>
      </w:r>
    </w:p>
    <w:p w:rsidR="00824B53" w:rsidRDefault="00A86061">
      <w:pPr>
        <w:widowControl/>
        <w:spacing w:after="60" w:line="288" w:lineRule="auto"/>
        <w:rPr>
          <w:rFonts w:ascii="Calibri" w:hAnsi="Calibri" w:cs="Calibri"/>
          <w:sz w:val="24"/>
          <w:lang w:val="nl-BE"/>
        </w:rPr>
      </w:pPr>
      <w:r>
        <w:rPr>
          <w:rFonts w:ascii="Calibri" w:hAnsi="Calibri" w:cs="Calibri"/>
          <w:b/>
          <w:bCs/>
          <w:i/>
          <w:iCs/>
          <w:sz w:val="24"/>
          <w:lang w:val="nl-BE"/>
        </w:rPr>
        <w:t xml:space="preserve">Opmerking: De watertank is afneembaar om hem eenvoudig schoon te maken, je </w:t>
      </w:r>
      <w:proofErr w:type="gramStart"/>
      <w:r>
        <w:rPr>
          <w:rFonts w:ascii="Calibri" w:hAnsi="Calibri" w:cs="Calibri"/>
          <w:b/>
          <w:bCs/>
          <w:i/>
          <w:iCs/>
          <w:sz w:val="24"/>
          <w:lang w:val="nl-BE"/>
        </w:rPr>
        <w:t>kan</w:t>
      </w:r>
      <w:proofErr w:type="gramEnd"/>
      <w:r>
        <w:rPr>
          <w:rFonts w:ascii="Calibri" w:hAnsi="Calibri" w:cs="Calibri"/>
          <w:b/>
          <w:bCs/>
          <w:i/>
          <w:iCs/>
          <w:sz w:val="24"/>
          <w:lang w:val="nl-BE"/>
        </w:rPr>
        <w:t xml:space="preserve"> de watertank eerst vullen met water, en hem dan koppelen aan het toestel.   </w:t>
      </w:r>
      <w:r>
        <w:rPr>
          <w:rFonts w:ascii="Calibri" w:hAnsi="Calibri" w:cs="Calibri"/>
          <w:sz w:val="24"/>
          <w:lang w:val="nl-BE"/>
        </w:rPr>
        <w:t xml:space="preserve"> </w:t>
      </w:r>
    </w:p>
    <w:p w:rsidR="00824B53" w:rsidRDefault="00A86061">
      <w:pPr>
        <w:widowControl/>
        <w:numPr>
          <w:ilvl w:val="0"/>
          <w:numId w:val="48"/>
        </w:numPr>
        <w:spacing w:after="60" w:line="288" w:lineRule="auto"/>
        <w:rPr>
          <w:rFonts w:ascii="Calibri" w:hAnsi="Calibri" w:cs="Calibri"/>
          <w:sz w:val="24"/>
          <w:lang w:val="nl-BE"/>
        </w:rPr>
      </w:pPr>
      <w:r>
        <w:rPr>
          <w:rFonts w:ascii="Calibri" w:hAnsi="Calibri" w:cs="Calibri"/>
          <w:sz w:val="24"/>
          <w:lang w:val="nl-BE"/>
        </w:rPr>
        <w:t>Stop de filter in de trechterhouder (vul de gemalen koffie</w:t>
      </w:r>
      <w:r>
        <w:rPr>
          <w:rFonts w:ascii="Calibri" w:hAnsi="Calibri" w:cs="Calibri"/>
          <w:sz w:val="24"/>
          <w:lang w:val="nl-BE"/>
        </w:rPr>
        <w:t xml:space="preserve"> niet), stop de trechter in het toestel van de “PLAATS” positie, zorg ervoor dat de clip op de trechterhouder in lijn ligt met de gleuf in het toestel, en draai het dan naar rechts in de "LOCK" positie.</w:t>
      </w:r>
    </w:p>
    <w:p w:rsidR="00824B53" w:rsidRDefault="00A86061">
      <w:pPr>
        <w:widowControl/>
        <w:numPr>
          <w:ilvl w:val="0"/>
          <w:numId w:val="48"/>
        </w:numPr>
        <w:spacing w:after="60" w:line="288" w:lineRule="auto"/>
        <w:rPr>
          <w:rFonts w:ascii="Calibri" w:hAnsi="Calibri" w:cs="Calibri"/>
          <w:sz w:val="24"/>
          <w:lang w:val="nl-BE"/>
        </w:rPr>
      </w:pPr>
      <w:r>
        <w:rPr>
          <w:rFonts w:ascii="Calibri" w:hAnsi="Calibri" w:cs="Calibri"/>
          <w:sz w:val="24"/>
          <w:lang w:val="nl-BE"/>
        </w:rPr>
        <w:t xml:space="preserve">Plaats een koffiekop op </w:t>
      </w:r>
      <w:proofErr w:type="gramStart"/>
      <w:r>
        <w:rPr>
          <w:rFonts w:ascii="Calibri" w:hAnsi="Calibri" w:cs="Calibri"/>
          <w:sz w:val="24"/>
          <w:lang w:val="nl-BE"/>
        </w:rPr>
        <w:t>het</w:t>
      </w:r>
      <w:proofErr w:type="gramEnd"/>
      <w:r>
        <w:rPr>
          <w:rFonts w:ascii="Calibri" w:hAnsi="Calibri" w:cs="Calibri"/>
          <w:sz w:val="24"/>
          <w:lang w:val="nl-BE"/>
        </w:rPr>
        <w:t xml:space="preserve"> afneembare schapje. Zorg </w:t>
      </w:r>
      <w:r>
        <w:rPr>
          <w:rFonts w:ascii="Calibri" w:hAnsi="Calibri" w:cs="Calibri"/>
          <w:sz w:val="24"/>
          <w:lang w:val="nl-BE"/>
        </w:rPr>
        <w:t xml:space="preserve">ervoor dat de stoomcontroleknop in </w:t>
      </w:r>
      <w:proofErr w:type="gramStart"/>
      <w:r>
        <w:rPr>
          <w:rFonts w:ascii="Calibri" w:hAnsi="Calibri" w:cs="Calibri"/>
          <w:sz w:val="24"/>
          <w:lang w:val="nl-BE"/>
        </w:rPr>
        <w:t xml:space="preserve">de  </w:t>
      </w:r>
      <w:proofErr w:type="gramEnd"/>
      <w:r>
        <w:rPr>
          <w:rFonts w:ascii="Calibri" w:hAnsi="Calibri" w:cs="Calibri"/>
          <w:sz w:val="24"/>
          <w:lang w:val="nl-BE"/>
        </w:rPr>
        <w:t>UIT positie “</w:t>
      </w:r>
      <w:r>
        <w:rPr>
          <w:rFonts w:ascii="Calibri" w:hAnsi="Calibri" w:cs="Calibri"/>
          <w:sz w:val="40"/>
          <w:szCs w:val="40"/>
          <w:lang w:val="en-GB"/>
        </w:rPr>
        <w:sym w:font="Wingdings 2" w:char="0097"/>
      </w:r>
      <w:r>
        <w:rPr>
          <w:rFonts w:ascii="Calibri" w:hAnsi="Calibri" w:cs="Calibri"/>
          <w:sz w:val="24"/>
          <w:lang w:val="nl-BE"/>
        </w:rPr>
        <w:t>” staat.</w:t>
      </w:r>
    </w:p>
    <w:p w:rsidR="00824B53" w:rsidRDefault="00A86061">
      <w:pPr>
        <w:widowControl/>
        <w:spacing w:after="60" w:line="288" w:lineRule="auto"/>
        <w:rPr>
          <w:rFonts w:ascii="Calibri" w:hAnsi="Calibri" w:cs="Calibri"/>
          <w:b/>
          <w:bCs/>
          <w:i/>
          <w:iCs/>
          <w:sz w:val="24"/>
          <w:lang w:val="nl-BE"/>
        </w:rPr>
      </w:pPr>
      <w:r>
        <w:rPr>
          <w:rFonts w:ascii="Calibri" w:hAnsi="Calibri" w:cs="Calibri"/>
          <w:b/>
          <w:bCs/>
          <w:i/>
          <w:iCs/>
          <w:sz w:val="24"/>
          <w:lang w:val="nl-BE"/>
        </w:rPr>
        <w:t>Opmerking</w:t>
      </w:r>
      <w:proofErr w:type="gramStart"/>
      <w:r>
        <w:rPr>
          <w:rFonts w:ascii="Calibri" w:hAnsi="Calibri" w:cs="Calibri"/>
          <w:b/>
          <w:bCs/>
          <w:i/>
          <w:iCs/>
          <w:sz w:val="24"/>
          <w:lang w:val="nl-BE"/>
        </w:rPr>
        <w:t>:Indien</w:t>
      </w:r>
      <w:proofErr w:type="gramEnd"/>
      <w:r>
        <w:rPr>
          <w:rFonts w:ascii="Calibri" w:hAnsi="Calibri" w:cs="Calibri"/>
          <w:b/>
          <w:bCs/>
          <w:i/>
          <w:iCs/>
          <w:sz w:val="24"/>
          <w:lang w:val="nl-BE"/>
        </w:rPr>
        <w:t xml:space="preserve"> de stoomcontroleknop niet in de UIT positie </w:t>
      </w:r>
      <w:r>
        <w:rPr>
          <w:rFonts w:ascii="Calibri" w:hAnsi="Calibri" w:cs="Calibri"/>
          <w:b/>
          <w:bCs/>
          <w:sz w:val="24"/>
          <w:lang w:val="nl-BE"/>
        </w:rPr>
        <w:t>"</w:t>
      </w:r>
      <w:bookmarkStart w:id="62" w:name="OLE_LINK54"/>
      <w:r>
        <w:rPr>
          <w:rFonts w:ascii="Calibri" w:hAnsi="Calibri" w:cs="Calibri"/>
          <w:b/>
          <w:bCs/>
          <w:sz w:val="40"/>
          <w:szCs w:val="40"/>
          <w:lang w:val="en-GB"/>
        </w:rPr>
        <w:sym w:font="Wingdings 2" w:char="0097"/>
      </w:r>
      <w:bookmarkEnd w:id="62"/>
      <w:r>
        <w:rPr>
          <w:rFonts w:ascii="Calibri" w:hAnsi="Calibri" w:cs="Calibri"/>
          <w:b/>
          <w:bCs/>
          <w:sz w:val="24"/>
          <w:lang w:val="nl-BE"/>
        </w:rPr>
        <w:t>"</w:t>
      </w:r>
      <w:r>
        <w:rPr>
          <w:rFonts w:ascii="Calibri" w:hAnsi="Calibri" w:cs="Calibri"/>
          <w:b/>
          <w:bCs/>
          <w:i/>
          <w:iCs/>
          <w:sz w:val="24"/>
          <w:lang w:val="nl-BE"/>
        </w:rPr>
        <w:t xml:space="preserve"> staat, wordt er water gesproeid uit het schuimapparaat als er koffie wordt gemaakt.</w:t>
      </w:r>
    </w:p>
    <w:p w:rsidR="00824B53" w:rsidRDefault="00A86061">
      <w:pPr>
        <w:widowControl/>
        <w:numPr>
          <w:ilvl w:val="0"/>
          <w:numId w:val="48"/>
        </w:numPr>
        <w:spacing w:after="60" w:line="288" w:lineRule="auto"/>
        <w:rPr>
          <w:rFonts w:ascii="Calibri" w:hAnsi="Calibri" w:cs="Calibri"/>
          <w:sz w:val="24"/>
          <w:lang w:val="nl-BE"/>
        </w:rPr>
      </w:pPr>
      <w:r>
        <w:rPr>
          <w:rFonts w:ascii="Calibri" w:hAnsi="Calibri" w:cs="Calibri"/>
          <w:sz w:val="24"/>
          <w:lang w:val="nl-BE"/>
        </w:rPr>
        <w:t xml:space="preserve">Stop de stekker erin, druk eenmaal op de </w:t>
      </w:r>
      <w:r>
        <w:rPr>
          <w:rFonts w:ascii="Calibri" w:hAnsi="Calibri" w:cs="Calibri"/>
          <w:sz w:val="24"/>
          <w:lang w:val="nl-BE"/>
        </w:rPr>
        <w:t>AAN/UIT knop, het stroomindicatielampje licht wit op. De indicatielampjes van de enkele kop-knop en de dubbele kop-knop knipperen, het toestel begint voor te verwarmen, als alle indicatielampjes blijvend oplichten, is het voorverwarmen afgelopen.</w:t>
      </w:r>
    </w:p>
    <w:p w:rsidR="00824B53" w:rsidRDefault="00A86061">
      <w:pPr>
        <w:widowControl/>
        <w:spacing w:after="60" w:line="288" w:lineRule="auto"/>
        <w:rPr>
          <w:rFonts w:ascii="Calibri" w:hAnsi="Calibri" w:cs="Calibri"/>
          <w:b/>
          <w:bCs/>
          <w:i/>
          <w:iCs/>
          <w:sz w:val="24"/>
          <w:lang w:val="nl-BE"/>
        </w:rPr>
      </w:pPr>
      <w:r>
        <w:rPr>
          <w:rFonts w:ascii="Calibri" w:hAnsi="Calibri" w:cs="Calibri"/>
          <w:b/>
          <w:bCs/>
          <w:i/>
          <w:iCs/>
          <w:sz w:val="24"/>
          <w:lang w:val="nl-BE"/>
        </w:rPr>
        <w:t>Opmerking</w:t>
      </w:r>
      <w:r>
        <w:rPr>
          <w:rFonts w:ascii="Calibri" w:hAnsi="Calibri" w:cs="Calibri"/>
          <w:b/>
          <w:bCs/>
          <w:i/>
          <w:iCs/>
          <w:sz w:val="24"/>
          <w:lang w:val="nl-BE"/>
        </w:rPr>
        <w:t>: Indien het voorverwarmen niet afgelopen is en het toestel niet werkt, wacht dan aub geduldig af.</w:t>
      </w:r>
    </w:p>
    <w:p w:rsidR="00824B53" w:rsidRDefault="00A86061">
      <w:pPr>
        <w:widowControl/>
        <w:numPr>
          <w:ilvl w:val="0"/>
          <w:numId w:val="48"/>
        </w:numPr>
        <w:spacing w:after="60" w:line="288" w:lineRule="auto"/>
        <w:rPr>
          <w:rFonts w:ascii="Calibri" w:hAnsi="Calibri" w:cs="Calibri"/>
          <w:sz w:val="24"/>
          <w:lang w:val="nl-BE"/>
        </w:rPr>
      </w:pPr>
      <w:r>
        <w:rPr>
          <w:rFonts w:ascii="Calibri" w:hAnsi="Calibri" w:cs="Calibri"/>
          <w:sz w:val="24"/>
          <w:lang w:val="nl-BE"/>
        </w:rPr>
        <w:t>Druk op de dubbele kop-knop, het toestel zal dan gedurende ongeveer 25s water pompen, vul de kop met water en reinig die dan grondig, het toestel is nu klaar</w:t>
      </w:r>
      <w:r>
        <w:rPr>
          <w:rFonts w:ascii="Calibri" w:hAnsi="Calibri" w:cs="Calibri"/>
          <w:sz w:val="24"/>
          <w:lang w:val="nl-BE"/>
        </w:rPr>
        <w:t xml:space="preserve"> om koffie te maken.</w:t>
      </w:r>
    </w:p>
    <w:p w:rsidR="00824B53" w:rsidRDefault="00A86061">
      <w:pPr>
        <w:widowControl/>
        <w:spacing w:after="60" w:line="288" w:lineRule="auto"/>
        <w:rPr>
          <w:rFonts w:ascii="Calibri" w:hAnsi="Calibri" w:cs="Calibri"/>
          <w:b/>
          <w:bCs/>
          <w:i/>
          <w:iCs/>
          <w:sz w:val="24"/>
          <w:lang w:val="nl-BE"/>
        </w:rPr>
      </w:pPr>
      <w:r>
        <w:rPr>
          <w:rFonts w:ascii="Calibri" w:hAnsi="Calibri" w:cs="Calibri"/>
          <w:b/>
          <w:bCs/>
          <w:i/>
          <w:iCs/>
          <w:sz w:val="24"/>
          <w:lang w:val="nl-BE"/>
        </w:rPr>
        <w:t>Opmerking: Er kan geluid ontstaan wanneer er voor de eerste keer water wordt gepompt, het is normaal dat het toestel de lucht binnenin vrijlaat. Na ongeveer 20s, zal het geluid verdwijnen.</w:t>
      </w:r>
    </w:p>
    <w:p w:rsidR="00824B53" w:rsidRDefault="00824B53" w:rsidP="00221342">
      <w:pPr>
        <w:spacing w:line="288" w:lineRule="auto"/>
        <w:ind w:left="250" w:hangingChars="104" w:hanging="250"/>
        <w:rPr>
          <w:rFonts w:ascii="Calibri" w:eastAsiaTheme="minorEastAsia" w:hAnsi="Calibri" w:cs="Calibri"/>
          <w:kern w:val="0"/>
          <w:sz w:val="24"/>
          <w:lang w:val="nl-BE" w:eastAsia="fr-FR"/>
        </w:rPr>
      </w:pPr>
    </w:p>
    <w:p w:rsidR="00824B53" w:rsidRDefault="00A86061">
      <w:pPr>
        <w:widowControl/>
        <w:spacing w:line="288" w:lineRule="auto"/>
        <w:ind w:left="376" w:hangingChars="104" w:hanging="376"/>
        <w:rPr>
          <w:rFonts w:ascii="Calibri" w:hAnsi="Calibri" w:cs="Calibri"/>
          <w:b/>
          <w:sz w:val="20"/>
          <w:szCs w:val="20"/>
          <w:lang w:val="nl-BE"/>
        </w:rPr>
      </w:pPr>
      <w:r>
        <w:rPr>
          <w:rFonts w:ascii="Calibri" w:hAnsi="Calibri" w:cs="Calibri"/>
          <w:b/>
          <w:sz w:val="36"/>
          <w:szCs w:val="36"/>
          <w:lang w:val="nl-BE"/>
        </w:rPr>
        <w:t>III.2 INSCHAKELEN</w:t>
      </w:r>
    </w:p>
    <w:p w:rsidR="00824B53" w:rsidRDefault="00A86061">
      <w:pPr>
        <w:pStyle w:val="Paragraphedeliste"/>
        <w:spacing w:before="13" w:after="60" w:line="288" w:lineRule="auto"/>
        <w:ind w:leftChars="-5" w:left="-10" w:firstLine="11"/>
        <w:outlineLvl w:val="1"/>
        <w:rPr>
          <w:rFonts w:ascii="Calibri" w:hAnsi="Calibri" w:cs="Calibri"/>
          <w:b/>
          <w:bCs/>
          <w:sz w:val="30"/>
          <w:szCs w:val="30"/>
          <w:lang w:val="nl-BE"/>
        </w:rPr>
      </w:pPr>
      <w:bookmarkStart w:id="63" w:name="OLE_LINK11"/>
      <w:bookmarkStart w:id="64" w:name="OLE_LINK10"/>
      <w:r>
        <w:rPr>
          <w:rFonts w:ascii="Calibri" w:eastAsiaTheme="minorEastAsia" w:hAnsi="Calibri" w:cs="Calibri"/>
          <w:b/>
          <w:kern w:val="0"/>
          <w:sz w:val="30"/>
          <w:szCs w:val="30"/>
        </w:rPr>
        <w:t>III.2</w:t>
      </w:r>
      <w:r>
        <w:rPr>
          <w:rFonts w:ascii="Calibri" w:eastAsiaTheme="minorEastAsia" w:hAnsi="Calibri" w:cs="Calibri"/>
          <w:b/>
          <w:kern w:val="0"/>
          <w:sz w:val="30"/>
          <w:szCs w:val="30"/>
        </w:rPr>
        <w:t xml:space="preserve">.1 </w:t>
      </w:r>
      <w:bookmarkEnd w:id="63"/>
      <w:r>
        <w:rPr>
          <w:rFonts w:ascii="Calibri" w:hAnsi="Calibri" w:cs="Calibri"/>
          <w:b/>
          <w:bCs/>
          <w:sz w:val="30"/>
          <w:szCs w:val="30"/>
          <w:lang w:val="nl-BE"/>
        </w:rPr>
        <w:t xml:space="preserve">ESPRESSO MAKEN </w:t>
      </w:r>
    </w:p>
    <w:p w:rsidR="00824B53" w:rsidRDefault="00A86061">
      <w:pPr>
        <w:pStyle w:val="Paragraphedeliste"/>
        <w:spacing w:after="60" w:line="288" w:lineRule="auto"/>
        <w:ind w:left="0"/>
        <w:jc w:val="left"/>
        <w:rPr>
          <w:rFonts w:ascii="Calibri" w:hAnsi="Calibri" w:cs="Calibri"/>
          <w:sz w:val="24"/>
          <w:lang w:val="nl-BE"/>
        </w:rPr>
      </w:pPr>
      <w:r>
        <w:rPr>
          <w:rFonts w:ascii="Calibri" w:hAnsi="Calibri" w:cs="Calibri"/>
          <w:sz w:val="24"/>
          <w:lang w:val="nl-BE"/>
        </w:rPr>
        <w:t xml:space="preserve">Om </w:t>
      </w:r>
      <w:r>
        <w:rPr>
          <w:rFonts w:ascii="Calibri" w:hAnsi="Calibri" w:cs="Calibri"/>
          <w:sz w:val="24"/>
          <w:lang w:val="nl-BE"/>
        </w:rPr>
        <w:t xml:space="preserve">een goede kop espresso te maken, raden we je aan om het toestel voor te verwarmen </w:t>
      </w:r>
      <w:r>
        <w:rPr>
          <w:rFonts w:ascii="Calibri" w:hAnsi="Calibri" w:cs="Calibri"/>
          <w:sz w:val="24"/>
          <w:lang w:val="nl-BE"/>
        </w:rPr>
        <w:lastRenderedPageBreak/>
        <w:t>vooraleer koffie te maken, inclusief filter, trechterhouder en kop, zodat de koffiesmaak niet kan worden beïnvloed door de koude onderdelen.</w:t>
      </w:r>
    </w:p>
    <w:p w:rsidR="00824B53" w:rsidRDefault="00A86061">
      <w:pPr>
        <w:pStyle w:val="Paragraphedeliste"/>
        <w:numPr>
          <w:ilvl w:val="0"/>
          <w:numId w:val="49"/>
        </w:numPr>
        <w:spacing w:after="60" w:line="288" w:lineRule="auto"/>
        <w:jc w:val="left"/>
        <w:rPr>
          <w:rFonts w:ascii="Calibri" w:hAnsi="Calibri" w:cs="Calibri"/>
          <w:sz w:val="24"/>
          <w:lang w:val="nl-BE"/>
        </w:rPr>
      </w:pPr>
      <w:r>
        <w:rPr>
          <w:rFonts w:ascii="Calibri" w:hAnsi="Calibri" w:cs="Calibri"/>
          <w:sz w:val="24"/>
          <w:lang w:val="nl-BE"/>
        </w:rPr>
        <w:t>Verwijder de trechter door te dra</w:t>
      </w:r>
      <w:r>
        <w:rPr>
          <w:rFonts w:ascii="Calibri" w:hAnsi="Calibri" w:cs="Calibri"/>
          <w:sz w:val="24"/>
          <w:lang w:val="nl-BE"/>
        </w:rPr>
        <w:t xml:space="preserve">aien in wijzerzin. Vul de filter met gemalen koffie met een koffielepel, druk dan de koffie stevig aan met de stamper. </w:t>
      </w:r>
    </w:p>
    <w:p w:rsidR="00824B53" w:rsidRDefault="00A86061">
      <w:pPr>
        <w:pStyle w:val="Paragraphedeliste"/>
        <w:spacing w:after="60" w:line="288" w:lineRule="auto"/>
        <w:ind w:left="0"/>
        <w:jc w:val="left"/>
        <w:rPr>
          <w:rFonts w:ascii="Calibri" w:hAnsi="Calibri" w:cs="Calibri"/>
          <w:b/>
          <w:bCs/>
          <w:i/>
          <w:iCs/>
          <w:sz w:val="24"/>
          <w:lang w:val="nl-BE"/>
        </w:rPr>
      </w:pPr>
      <w:r>
        <w:rPr>
          <w:rFonts w:ascii="Calibri" w:hAnsi="Calibri" w:cs="Calibri"/>
          <w:b/>
          <w:bCs/>
          <w:i/>
          <w:iCs/>
          <w:sz w:val="24"/>
          <w:lang w:val="nl-BE"/>
        </w:rPr>
        <w:t>Opmerking:</w:t>
      </w:r>
    </w:p>
    <w:p w:rsidR="00824B53" w:rsidRDefault="00A86061">
      <w:pPr>
        <w:pStyle w:val="Paragraphedeliste"/>
        <w:numPr>
          <w:ilvl w:val="0"/>
          <w:numId w:val="50"/>
        </w:numPr>
        <w:spacing w:after="60" w:line="288" w:lineRule="auto"/>
        <w:ind w:left="420" w:hanging="420"/>
        <w:jc w:val="left"/>
        <w:rPr>
          <w:rFonts w:ascii="Calibri" w:hAnsi="Calibri" w:cs="Calibri"/>
          <w:b/>
          <w:bCs/>
          <w:i/>
          <w:iCs/>
          <w:sz w:val="24"/>
          <w:lang w:val="nl-BE"/>
        </w:rPr>
      </w:pPr>
      <w:r>
        <w:rPr>
          <w:rFonts w:ascii="Calibri" w:hAnsi="Calibri" w:cs="Calibri"/>
          <w:b/>
          <w:bCs/>
          <w:i/>
          <w:iCs/>
          <w:sz w:val="24"/>
          <w:lang w:val="nl-BE"/>
        </w:rPr>
        <w:t xml:space="preserve">Om één koffie te maken , Plaats je een lepel (ongeveer 7-8g )koffie in de filter.dubbele </w:t>
      </w:r>
      <w:proofErr w:type="gramStart"/>
      <w:r>
        <w:rPr>
          <w:rFonts w:ascii="Calibri" w:hAnsi="Calibri" w:cs="Calibri"/>
          <w:b/>
          <w:bCs/>
          <w:i/>
          <w:iCs/>
          <w:sz w:val="24"/>
          <w:lang w:val="nl-BE"/>
        </w:rPr>
        <w:t xml:space="preserve">koffie  </w:t>
      </w:r>
      <w:proofErr w:type="gramEnd"/>
      <w:r>
        <w:rPr>
          <w:rFonts w:ascii="Calibri" w:hAnsi="Calibri" w:cs="Calibri"/>
          <w:b/>
          <w:bCs/>
          <w:i/>
          <w:iCs/>
          <w:sz w:val="24"/>
          <w:lang w:val="nl-BE"/>
        </w:rPr>
        <w:t xml:space="preserve">, Plaats 2 lepels (ongeveer </w:t>
      </w:r>
      <w:r>
        <w:rPr>
          <w:rFonts w:ascii="Calibri" w:hAnsi="Calibri" w:cs="Calibri"/>
          <w:b/>
          <w:bCs/>
          <w:i/>
          <w:iCs/>
          <w:sz w:val="24"/>
          <w:lang w:val="nl-BE"/>
        </w:rPr>
        <w:t>14-15 g )koffie in de filter.</w:t>
      </w:r>
    </w:p>
    <w:p w:rsidR="00824B53" w:rsidRDefault="00A86061">
      <w:pPr>
        <w:pStyle w:val="Paragraphedeliste"/>
        <w:numPr>
          <w:ilvl w:val="0"/>
          <w:numId w:val="50"/>
        </w:numPr>
        <w:spacing w:after="60" w:line="288" w:lineRule="auto"/>
        <w:ind w:left="420" w:hanging="420"/>
        <w:jc w:val="left"/>
        <w:rPr>
          <w:rFonts w:ascii="Calibri" w:hAnsi="Calibri" w:cs="Calibri"/>
          <w:b/>
          <w:bCs/>
          <w:i/>
          <w:iCs/>
          <w:sz w:val="24"/>
          <w:lang w:val="nl-BE"/>
        </w:rPr>
      </w:pPr>
      <w:r>
        <w:rPr>
          <w:rFonts w:ascii="Calibri" w:hAnsi="Calibri" w:cs="Calibri"/>
          <w:b/>
          <w:bCs/>
          <w:i/>
          <w:iCs/>
          <w:sz w:val="24"/>
          <w:lang w:val="nl-BE"/>
        </w:rPr>
        <w:t>Gebruik één hand om gelijkmatig koffie in de filter te drukken. De benodigde kracht is ongeveer 3.3 pond (1.5kg). Zorg ervoor dat de aangedrukte koffie de "Max" aanduiding niet overstijgt.</w:t>
      </w:r>
    </w:p>
    <w:tbl>
      <w:tblPr>
        <w:tblStyle w:val="Grilledutableau"/>
        <w:tblW w:w="0" w:type="auto"/>
        <w:tblLook w:val="04A0" w:firstRow="1" w:lastRow="0" w:firstColumn="1" w:lastColumn="0" w:noHBand="0" w:noVBand="1"/>
      </w:tblPr>
      <w:tblGrid>
        <w:gridCol w:w="3081"/>
        <w:gridCol w:w="3320"/>
      </w:tblGrid>
      <w:tr w:rsidR="00824B53">
        <w:trPr>
          <w:trHeight w:val="2306"/>
        </w:trPr>
        <w:tc>
          <w:tcPr>
            <w:tcW w:w="3081" w:type="dxa"/>
            <w:vAlign w:val="center"/>
          </w:tcPr>
          <w:p w:rsidR="00824B53" w:rsidRDefault="00A86061">
            <w:pPr>
              <w:pStyle w:val="Paragraphedeliste"/>
              <w:spacing w:after="60" w:line="288" w:lineRule="auto"/>
              <w:ind w:left="0"/>
              <w:jc w:val="left"/>
              <w:rPr>
                <w:rFonts w:ascii="Calibri" w:hAnsi="Calibri" w:cs="Calibri"/>
                <w:b/>
                <w:bCs/>
                <w:i/>
                <w:iCs/>
                <w:sz w:val="24"/>
                <w:lang w:val="en-GB"/>
              </w:rPr>
            </w:pPr>
            <w:r>
              <w:rPr>
                <w:rFonts w:ascii="Calibri" w:hAnsi="Calibri" w:cs="Calibri"/>
                <w:noProof/>
                <w:lang w:val="fr-FR" w:eastAsia="fr-FR"/>
              </w:rPr>
              <w:drawing>
                <wp:inline distT="0" distB="0" distL="114300" distR="114300">
                  <wp:extent cx="1243330" cy="1440180"/>
                  <wp:effectExtent l="0" t="0" r="6350" b="7620"/>
                  <wp:docPr id="1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
                          <pic:cNvPicPr>
                            <a:picLocks noChangeAspect="1"/>
                          </pic:cNvPicPr>
                        </pic:nvPicPr>
                        <pic:blipFill>
                          <a:blip r:embed="rId15"/>
                          <a:stretch>
                            <a:fillRect/>
                          </a:stretch>
                        </pic:blipFill>
                        <pic:spPr>
                          <a:xfrm>
                            <a:off x="0" y="0"/>
                            <a:ext cx="1243330" cy="1440180"/>
                          </a:xfrm>
                          <a:prstGeom prst="rect">
                            <a:avLst/>
                          </a:prstGeom>
                          <a:noFill/>
                          <a:ln>
                            <a:noFill/>
                          </a:ln>
                        </pic:spPr>
                      </pic:pic>
                    </a:graphicData>
                  </a:graphic>
                </wp:inline>
              </w:drawing>
            </w:r>
          </w:p>
        </w:tc>
        <w:tc>
          <w:tcPr>
            <w:tcW w:w="3320" w:type="dxa"/>
            <w:vAlign w:val="center"/>
          </w:tcPr>
          <w:p w:rsidR="00824B53" w:rsidRDefault="00A86061">
            <w:pPr>
              <w:pStyle w:val="Paragraphedeliste"/>
              <w:spacing w:after="60" w:line="288" w:lineRule="auto"/>
              <w:ind w:left="0"/>
              <w:jc w:val="left"/>
              <w:rPr>
                <w:rFonts w:ascii="Calibri" w:hAnsi="Calibri" w:cs="Calibri"/>
                <w:b/>
                <w:bCs/>
                <w:i/>
                <w:iCs/>
                <w:sz w:val="24"/>
                <w:lang w:val="en-GB"/>
              </w:rPr>
            </w:pPr>
            <w:r>
              <w:rPr>
                <w:rFonts w:ascii="Calibri" w:hAnsi="Calibri" w:cs="Calibri"/>
                <w:noProof/>
                <w:lang w:val="fr-FR" w:eastAsia="fr-FR"/>
              </w:rPr>
              <w:drawing>
                <wp:inline distT="0" distB="0" distL="114300" distR="114300">
                  <wp:extent cx="1171575" cy="1440180"/>
                  <wp:effectExtent l="0" t="0" r="1905" b="7620"/>
                  <wp:docPr id="1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2"/>
                          <pic:cNvPicPr>
                            <a:picLocks noChangeAspect="1"/>
                          </pic:cNvPicPr>
                        </pic:nvPicPr>
                        <pic:blipFill>
                          <a:blip r:embed="rId16"/>
                          <a:stretch>
                            <a:fillRect/>
                          </a:stretch>
                        </pic:blipFill>
                        <pic:spPr>
                          <a:xfrm>
                            <a:off x="0" y="0"/>
                            <a:ext cx="1171575" cy="1440180"/>
                          </a:xfrm>
                          <a:prstGeom prst="rect">
                            <a:avLst/>
                          </a:prstGeom>
                          <a:noFill/>
                          <a:ln>
                            <a:noFill/>
                          </a:ln>
                        </pic:spPr>
                      </pic:pic>
                    </a:graphicData>
                  </a:graphic>
                </wp:inline>
              </w:drawing>
            </w:r>
          </w:p>
        </w:tc>
      </w:tr>
      <w:tr w:rsidR="00824B53">
        <w:tc>
          <w:tcPr>
            <w:tcW w:w="3081" w:type="dxa"/>
            <w:vAlign w:val="center"/>
          </w:tcPr>
          <w:p w:rsidR="00824B53" w:rsidRDefault="00A86061">
            <w:pPr>
              <w:pStyle w:val="Paragraphedeliste"/>
              <w:spacing w:after="60" w:line="288" w:lineRule="auto"/>
              <w:ind w:left="0"/>
              <w:jc w:val="center"/>
              <w:rPr>
                <w:rFonts w:ascii="Calibri" w:hAnsi="Calibri" w:cs="Calibri"/>
                <w:b/>
                <w:bCs/>
                <w:sz w:val="24"/>
              </w:rPr>
            </w:pPr>
            <w:r>
              <w:rPr>
                <w:rFonts w:ascii="Calibri" w:hAnsi="Calibri" w:cs="Calibri"/>
                <w:b/>
                <w:bCs/>
                <w:sz w:val="24"/>
              </w:rPr>
              <w:t>Fig 1</w:t>
            </w:r>
          </w:p>
        </w:tc>
        <w:tc>
          <w:tcPr>
            <w:tcW w:w="3320" w:type="dxa"/>
            <w:vAlign w:val="center"/>
          </w:tcPr>
          <w:p w:rsidR="00824B53" w:rsidRDefault="00A86061">
            <w:pPr>
              <w:pStyle w:val="Paragraphedeliste"/>
              <w:spacing w:after="60" w:line="288" w:lineRule="auto"/>
              <w:ind w:left="0"/>
              <w:jc w:val="center"/>
              <w:rPr>
                <w:rFonts w:ascii="Calibri" w:hAnsi="Calibri" w:cs="Calibri"/>
                <w:b/>
                <w:bCs/>
                <w:sz w:val="24"/>
              </w:rPr>
            </w:pPr>
            <w:r>
              <w:rPr>
                <w:rFonts w:ascii="Calibri" w:hAnsi="Calibri" w:cs="Calibri"/>
                <w:b/>
                <w:bCs/>
                <w:sz w:val="24"/>
              </w:rPr>
              <w:t>Fig 2</w:t>
            </w:r>
          </w:p>
        </w:tc>
      </w:tr>
    </w:tbl>
    <w:p w:rsidR="00824B53" w:rsidRDefault="00A86061">
      <w:pPr>
        <w:pStyle w:val="Paragraphedeliste"/>
        <w:numPr>
          <w:ilvl w:val="0"/>
          <w:numId w:val="49"/>
        </w:numPr>
        <w:spacing w:after="60" w:line="288" w:lineRule="auto"/>
        <w:jc w:val="left"/>
        <w:rPr>
          <w:rFonts w:ascii="Calibri" w:hAnsi="Calibri" w:cs="Calibri"/>
          <w:sz w:val="24"/>
          <w:lang w:val="nl-BE"/>
        </w:rPr>
      </w:pPr>
      <w:r>
        <w:rPr>
          <w:rFonts w:ascii="Calibri" w:hAnsi="Calibri" w:cs="Calibri"/>
          <w:sz w:val="24"/>
          <w:lang w:val="nl-BE"/>
        </w:rPr>
        <w:t>Stop de trechter in</w:t>
      </w:r>
      <w:r>
        <w:rPr>
          <w:rFonts w:ascii="Calibri" w:hAnsi="Calibri" w:cs="Calibri"/>
          <w:sz w:val="24"/>
          <w:lang w:val="nl-BE"/>
        </w:rPr>
        <w:t xml:space="preserve"> het hoofdgedeelte vanuit de “PLAATS” positie, zorg ervoor dat de clip in lijn is met de gleuf in het toestel, en draai dan naar rechts in de "LOCK" positie.</w:t>
      </w:r>
    </w:p>
    <w:p w:rsidR="00824B53" w:rsidRDefault="00A86061">
      <w:pPr>
        <w:pStyle w:val="Paragraphedeliste"/>
        <w:numPr>
          <w:ilvl w:val="0"/>
          <w:numId w:val="49"/>
        </w:numPr>
        <w:spacing w:after="60" w:line="288" w:lineRule="auto"/>
        <w:jc w:val="left"/>
        <w:rPr>
          <w:rFonts w:ascii="Calibri" w:hAnsi="Calibri" w:cs="Calibri"/>
          <w:sz w:val="24"/>
          <w:lang w:val="nl-BE"/>
        </w:rPr>
      </w:pPr>
      <w:r>
        <w:rPr>
          <w:rFonts w:ascii="Calibri" w:hAnsi="Calibri" w:cs="Calibri"/>
          <w:sz w:val="24"/>
          <w:lang w:val="nl-BE"/>
        </w:rPr>
        <w:t xml:space="preserve">Plaats een kop op </w:t>
      </w:r>
      <w:proofErr w:type="gramStart"/>
      <w:r>
        <w:rPr>
          <w:rFonts w:ascii="Calibri" w:hAnsi="Calibri" w:cs="Calibri"/>
          <w:sz w:val="24"/>
          <w:lang w:val="nl-BE"/>
        </w:rPr>
        <w:t>het</w:t>
      </w:r>
      <w:proofErr w:type="gramEnd"/>
      <w:r>
        <w:rPr>
          <w:rFonts w:ascii="Calibri" w:hAnsi="Calibri" w:cs="Calibri"/>
          <w:sz w:val="24"/>
          <w:lang w:val="nl-BE"/>
        </w:rPr>
        <w:t xml:space="preserve"> afneembare schapje. </w:t>
      </w:r>
    </w:p>
    <w:p w:rsidR="00824B53" w:rsidRDefault="00A86061">
      <w:pPr>
        <w:pStyle w:val="Paragraphedeliste"/>
        <w:numPr>
          <w:ilvl w:val="0"/>
          <w:numId w:val="49"/>
        </w:numPr>
        <w:spacing w:after="60" w:line="288" w:lineRule="auto"/>
        <w:jc w:val="left"/>
        <w:rPr>
          <w:rFonts w:ascii="Calibri" w:hAnsi="Calibri" w:cs="Calibri"/>
          <w:sz w:val="24"/>
          <w:lang w:val="nl-BE"/>
        </w:rPr>
      </w:pPr>
      <w:r>
        <w:rPr>
          <w:rFonts w:ascii="Calibri" w:hAnsi="Calibri" w:cs="Calibri"/>
          <w:sz w:val="24"/>
          <w:lang w:val="nl-BE"/>
        </w:rPr>
        <w:t>Nadat het voorverwarmen is afgelopen, druk op de enkele</w:t>
      </w:r>
      <w:r>
        <w:rPr>
          <w:rFonts w:ascii="Calibri" w:hAnsi="Calibri" w:cs="Calibri"/>
          <w:sz w:val="24"/>
          <w:lang w:val="nl-BE"/>
        </w:rPr>
        <w:t xml:space="preserve"> kop-knop of dubbele kop-knop, en het toestel zal beginnen koffie maken</w:t>
      </w:r>
      <w:proofErr w:type="gramStart"/>
      <w:r>
        <w:rPr>
          <w:rFonts w:ascii="Calibri" w:hAnsi="Calibri" w:cs="Calibri"/>
          <w:sz w:val="24"/>
          <w:lang w:val="nl-BE"/>
        </w:rPr>
        <w:t>,</w:t>
      </w:r>
      <w:proofErr w:type="gramEnd"/>
      <w:r>
        <w:rPr>
          <w:rFonts w:ascii="Calibri" w:hAnsi="Calibri" w:cs="Calibri"/>
          <w:sz w:val="24"/>
          <w:lang w:val="nl-BE"/>
        </w:rPr>
        <w:t>.</w:t>
      </w:r>
    </w:p>
    <w:p w:rsidR="00824B53" w:rsidRDefault="00A86061">
      <w:pPr>
        <w:pStyle w:val="Paragraphedeliste"/>
        <w:spacing w:after="60" w:line="288" w:lineRule="auto"/>
        <w:ind w:left="0"/>
        <w:jc w:val="left"/>
        <w:rPr>
          <w:rFonts w:ascii="Calibri" w:hAnsi="Calibri" w:cs="Calibri"/>
          <w:b/>
          <w:bCs/>
          <w:i/>
          <w:iCs/>
          <w:sz w:val="24"/>
          <w:lang w:val="nl-BE"/>
        </w:rPr>
      </w:pPr>
      <w:r>
        <w:rPr>
          <w:rFonts w:ascii="Calibri" w:hAnsi="Calibri" w:cs="Calibri"/>
          <w:b/>
          <w:bCs/>
          <w:i/>
          <w:iCs/>
          <w:sz w:val="24"/>
          <w:lang w:val="nl-BE"/>
        </w:rPr>
        <w:t>Opmerking:</w:t>
      </w:r>
    </w:p>
    <w:p w:rsidR="00824B53" w:rsidRDefault="00A86061">
      <w:pPr>
        <w:pStyle w:val="Paragraphedeliste"/>
        <w:numPr>
          <w:ilvl w:val="0"/>
          <w:numId w:val="51"/>
        </w:numPr>
        <w:spacing w:after="60" w:line="288" w:lineRule="auto"/>
        <w:ind w:left="420" w:hanging="420"/>
        <w:jc w:val="left"/>
        <w:rPr>
          <w:rFonts w:ascii="Calibri" w:hAnsi="Calibri" w:cs="Calibri"/>
          <w:b/>
          <w:bCs/>
          <w:i/>
          <w:iCs/>
          <w:sz w:val="24"/>
          <w:lang w:val="nl-BE"/>
        </w:rPr>
      </w:pPr>
      <w:r>
        <w:rPr>
          <w:rFonts w:ascii="Calibri" w:hAnsi="Calibri" w:cs="Calibri"/>
          <w:b/>
          <w:bCs/>
          <w:i/>
          <w:iCs/>
          <w:sz w:val="24"/>
          <w:lang w:val="nl-BE"/>
        </w:rPr>
        <w:t xml:space="preserve">Standaard werktijd voor de enkele kop-knop is 15 seconden en bij de dubbele kop-knop is dit 25 seconden. </w:t>
      </w:r>
    </w:p>
    <w:p w:rsidR="00824B53" w:rsidRDefault="00A86061">
      <w:pPr>
        <w:pStyle w:val="Paragraphedeliste"/>
        <w:numPr>
          <w:ilvl w:val="0"/>
          <w:numId w:val="51"/>
        </w:numPr>
        <w:spacing w:after="60" w:line="288" w:lineRule="auto"/>
        <w:ind w:left="420" w:hanging="420"/>
        <w:jc w:val="left"/>
        <w:rPr>
          <w:rFonts w:ascii="Calibri" w:hAnsi="Calibri" w:cs="Calibri"/>
          <w:b/>
          <w:bCs/>
          <w:i/>
          <w:iCs/>
          <w:sz w:val="24"/>
          <w:lang w:val="nl-BE"/>
        </w:rPr>
      </w:pPr>
      <w:r>
        <w:rPr>
          <w:rFonts w:ascii="Calibri" w:hAnsi="Calibri" w:cs="Calibri"/>
          <w:b/>
          <w:bCs/>
          <w:i/>
          <w:iCs/>
          <w:sz w:val="24"/>
          <w:lang w:val="nl-BE"/>
        </w:rPr>
        <w:t>Als de benodigde hoeveelheid koffie bereikt is, kan je drukken op</w:t>
      </w:r>
      <w:r>
        <w:rPr>
          <w:rFonts w:ascii="Calibri" w:hAnsi="Calibri" w:cs="Calibri"/>
          <w:b/>
          <w:bCs/>
          <w:i/>
          <w:iCs/>
          <w:sz w:val="24"/>
          <w:lang w:val="nl-BE"/>
        </w:rPr>
        <w:t xml:space="preserve"> de werkknop om te stoppen met koffie maken.</w:t>
      </w:r>
    </w:p>
    <w:p w:rsidR="00824B53" w:rsidRDefault="00A86061">
      <w:pPr>
        <w:pStyle w:val="Paragraphedeliste"/>
        <w:numPr>
          <w:ilvl w:val="0"/>
          <w:numId w:val="51"/>
        </w:numPr>
        <w:spacing w:after="60" w:line="288" w:lineRule="auto"/>
        <w:ind w:left="420" w:hanging="420"/>
        <w:jc w:val="left"/>
        <w:rPr>
          <w:rFonts w:ascii="Calibri" w:hAnsi="Calibri" w:cs="Calibri"/>
          <w:b/>
          <w:bCs/>
          <w:i/>
          <w:iCs/>
          <w:sz w:val="24"/>
          <w:lang w:val="nl-BE"/>
        </w:rPr>
      </w:pPr>
      <w:r>
        <w:rPr>
          <w:rFonts w:ascii="Calibri" w:hAnsi="Calibri" w:cs="Calibri"/>
          <w:b/>
          <w:bCs/>
          <w:i/>
          <w:iCs/>
          <w:sz w:val="24"/>
          <w:lang w:val="nl-BE"/>
        </w:rPr>
        <w:t>Laat het koffietoestel niet onbewaakt achter tijdens het maken van de koffie.</w:t>
      </w:r>
    </w:p>
    <w:p w:rsidR="00824B53" w:rsidRDefault="00A86061">
      <w:pPr>
        <w:pStyle w:val="Paragraphedeliste"/>
        <w:numPr>
          <w:ilvl w:val="0"/>
          <w:numId w:val="51"/>
        </w:numPr>
        <w:spacing w:after="60" w:line="288" w:lineRule="auto"/>
        <w:ind w:left="420" w:hanging="420"/>
        <w:jc w:val="left"/>
        <w:rPr>
          <w:rFonts w:ascii="Calibri" w:hAnsi="Calibri" w:cs="Calibri"/>
          <w:b/>
          <w:bCs/>
          <w:i/>
          <w:iCs/>
          <w:sz w:val="24"/>
          <w:lang w:val="nl-BE"/>
        </w:rPr>
      </w:pPr>
      <w:r>
        <w:rPr>
          <w:rFonts w:ascii="Calibri" w:hAnsi="Calibri" w:cs="Calibri"/>
          <w:b/>
          <w:bCs/>
          <w:i/>
          <w:iCs/>
          <w:sz w:val="24"/>
          <w:lang w:val="nl-BE"/>
        </w:rPr>
        <w:t>Het toestel kan niet werken als het niet voorverwarmd is.</w:t>
      </w:r>
    </w:p>
    <w:p w:rsidR="00824B53" w:rsidRDefault="00A86061">
      <w:pPr>
        <w:pStyle w:val="Paragraphedeliste"/>
        <w:numPr>
          <w:ilvl w:val="0"/>
          <w:numId w:val="49"/>
        </w:numPr>
        <w:spacing w:after="60" w:line="288" w:lineRule="auto"/>
        <w:jc w:val="left"/>
        <w:rPr>
          <w:rFonts w:ascii="Calibri" w:hAnsi="Calibri" w:cs="Calibri"/>
          <w:sz w:val="24"/>
          <w:lang w:val="nl-BE"/>
        </w:rPr>
      </w:pPr>
      <w:r>
        <w:rPr>
          <w:rFonts w:ascii="Calibri" w:hAnsi="Calibri" w:cs="Calibri"/>
          <w:sz w:val="24"/>
          <w:lang w:val="nl-BE"/>
        </w:rPr>
        <w:t>Nadat de koffie is gemaakt neem je de trechter eruit door in wijzerzin te d</w:t>
      </w:r>
      <w:r>
        <w:rPr>
          <w:rFonts w:ascii="Calibri" w:hAnsi="Calibri" w:cs="Calibri"/>
          <w:sz w:val="24"/>
          <w:lang w:val="nl-BE"/>
        </w:rPr>
        <w:t xml:space="preserve">raaien, houd dan de filter bij de trechterhaak vast om de koffieresten uit te </w:t>
      </w:r>
      <w:proofErr w:type="gramStart"/>
      <w:r>
        <w:rPr>
          <w:rFonts w:ascii="Calibri" w:hAnsi="Calibri" w:cs="Calibri"/>
          <w:sz w:val="24"/>
          <w:lang w:val="nl-BE"/>
        </w:rPr>
        <w:t xml:space="preserve">gieten.   </w:t>
      </w:r>
      <w:proofErr w:type="gramEnd"/>
    </w:p>
    <w:p w:rsidR="00824B53" w:rsidRDefault="00A86061">
      <w:pPr>
        <w:pStyle w:val="Paragraphedeliste"/>
        <w:numPr>
          <w:ilvl w:val="0"/>
          <w:numId w:val="49"/>
        </w:numPr>
        <w:spacing w:after="60" w:line="288" w:lineRule="auto"/>
        <w:jc w:val="left"/>
        <w:rPr>
          <w:rFonts w:ascii="Calibri" w:hAnsi="Calibri" w:cs="Calibri"/>
          <w:sz w:val="24"/>
          <w:lang w:val="nl-BE"/>
        </w:rPr>
      </w:pPr>
      <w:r>
        <w:rPr>
          <w:rFonts w:ascii="Calibri" w:hAnsi="Calibri" w:cs="Calibri"/>
          <w:sz w:val="24"/>
          <w:lang w:val="nl-BE"/>
        </w:rPr>
        <w:t xml:space="preserve">Spoel de trechterhouder af en filter met fris water na volledig afkoelen, maak </w:t>
      </w:r>
      <w:proofErr w:type="gramStart"/>
      <w:r>
        <w:rPr>
          <w:rFonts w:ascii="Calibri" w:hAnsi="Calibri" w:cs="Calibri"/>
          <w:sz w:val="24"/>
          <w:lang w:val="nl-BE"/>
        </w:rPr>
        <w:t>het</w:t>
      </w:r>
      <w:proofErr w:type="gramEnd"/>
      <w:r>
        <w:rPr>
          <w:rFonts w:ascii="Calibri" w:hAnsi="Calibri" w:cs="Calibri"/>
          <w:sz w:val="24"/>
          <w:lang w:val="nl-BE"/>
        </w:rPr>
        <w:t xml:space="preserve"> afneembare schapje en afdrupschaal met een natte doek schoon.</w:t>
      </w:r>
    </w:p>
    <w:p w:rsidR="00824B53" w:rsidRDefault="00824B53">
      <w:pPr>
        <w:pStyle w:val="Paragraphedeliste"/>
        <w:spacing w:after="60" w:line="288" w:lineRule="auto"/>
        <w:ind w:left="0"/>
        <w:rPr>
          <w:rFonts w:ascii="Calibri" w:hAnsi="Calibri" w:cs="Calibri"/>
          <w:sz w:val="24"/>
          <w:lang w:val="nl-BE"/>
        </w:rPr>
      </w:pPr>
    </w:p>
    <w:p w:rsidR="00824B53" w:rsidRDefault="00A86061">
      <w:pPr>
        <w:pStyle w:val="Paragraphedeliste"/>
        <w:spacing w:after="60" w:line="288" w:lineRule="auto"/>
        <w:ind w:left="0"/>
        <w:rPr>
          <w:rFonts w:ascii="Calibri" w:hAnsi="Calibri" w:cs="Calibri"/>
          <w:b/>
          <w:bCs/>
          <w:sz w:val="30"/>
          <w:szCs w:val="30"/>
          <w:lang w:val="nl-BE"/>
        </w:rPr>
      </w:pPr>
      <w:r>
        <w:rPr>
          <w:rFonts w:ascii="Calibri" w:hAnsi="Calibri" w:cs="Calibri"/>
          <w:b/>
          <w:bCs/>
          <w:sz w:val="30"/>
          <w:szCs w:val="30"/>
          <w:lang w:val="nl-BE"/>
        </w:rPr>
        <w:t xml:space="preserve">Door de gebruiker bepaalde tijd om koffie te zetten: </w:t>
      </w:r>
    </w:p>
    <w:p w:rsidR="00824B53" w:rsidRDefault="00A86061">
      <w:pPr>
        <w:pStyle w:val="Paragraphedeliste"/>
        <w:spacing w:after="60" w:line="288" w:lineRule="auto"/>
        <w:ind w:left="0"/>
        <w:rPr>
          <w:rFonts w:ascii="Calibri" w:hAnsi="Calibri" w:cs="Calibri"/>
          <w:sz w:val="24"/>
          <w:lang w:val="nl-BE"/>
        </w:rPr>
      </w:pPr>
      <w:r>
        <w:rPr>
          <w:rFonts w:ascii="Calibri" w:hAnsi="Calibri" w:cs="Calibri"/>
          <w:sz w:val="24"/>
          <w:lang w:val="nl-BE"/>
        </w:rPr>
        <w:t>Nadat het toestel voorverwarmd is druk je op de enkele kop of dubbele kop-knop gedurende drie seconden om in de instelmodus te komen</w:t>
      </w:r>
      <w:proofErr w:type="gramStart"/>
      <w:r>
        <w:rPr>
          <w:rFonts w:ascii="Calibri" w:hAnsi="Calibri" w:cs="Calibri"/>
          <w:sz w:val="24"/>
          <w:lang w:val="nl-BE"/>
        </w:rPr>
        <w:t>,</w:t>
      </w:r>
      <w:proofErr w:type="gramEnd"/>
      <w:r>
        <w:rPr>
          <w:rFonts w:ascii="Calibri" w:hAnsi="Calibri" w:cs="Calibri"/>
          <w:sz w:val="24"/>
          <w:lang w:val="nl-BE"/>
        </w:rPr>
        <w:t>. Op dat moment knippert het indicatielampje, druk eenmaal op de knip</w:t>
      </w:r>
      <w:r>
        <w:rPr>
          <w:rFonts w:ascii="Calibri" w:hAnsi="Calibri" w:cs="Calibri"/>
          <w:sz w:val="24"/>
          <w:lang w:val="nl-BE"/>
        </w:rPr>
        <w:t>perende knop tot de waterpomp begint te werken. Als de tijd die je nodig hebt voorbij is, druk dan opnieuw op de knop om te stoppen, en het programma zal automatisch de tijd registreren die je instelt.</w:t>
      </w:r>
    </w:p>
    <w:p w:rsidR="00824B53" w:rsidRDefault="00A86061">
      <w:pPr>
        <w:pStyle w:val="Paragraphedeliste"/>
        <w:numPr>
          <w:ilvl w:val="0"/>
          <w:numId w:val="52"/>
        </w:numPr>
        <w:spacing w:after="60" w:line="288" w:lineRule="auto"/>
        <w:rPr>
          <w:rFonts w:ascii="Calibri" w:hAnsi="Calibri" w:cs="Calibri"/>
          <w:sz w:val="24"/>
          <w:lang w:val="nl-BE"/>
        </w:rPr>
      </w:pPr>
      <w:r>
        <w:rPr>
          <w:rFonts w:ascii="Calibri" w:hAnsi="Calibri" w:cs="Calibri"/>
          <w:sz w:val="24"/>
          <w:lang w:val="nl-BE"/>
        </w:rPr>
        <w:lastRenderedPageBreak/>
        <w:t>De insteltijd voor een enkele kop is 15-45 seconden.</w:t>
      </w:r>
    </w:p>
    <w:p w:rsidR="00824B53" w:rsidRDefault="00A86061">
      <w:pPr>
        <w:pStyle w:val="Paragraphedeliste"/>
        <w:numPr>
          <w:ilvl w:val="0"/>
          <w:numId w:val="52"/>
        </w:numPr>
        <w:spacing w:after="60" w:line="288" w:lineRule="auto"/>
        <w:rPr>
          <w:rFonts w:ascii="Calibri" w:hAnsi="Calibri" w:cs="Calibri"/>
          <w:sz w:val="24"/>
          <w:lang w:val="nl-BE"/>
        </w:rPr>
      </w:pPr>
      <w:r>
        <w:rPr>
          <w:rFonts w:ascii="Calibri" w:hAnsi="Calibri" w:cs="Calibri"/>
          <w:sz w:val="24"/>
          <w:lang w:val="nl-BE"/>
        </w:rPr>
        <w:t>D</w:t>
      </w:r>
      <w:r>
        <w:rPr>
          <w:rFonts w:ascii="Calibri" w:hAnsi="Calibri" w:cs="Calibri"/>
          <w:sz w:val="24"/>
          <w:lang w:val="nl-BE"/>
        </w:rPr>
        <w:t>e insteltijd voor een dubbele kop is 30-90 seconden.</w:t>
      </w:r>
    </w:p>
    <w:p w:rsidR="00824B53" w:rsidRDefault="00A86061">
      <w:pPr>
        <w:pStyle w:val="Paragraphedeliste"/>
        <w:numPr>
          <w:ilvl w:val="0"/>
          <w:numId w:val="52"/>
        </w:numPr>
        <w:spacing w:after="60" w:line="288" w:lineRule="auto"/>
        <w:rPr>
          <w:rFonts w:ascii="Calibri" w:hAnsi="Calibri" w:cs="Calibri"/>
          <w:sz w:val="24"/>
          <w:lang w:val="nl-BE"/>
        </w:rPr>
      </w:pPr>
      <w:r>
        <w:rPr>
          <w:rFonts w:ascii="Calibri" w:hAnsi="Calibri" w:cs="Calibri"/>
          <w:sz w:val="24"/>
          <w:lang w:val="nl-BE"/>
        </w:rPr>
        <w:t>De insteltijd voor een dubbele kop is altijd tweemaal de insteltijd van een enkele kop, dus mag je slechts één ervan instellen.</w:t>
      </w:r>
    </w:p>
    <w:p w:rsidR="00824B53" w:rsidRDefault="00A86061">
      <w:pPr>
        <w:pStyle w:val="Paragraphedeliste"/>
        <w:numPr>
          <w:ilvl w:val="0"/>
          <w:numId w:val="52"/>
        </w:numPr>
        <w:spacing w:after="60" w:line="288" w:lineRule="auto"/>
        <w:jc w:val="left"/>
        <w:rPr>
          <w:rFonts w:ascii="Calibri" w:hAnsi="Calibri" w:cs="Calibri"/>
          <w:sz w:val="24"/>
          <w:lang w:val="nl-BE"/>
        </w:rPr>
      </w:pPr>
      <w:r>
        <w:rPr>
          <w:rFonts w:ascii="Calibri" w:hAnsi="Calibri" w:cs="Calibri"/>
          <w:sz w:val="24"/>
          <w:lang w:val="nl-BE"/>
        </w:rPr>
        <w:t>Blijf drukken op de dubbele kop-knop en op de stoomknop gedurende 3 seconde</w:t>
      </w:r>
      <w:r>
        <w:rPr>
          <w:rFonts w:ascii="Calibri" w:hAnsi="Calibri" w:cs="Calibri"/>
          <w:sz w:val="24"/>
          <w:lang w:val="nl-BE"/>
        </w:rPr>
        <w:t>n, daarna knipperen twee indicatielampjes drie keer, de insteltijd zal gewist worden en de standaardtijd heringesteld.</w:t>
      </w:r>
    </w:p>
    <w:p w:rsidR="00824B53" w:rsidRDefault="00824B53">
      <w:pPr>
        <w:pStyle w:val="Paragraphedeliste"/>
        <w:spacing w:line="288" w:lineRule="auto"/>
        <w:ind w:left="0"/>
        <w:rPr>
          <w:rFonts w:ascii="Calibri" w:hAnsi="Calibri" w:cs="Calibri"/>
          <w:sz w:val="24"/>
          <w:lang w:val="nl-BE" w:eastAsia="en-GB"/>
        </w:rPr>
      </w:pPr>
    </w:p>
    <w:p w:rsidR="00824B53" w:rsidRDefault="00A86061">
      <w:pPr>
        <w:spacing w:before="13" w:after="120" w:line="288" w:lineRule="auto"/>
        <w:ind w:left="452" w:hangingChars="150" w:hanging="452"/>
        <w:contextualSpacing/>
        <w:outlineLvl w:val="1"/>
        <w:rPr>
          <w:rFonts w:ascii="Calibri" w:eastAsiaTheme="minorEastAsia" w:hAnsi="Calibri" w:cs="Calibri"/>
          <w:b/>
          <w:kern w:val="0"/>
          <w:sz w:val="30"/>
          <w:szCs w:val="30"/>
          <w:lang w:val="nl-BE"/>
        </w:rPr>
      </w:pPr>
      <w:proofErr w:type="gramStart"/>
      <w:r>
        <w:rPr>
          <w:rFonts w:ascii="Calibri" w:eastAsiaTheme="minorEastAsia" w:hAnsi="Calibri" w:cs="Calibri"/>
          <w:b/>
          <w:kern w:val="0"/>
          <w:sz w:val="30"/>
          <w:szCs w:val="30"/>
          <w:lang w:val="nl-BE"/>
        </w:rPr>
        <w:t xml:space="preserve">III.2.2  </w:t>
      </w:r>
      <w:proofErr w:type="gramEnd"/>
      <w:r>
        <w:rPr>
          <w:rFonts w:ascii="Calibri" w:eastAsiaTheme="minorEastAsia" w:hAnsi="Calibri" w:cs="Calibri"/>
          <w:b/>
          <w:kern w:val="0"/>
          <w:sz w:val="30"/>
          <w:szCs w:val="30"/>
          <w:lang w:val="nl-BE"/>
        </w:rPr>
        <w:t xml:space="preserve">CAPPUCCINO/OPGESCHUIMDE MELK MAKEN </w:t>
      </w:r>
    </w:p>
    <w:p w:rsidR="00824B53" w:rsidRDefault="00A86061">
      <w:pPr>
        <w:spacing w:after="60" w:line="288" w:lineRule="auto"/>
        <w:contextualSpacing/>
        <w:outlineLvl w:val="1"/>
        <w:rPr>
          <w:rFonts w:ascii="Calibri" w:eastAsiaTheme="minorEastAsia" w:hAnsi="Calibri" w:cs="Calibri"/>
          <w:bCs/>
          <w:kern w:val="0"/>
          <w:sz w:val="24"/>
          <w:lang w:val="nl-BE"/>
        </w:rPr>
      </w:pPr>
      <w:r>
        <w:rPr>
          <w:rFonts w:ascii="Calibri" w:eastAsiaTheme="minorEastAsia" w:hAnsi="Calibri" w:cs="Calibri"/>
          <w:bCs/>
          <w:kern w:val="0"/>
          <w:sz w:val="24"/>
          <w:lang w:val="nl-BE"/>
        </w:rPr>
        <w:t xml:space="preserve">Cappuccino is gemaakt van espresso +opgeschuimde melk. Espresso moet je dus eerst maken volgens wat hierboven staat, en wat hierna volgt beschrijft vooral het proces van het opschuimen van de </w:t>
      </w:r>
      <w:proofErr w:type="gramStart"/>
      <w:r>
        <w:rPr>
          <w:rFonts w:ascii="Calibri" w:eastAsiaTheme="minorEastAsia" w:hAnsi="Calibri" w:cs="Calibri"/>
          <w:bCs/>
          <w:kern w:val="0"/>
          <w:sz w:val="24"/>
          <w:lang w:val="nl-BE"/>
        </w:rPr>
        <w:t xml:space="preserve">melk.         </w:t>
      </w:r>
      <w:proofErr w:type="gramEnd"/>
    </w:p>
    <w:p w:rsidR="00824B53" w:rsidRDefault="00A86061">
      <w:pPr>
        <w:numPr>
          <w:ilvl w:val="0"/>
          <w:numId w:val="53"/>
        </w:numPr>
        <w:spacing w:after="60" w:line="288" w:lineRule="auto"/>
        <w:contextualSpacing/>
        <w:outlineLvl w:val="1"/>
        <w:rPr>
          <w:rFonts w:ascii="Calibri" w:eastAsiaTheme="minorEastAsia" w:hAnsi="Calibri" w:cs="Calibri"/>
          <w:bCs/>
          <w:kern w:val="0"/>
          <w:sz w:val="24"/>
          <w:lang w:val="nl-BE"/>
        </w:rPr>
      </w:pPr>
      <w:r>
        <w:rPr>
          <w:rFonts w:ascii="Calibri" w:eastAsiaTheme="minorEastAsia" w:hAnsi="Calibri" w:cs="Calibri"/>
          <w:bCs/>
          <w:kern w:val="0"/>
          <w:sz w:val="24"/>
          <w:lang w:val="nl-BE"/>
        </w:rPr>
        <w:t>Bereid de espresso eerst met een bak die groot ge</w:t>
      </w:r>
      <w:r>
        <w:rPr>
          <w:rFonts w:ascii="Calibri" w:eastAsiaTheme="minorEastAsia" w:hAnsi="Calibri" w:cs="Calibri"/>
          <w:bCs/>
          <w:kern w:val="0"/>
          <w:sz w:val="24"/>
          <w:lang w:val="nl-BE"/>
        </w:rPr>
        <w:t xml:space="preserve">noeg </w:t>
      </w:r>
      <w:proofErr w:type="gramStart"/>
      <w:r>
        <w:rPr>
          <w:rFonts w:ascii="Calibri" w:eastAsiaTheme="minorEastAsia" w:hAnsi="Calibri" w:cs="Calibri"/>
          <w:bCs/>
          <w:kern w:val="0"/>
          <w:sz w:val="24"/>
          <w:lang w:val="nl-BE"/>
        </w:rPr>
        <w:t xml:space="preserve">is  </w:t>
      </w:r>
      <w:proofErr w:type="gramEnd"/>
      <w:r>
        <w:rPr>
          <w:rFonts w:ascii="Calibri" w:eastAsiaTheme="minorEastAsia" w:hAnsi="Calibri" w:cs="Calibri"/>
          <w:bCs/>
          <w:kern w:val="0"/>
          <w:sz w:val="24"/>
          <w:lang w:val="nl-BE"/>
        </w:rPr>
        <w:t>volgens het gedeelte “ ESPRESSO MAKEN”, zorg ervoor dat de stoomcontroleknop in de UIT positie"</w:t>
      </w:r>
      <w:r>
        <w:rPr>
          <w:rFonts w:ascii="Calibri" w:hAnsi="Calibri" w:cs="Calibri"/>
          <w:b/>
          <w:bCs/>
          <w:sz w:val="40"/>
          <w:szCs w:val="40"/>
          <w:lang w:val="en-GB"/>
        </w:rPr>
        <w:sym w:font="Wingdings 2" w:char="0097"/>
      </w:r>
      <w:r>
        <w:rPr>
          <w:rFonts w:ascii="Calibri" w:eastAsiaTheme="minorEastAsia" w:hAnsi="Calibri" w:cs="Calibri"/>
          <w:bCs/>
          <w:kern w:val="0"/>
          <w:sz w:val="24"/>
          <w:lang w:val="nl-BE"/>
        </w:rPr>
        <w:t xml:space="preserve">" staat. </w:t>
      </w:r>
    </w:p>
    <w:p w:rsidR="00824B53" w:rsidRDefault="00A86061">
      <w:pPr>
        <w:numPr>
          <w:ilvl w:val="0"/>
          <w:numId w:val="53"/>
        </w:numPr>
        <w:spacing w:after="60" w:line="288" w:lineRule="auto"/>
        <w:contextualSpacing/>
        <w:outlineLvl w:val="1"/>
        <w:rPr>
          <w:rFonts w:ascii="Calibri" w:eastAsiaTheme="minorEastAsia" w:hAnsi="Calibri" w:cs="Calibri"/>
          <w:bCs/>
          <w:kern w:val="0"/>
          <w:sz w:val="24"/>
          <w:lang w:val="nl-BE"/>
        </w:rPr>
      </w:pPr>
      <w:r>
        <w:rPr>
          <w:rFonts w:ascii="Calibri" w:eastAsiaTheme="minorEastAsia" w:hAnsi="Calibri" w:cs="Calibri"/>
          <w:bCs/>
          <w:kern w:val="0"/>
          <w:sz w:val="24"/>
          <w:lang w:val="nl-BE"/>
        </w:rPr>
        <w:t xml:space="preserve">Druk op de stoomknop. Indien het indicatielampje van de stoom knippert, geeft dit aan dat de koffiemachine de voorverwarmingsfase van de </w:t>
      </w:r>
      <w:r>
        <w:rPr>
          <w:rFonts w:ascii="Calibri" w:eastAsiaTheme="minorEastAsia" w:hAnsi="Calibri" w:cs="Calibri"/>
          <w:bCs/>
          <w:kern w:val="0"/>
          <w:sz w:val="24"/>
          <w:lang w:val="nl-BE"/>
        </w:rPr>
        <w:t>stoom ingaat. Indien het indicatielampje van de stoom aan is, geeft dit aan dat het voorverwarmen voltooid is.</w:t>
      </w:r>
    </w:p>
    <w:p w:rsidR="00824B53" w:rsidRDefault="00A86061">
      <w:pPr>
        <w:numPr>
          <w:ilvl w:val="0"/>
          <w:numId w:val="53"/>
        </w:numPr>
        <w:spacing w:after="60" w:line="288" w:lineRule="auto"/>
        <w:contextualSpacing/>
        <w:outlineLvl w:val="1"/>
        <w:rPr>
          <w:rFonts w:ascii="Calibri" w:eastAsiaTheme="minorEastAsia" w:hAnsi="Calibri" w:cs="Calibri"/>
          <w:bCs/>
          <w:kern w:val="0"/>
          <w:sz w:val="24"/>
          <w:lang w:val="nl-BE"/>
        </w:rPr>
      </w:pPr>
      <w:r>
        <w:rPr>
          <w:rFonts w:ascii="Calibri" w:eastAsiaTheme="minorEastAsia" w:hAnsi="Calibri" w:cs="Calibri"/>
          <w:bCs/>
          <w:kern w:val="0"/>
          <w:sz w:val="24"/>
          <w:lang w:val="nl-BE"/>
        </w:rPr>
        <w:t>Vul een kan met ongeveer 100ml melk voor elke cappuccino die moet worden gemaakt, het is aangeraden om volle melk te gebruiken op koelkasttempera</w:t>
      </w:r>
      <w:r>
        <w:rPr>
          <w:rFonts w:ascii="Calibri" w:eastAsiaTheme="minorEastAsia" w:hAnsi="Calibri" w:cs="Calibri"/>
          <w:bCs/>
          <w:kern w:val="0"/>
          <w:sz w:val="24"/>
          <w:lang w:val="nl-BE"/>
        </w:rPr>
        <w:t xml:space="preserve">tuur. </w:t>
      </w:r>
    </w:p>
    <w:p w:rsidR="00824B53" w:rsidRDefault="00A86061">
      <w:pPr>
        <w:spacing w:after="60" w:line="288" w:lineRule="auto"/>
        <w:contextualSpacing/>
        <w:outlineLvl w:val="1"/>
        <w:rPr>
          <w:rFonts w:ascii="Calibri" w:eastAsiaTheme="minorEastAsia" w:hAnsi="Calibri" w:cs="Calibri"/>
          <w:b/>
          <w:i/>
          <w:iCs/>
          <w:kern w:val="0"/>
          <w:sz w:val="24"/>
          <w:lang w:val="nl-BE"/>
        </w:rPr>
      </w:pPr>
      <w:r>
        <w:rPr>
          <w:rFonts w:ascii="Calibri" w:eastAsiaTheme="minorEastAsia" w:hAnsi="Calibri" w:cs="Calibri"/>
          <w:b/>
          <w:i/>
          <w:iCs/>
          <w:kern w:val="0"/>
          <w:sz w:val="24"/>
          <w:lang w:val="nl-BE"/>
        </w:rPr>
        <w:t xml:space="preserve">Opmerking: Bij het kiezen van de maat van de kan, is aan te raden dat de diameter niet minder is dan 70±5mm, en </w:t>
      </w:r>
      <w:proofErr w:type="gramStart"/>
      <w:r>
        <w:rPr>
          <w:rFonts w:ascii="Calibri" w:eastAsiaTheme="minorEastAsia" w:hAnsi="Calibri" w:cs="Calibri"/>
          <w:b/>
          <w:i/>
          <w:iCs/>
          <w:kern w:val="0"/>
          <w:sz w:val="24"/>
          <w:lang w:val="nl-BE"/>
        </w:rPr>
        <w:t>hou</w:t>
      </w:r>
      <w:proofErr w:type="gramEnd"/>
      <w:r>
        <w:rPr>
          <w:rFonts w:ascii="Calibri" w:eastAsiaTheme="minorEastAsia" w:hAnsi="Calibri" w:cs="Calibri"/>
          <w:b/>
          <w:i/>
          <w:iCs/>
          <w:kern w:val="0"/>
          <w:sz w:val="24"/>
          <w:lang w:val="nl-BE"/>
        </w:rPr>
        <w:t xml:space="preserve"> er rekening mee dat de melk 2 keer in volume toeneemt, zorg ervoor dat de hoogte van de kan voldoende is.</w:t>
      </w:r>
    </w:p>
    <w:p w:rsidR="00824B53" w:rsidRDefault="00A86061">
      <w:pPr>
        <w:numPr>
          <w:ilvl w:val="0"/>
          <w:numId w:val="53"/>
        </w:numPr>
        <w:spacing w:after="60" w:line="288" w:lineRule="auto"/>
        <w:contextualSpacing/>
        <w:outlineLvl w:val="1"/>
        <w:rPr>
          <w:rFonts w:ascii="Calibri" w:eastAsiaTheme="minorEastAsia" w:hAnsi="Calibri" w:cs="Calibri"/>
          <w:bCs/>
          <w:kern w:val="0"/>
          <w:sz w:val="24"/>
          <w:lang w:val="nl-BE"/>
        </w:rPr>
      </w:pPr>
      <w:r>
        <w:rPr>
          <w:rFonts w:ascii="Calibri" w:eastAsiaTheme="minorEastAsia" w:hAnsi="Calibri" w:cs="Calibri"/>
          <w:bCs/>
          <w:kern w:val="0"/>
          <w:sz w:val="24"/>
          <w:lang w:val="nl-BE"/>
        </w:rPr>
        <w:t>Schakel de stoomknop aan in</w:t>
      </w:r>
      <w:r>
        <w:rPr>
          <w:rFonts w:ascii="Calibri" w:eastAsiaTheme="minorEastAsia" w:hAnsi="Calibri" w:cs="Calibri"/>
          <w:bCs/>
          <w:kern w:val="0"/>
          <w:sz w:val="24"/>
          <w:lang w:val="nl-BE"/>
        </w:rPr>
        <w:t xml:space="preserve"> tegenwijzerzin, er komt stoom uit. Sproei de rest van het warme water, draai dan de knop in wijzerzin naar de gesloten stand, als er geen water is vloeien er druppels uit. </w:t>
      </w:r>
    </w:p>
    <w:p w:rsidR="00824B53" w:rsidRDefault="00A86061">
      <w:pPr>
        <w:spacing w:after="60" w:line="288" w:lineRule="auto"/>
        <w:contextualSpacing/>
        <w:outlineLvl w:val="1"/>
        <w:rPr>
          <w:rFonts w:ascii="Calibri" w:eastAsiaTheme="minorEastAsia" w:hAnsi="Calibri" w:cs="Calibri"/>
          <w:b/>
          <w:i/>
          <w:iCs/>
          <w:kern w:val="0"/>
          <w:sz w:val="24"/>
          <w:lang w:val="nl-BE"/>
        </w:rPr>
      </w:pPr>
      <w:r>
        <w:rPr>
          <w:rFonts w:ascii="Calibri" w:eastAsiaTheme="minorEastAsia" w:hAnsi="Calibri" w:cs="Calibri"/>
          <w:b/>
          <w:i/>
          <w:iCs/>
          <w:kern w:val="0"/>
          <w:sz w:val="24"/>
          <w:lang w:val="nl-BE"/>
        </w:rPr>
        <w:t xml:space="preserve">Opmerking: Draai nooit snel aan de stoomcontroleknop, aaangezien de stoom zich </w:t>
      </w:r>
      <w:proofErr w:type="gramStart"/>
      <w:r>
        <w:rPr>
          <w:rFonts w:ascii="Calibri" w:eastAsiaTheme="minorEastAsia" w:hAnsi="Calibri" w:cs="Calibri"/>
          <w:b/>
          <w:i/>
          <w:iCs/>
          <w:kern w:val="0"/>
          <w:sz w:val="24"/>
          <w:lang w:val="nl-BE"/>
        </w:rPr>
        <w:t>sne</w:t>
      </w:r>
      <w:r>
        <w:rPr>
          <w:rFonts w:ascii="Calibri" w:eastAsiaTheme="minorEastAsia" w:hAnsi="Calibri" w:cs="Calibri"/>
          <w:b/>
          <w:i/>
          <w:iCs/>
          <w:kern w:val="0"/>
          <w:sz w:val="24"/>
          <w:lang w:val="nl-BE"/>
        </w:rPr>
        <w:t xml:space="preserve">l  </w:t>
      </w:r>
      <w:proofErr w:type="gramEnd"/>
      <w:r>
        <w:rPr>
          <w:rFonts w:ascii="Calibri" w:eastAsiaTheme="minorEastAsia" w:hAnsi="Calibri" w:cs="Calibri"/>
          <w:b/>
          <w:i/>
          <w:iCs/>
          <w:kern w:val="0"/>
          <w:sz w:val="24"/>
          <w:lang w:val="nl-BE"/>
        </w:rPr>
        <w:t>ophoopt in korte tijd wat het potentieel explosiegevaar kan vergroten.</w:t>
      </w:r>
    </w:p>
    <w:p w:rsidR="00824B53" w:rsidRDefault="00A86061">
      <w:pPr>
        <w:numPr>
          <w:ilvl w:val="0"/>
          <w:numId w:val="53"/>
        </w:numPr>
        <w:spacing w:after="60" w:line="288" w:lineRule="auto"/>
        <w:contextualSpacing/>
        <w:outlineLvl w:val="1"/>
        <w:rPr>
          <w:rFonts w:ascii="Calibri" w:eastAsiaTheme="minorEastAsia" w:hAnsi="Calibri" w:cs="Calibri"/>
          <w:bCs/>
          <w:kern w:val="0"/>
          <w:sz w:val="24"/>
          <w:lang w:val="nl-BE"/>
        </w:rPr>
      </w:pPr>
      <w:r>
        <w:rPr>
          <w:rFonts w:ascii="Calibri" w:eastAsiaTheme="minorEastAsia" w:hAnsi="Calibri" w:cs="Calibri"/>
          <w:bCs/>
          <w:kern w:val="0"/>
          <w:sz w:val="24"/>
          <w:lang w:val="nl-BE"/>
        </w:rPr>
        <w:t>Stop het schuimapparaat ongeveer twee centimeter in de melk. Draai langzaam aan de stoomknop naar de maximumpositie</w:t>
      </w:r>
      <w:r>
        <w:rPr>
          <w:rFonts w:ascii="Calibri" w:eastAsiaTheme="minorEastAsia" w:hAnsi="Calibri" w:cs="Calibri"/>
          <w:bCs/>
          <w:kern w:val="0"/>
          <w:sz w:val="24"/>
          <w:lang w:val="nl-BE"/>
        </w:rPr>
        <w:t>，</w:t>
      </w:r>
      <w:r>
        <w:rPr>
          <w:rFonts w:ascii="Calibri" w:eastAsiaTheme="minorEastAsia" w:hAnsi="Calibri" w:cs="Calibri"/>
          <w:bCs/>
          <w:kern w:val="0"/>
          <w:sz w:val="24"/>
          <w:lang w:val="nl-BE"/>
        </w:rPr>
        <w:t xml:space="preserve"> schuim de melk op door de kan rond op en neer te bewegen.</w:t>
      </w:r>
    </w:p>
    <w:p w:rsidR="00824B53" w:rsidRDefault="00A86061">
      <w:pPr>
        <w:spacing w:after="60" w:line="288" w:lineRule="auto"/>
        <w:ind w:left="420" w:hangingChars="175" w:hanging="420"/>
        <w:contextualSpacing/>
        <w:outlineLvl w:val="1"/>
        <w:rPr>
          <w:rFonts w:ascii="Calibri" w:eastAsiaTheme="minorEastAsia" w:hAnsi="Calibri" w:cs="Calibri"/>
          <w:bCs/>
          <w:kern w:val="0"/>
          <w:sz w:val="24"/>
          <w:lang w:val="nl-BE"/>
        </w:rPr>
      </w:pPr>
      <w:proofErr w:type="gramStart"/>
      <w:r>
        <w:rPr>
          <w:rFonts w:ascii="Calibri" w:eastAsiaTheme="minorEastAsia" w:hAnsi="Calibri" w:cs="Calibri"/>
          <w:bCs/>
          <w:kern w:val="0"/>
          <w:sz w:val="24"/>
          <w:lang w:val="nl-BE"/>
        </w:rPr>
        <w:t>opmerki</w:t>
      </w:r>
      <w:r>
        <w:rPr>
          <w:rFonts w:ascii="Calibri" w:eastAsiaTheme="minorEastAsia" w:hAnsi="Calibri" w:cs="Calibri"/>
          <w:bCs/>
          <w:kern w:val="0"/>
          <w:sz w:val="24"/>
          <w:lang w:val="nl-BE"/>
        </w:rPr>
        <w:t>ng</w:t>
      </w:r>
      <w:proofErr w:type="gramEnd"/>
      <w:r>
        <w:rPr>
          <w:rFonts w:ascii="Calibri" w:eastAsiaTheme="minorEastAsia" w:hAnsi="Calibri" w:cs="Calibri"/>
          <w:bCs/>
          <w:kern w:val="0"/>
          <w:sz w:val="24"/>
          <w:lang w:val="nl-BE"/>
        </w:rPr>
        <w:t>: Het schuimapparaat mag niet op het oppervlak van de melk worden geplaatst zodat de melk niet verbrandt.</w:t>
      </w:r>
    </w:p>
    <w:p w:rsidR="00824B53" w:rsidRDefault="00A86061">
      <w:pPr>
        <w:numPr>
          <w:ilvl w:val="0"/>
          <w:numId w:val="53"/>
        </w:numPr>
        <w:spacing w:after="60" w:line="288" w:lineRule="auto"/>
        <w:contextualSpacing/>
        <w:outlineLvl w:val="1"/>
        <w:rPr>
          <w:rFonts w:ascii="Calibri" w:eastAsiaTheme="minorEastAsia" w:hAnsi="Calibri" w:cs="Calibri"/>
          <w:bCs/>
          <w:kern w:val="0"/>
          <w:sz w:val="24"/>
          <w:lang w:val="nl-BE"/>
        </w:rPr>
      </w:pPr>
      <w:r>
        <w:rPr>
          <w:rFonts w:ascii="Calibri" w:eastAsiaTheme="minorEastAsia" w:hAnsi="Calibri" w:cs="Calibri"/>
          <w:bCs/>
          <w:kern w:val="0"/>
          <w:sz w:val="24"/>
          <w:lang w:val="nl-BE"/>
        </w:rPr>
        <w:t>Wanneer het vereiste resultaat is bereikt, draai je de stoomcontroleknop in de UIT positie.</w:t>
      </w:r>
    </w:p>
    <w:p w:rsidR="00824B53" w:rsidRDefault="00A86061">
      <w:pPr>
        <w:numPr>
          <w:ilvl w:val="0"/>
          <w:numId w:val="53"/>
        </w:numPr>
        <w:spacing w:after="60" w:line="288" w:lineRule="auto"/>
        <w:contextualSpacing/>
        <w:outlineLvl w:val="1"/>
        <w:rPr>
          <w:rFonts w:ascii="Calibri" w:eastAsiaTheme="minorEastAsia" w:hAnsi="Calibri" w:cs="Calibri"/>
          <w:bCs/>
          <w:kern w:val="0"/>
          <w:sz w:val="24"/>
          <w:lang w:val="nl-BE"/>
        </w:rPr>
      </w:pPr>
      <w:r>
        <w:rPr>
          <w:rFonts w:ascii="Calibri" w:eastAsiaTheme="minorEastAsia" w:hAnsi="Calibri" w:cs="Calibri"/>
          <w:bCs/>
          <w:kern w:val="0"/>
          <w:sz w:val="24"/>
          <w:lang w:val="nl-BE"/>
        </w:rPr>
        <w:t>Giet de opgeschuimde melk bij de bereide espresso, nu is</w:t>
      </w:r>
      <w:r>
        <w:rPr>
          <w:rFonts w:ascii="Calibri" w:eastAsiaTheme="minorEastAsia" w:hAnsi="Calibri" w:cs="Calibri"/>
          <w:bCs/>
          <w:kern w:val="0"/>
          <w:sz w:val="24"/>
          <w:lang w:val="nl-BE"/>
        </w:rPr>
        <w:t xml:space="preserve"> de cappuccino klaar. Je </w:t>
      </w:r>
      <w:proofErr w:type="gramStart"/>
      <w:r>
        <w:rPr>
          <w:rFonts w:ascii="Calibri" w:eastAsiaTheme="minorEastAsia" w:hAnsi="Calibri" w:cs="Calibri"/>
          <w:bCs/>
          <w:kern w:val="0"/>
          <w:sz w:val="24"/>
          <w:lang w:val="nl-BE"/>
        </w:rPr>
        <w:t>kan</w:t>
      </w:r>
      <w:proofErr w:type="gramEnd"/>
      <w:r>
        <w:rPr>
          <w:rFonts w:ascii="Calibri" w:eastAsiaTheme="minorEastAsia" w:hAnsi="Calibri" w:cs="Calibri"/>
          <w:bCs/>
          <w:kern w:val="0"/>
          <w:sz w:val="24"/>
          <w:lang w:val="nl-BE"/>
        </w:rPr>
        <w:t xml:space="preserve"> ook de juiste hoeveelheid suiker of cacaopoeder bovenop toevoegen volgens jouw smaak.</w:t>
      </w:r>
    </w:p>
    <w:p w:rsidR="00824B53" w:rsidRDefault="00A86061">
      <w:pPr>
        <w:spacing w:after="60" w:line="288" w:lineRule="auto"/>
        <w:ind w:left="422" w:hangingChars="175" w:hanging="422"/>
        <w:contextualSpacing/>
        <w:outlineLvl w:val="1"/>
        <w:rPr>
          <w:rFonts w:ascii="Calibri" w:eastAsiaTheme="minorEastAsia" w:hAnsi="Calibri" w:cs="Calibri"/>
          <w:b/>
          <w:i/>
          <w:iCs/>
          <w:kern w:val="0"/>
          <w:sz w:val="24"/>
          <w:lang w:val="nl-BE"/>
        </w:rPr>
      </w:pPr>
      <w:r>
        <w:rPr>
          <w:rFonts w:ascii="Calibri" w:eastAsiaTheme="minorEastAsia" w:hAnsi="Calibri" w:cs="Calibri"/>
          <w:b/>
          <w:i/>
          <w:iCs/>
          <w:kern w:val="0"/>
          <w:sz w:val="24"/>
          <w:lang w:val="nl-BE"/>
        </w:rPr>
        <w:t>Opmerking:</w:t>
      </w:r>
    </w:p>
    <w:p w:rsidR="00824B53" w:rsidRDefault="00A86061">
      <w:pPr>
        <w:numPr>
          <w:ilvl w:val="0"/>
          <w:numId w:val="54"/>
        </w:numPr>
        <w:spacing w:after="60" w:line="288" w:lineRule="auto"/>
        <w:ind w:left="420" w:hanging="420"/>
        <w:contextualSpacing/>
        <w:outlineLvl w:val="1"/>
        <w:rPr>
          <w:rFonts w:ascii="Calibri" w:eastAsiaTheme="minorEastAsia" w:hAnsi="Calibri" w:cs="Calibri"/>
          <w:b/>
          <w:i/>
          <w:iCs/>
          <w:kern w:val="0"/>
          <w:sz w:val="24"/>
          <w:lang w:val="nl-BE"/>
        </w:rPr>
      </w:pPr>
      <w:r>
        <w:rPr>
          <w:rFonts w:ascii="Calibri" w:eastAsiaTheme="minorEastAsia" w:hAnsi="Calibri" w:cs="Calibri"/>
          <w:b/>
          <w:i/>
          <w:iCs/>
          <w:kern w:val="0"/>
          <w:sz w:val="24"/>
          <w:lang w:val="nl-BE"/>
        </w:rPr>
        <w:t>Als er opmerkelijke luchtbellen in het schuim zitten, tik dan op de kan om grotere bellen te verwijderen, en schud dan horizontaal</w:t>
      </w:r>
      <w:r>
        <w:rPr>
          <w:rFonts w:ascii="Calibri" w:eastAsiaTheme="minorEastAsia" w:hAnsi="Calibri" w:cs="Calibri"/>
          <w:b/>
          <w:i/>
          <w:iCs/>
          <w:kern w:val="0"/>
          <w:sz w:val="24"/>
          <w:lang w:val="nl-BE"/>
        </w:rPr>
        <w:t xml:space="preserve"> om de melk en het melkschuim volledig te mengen.</w:t>
      </w:r>
    </w:p>
    <w:p w:rsidR="00824B53" w:rsidRDefault="00A86061">
      <w:pPr>
        <w:numPr>
          <w:ilvl w:val="0"/>
          <w:numId w:val="54"/>
        </w:numPr>
        <w:spacing w:after="60" w:line="288" w:lineRule="auto"/>
        <w:ind w:left="420" w:hanging="420"/>
        <w:contextualSpacing/>
        <w:outlineLvl w:val="1"/>
        <w:rPr>
          <w:rFonts w:ascii="Calibri" w:eastAsiaTheme="minorEastAsia" w:hAnsi="Calibri" w:cs="Calibri"/>
          <w:b/>
          <w:i/>
          <w:iCs/>
          <w:kern w:val="0"/>
          <w:sz w:val="24"/>
          <w:lang w:val="nl-BE"/>
        </w:rPr>
      </w:pPr>
      <w:r>
        <w:rPr>
          <w:rFonts w:ascii="Calibri" w:eastAsiaTheme="minorEastAsia" w:hAnsi="Calibri" w:cs="Calibri"/>
          <w:b/>
          <w:i/>
          <w:iCs/>
          <w:kern w:val="0"/>
          <w:sz w:val="24"/>
          <w:lang w:val="nl-BE"/>
        </w:rPr>
        <w:t xml:space="preserve">Als de stoomfunctie veranderd is naar koffiemodus kan het indicatielampje eventueel snel knipperen. Dit betekent dat de watertemperatuur te hoog is, die zal de koffie verbranden. </w:t>
      </w:r>
      <w:r>
        <w:rPr>
          <w:rFonts w:ascii="Calibri" w:eastAsiaTheme="minorEastAsia" w:hAnsi="Calibri" w:cs="Calibri"/>
          <w:b/>
          <w:i/>
          <w:iCs/>
          <w:kern w:val="0"/>
          <w:sz w:val="24"/>
          <w:lang w:val="nl-BE"/>
        </w:rPr>
        <w:lastRenderedPageBreak/>
        <w:t>Druk in dit geval op de kof</w:t>
      </w:r>
      <w:r>
        <w:rPr>
          <w:rFonts w:ascii="Calibri" w:eastAsiaTheme="minorEastAsia" w:hAnsi="Calibri" w:cs="Calibri"/>
          <w:b/>
          <w:i/>
          <w:iCs/>
          <w:kern w:val="0"/>
          <w:sz w:val="24"/>
          <w:lang w:val="nl-BE"/>
        </w:rPr>
        <w:t>fieknop, het toestel zal water pompen om af te koelen</w:t>
      </w:r>
    </w:p>
    <w:p w:rsidR="00824B53" w:rsidRDefault="00A86061">
      <w:pPr>
        <w:numPr>
          <w:ilvl w:val="0"/>
          <w:numId w:val="54"/>
        </w:numPr>
        <w:spacing w:after="60" w:line="288" w:lineRule="auto"/>
        <w:ind w:left="420" w:hanging="420"/>
        <w:contextualSpacing/>
        <w:outlineLvl w:val="1"/>
        <w:rPr>
          <w:rFonts w:ascii="Calibri" w:eastAsiaTheme="minorEastAsia" w:hAnsi="Calibri" w:cs="Calibri"/>
          <w:b/>
          <w:i/>
          <w:iCs/>
          <w:kern w:val="0"/>
          <w:sz w:val="24"/>
          <w:lang w:val="nl-BE"/>
        </w:rPr>
      </w:pPr>
      <w:r>
        <w:rPr>
          <w:rFonts w:ascii="Calibri" w:eastAsiaTheme="minorEastAsia" w:hAnsi="Calibri" w:cs="Calibri"/>
          <w:b/>
          <w:i/>
          <w:iCs/>
          <w:kern w:val="0"/>
          <w:sz w:val="24"/>
          <w:lang w:val="nl-BE"/>
        </w:rPr>
        <w:t>Verwijder het schuimapparaat om de stoomafvoer te reinigen met een natte spons onmiddellijk nadat er stoom is aangemaakt, maar let op dat je je daarbij geen pijn doet!</w:t>
      </w:r>
    </w:p>
    <w:p w:rsidR="00824B53" w:rsidRDefault="00A86061">
      <w:pPr>
        <w:numPr>
          <w:ilvl w:val="0"/>
          <w:numId w:val="53"/>
        </w:numPr>
        <w:spacing w:after="60" w:line="288" w:lineRule="auto"/>
        <w:contextualSpacing/>
        <w:outlineLvl w:val="1"/>
        <w:rPr>
          <w:rFonts w:ascii="Calibri" w:eastAsiaTheme="minorEastAsia" w:hAnsi="Calibri" w:cs="Calibri"/>
          <w:bCs/>
          <w:kern w:val="0"/>
          <w:sz w:val="24"/>
          <w:lang w:val="nl-BE"/>
        </w:rPr>
      </w:pPr>
      <w:r>
        <w:rPr>
          <w:rFonts w:ascii="Calibri" w:eastAsiaTheme="minorEastAsia" w:hAnsi="Calibri" w:cs="Calibri"/>
          <w:bCs/>
          <w:kern w:val="0"/>
          <w:sz w:val="24"/>
          <w:lang w:val="nl-BE"/>
        </w:rPr>
        <w:t xml:space="preserve">Druk op de startknop om de stroom </w:t>
      </w:r>
      <w:r>
        <w:rPr>
          <w:rFonts w:ascii="Calibri" w:eastAsiaTheme="minorEastAsia" w:hAnsi="Calibri" w:cs="Calibri"/>
          <w:bCs/>
          <w:kern w:val="0"/>
          <w:sz w:val="24"/>
          <w:lang w:val="nl-BE"/>
        </w:rPr>
        <w:t>af te sluiten. Alle indicatielampjes zullen uitgaan.</w:t>
      </w:r>
    </w:p>
    <w:p w:rsidR="00824B53" w:rsidRDefault="00A86061">
      <w:pPr>
        <w:spacing w:before="13" w:after="120" w:line="288" w:lineRule="auto"/>
        <w:ind w:left="452" w:hangingChars="150" w:hanging="452"/>
        <w:contextualSpacing/>
        <w:outlineLvl w:val="1"/>
        <w:rPr>
          <w:rFonts w:ascii="Calibri" w:eastAsiaTheme="minorEastAsia" w:hAnsi="Calibri" w:cs="Calibri"/>
          <w:b/>
          <w:kern w:val="0"/>
          <w:sz w:val="30"/>
          <w:szCs w:val="30"/>
          <w:lang w:val="nl-BE"/>
        </w:rPr>
      </w:pPr>
      <w:r>
        <w:rPr>
          <w:rFonts w:ascii="Calibri" w:eastAsiaTheme="minorEastAsia" w:hAnsi="Calibri" w:cs="Calibri"/>
          <w:b/>
          <w:kern w:val="0"/>
          <w:sz w:val="30"/>
          <w:szCs w:val="30"/>
          <w:lang w:val="nl-BE"/>
        </w:rPr>
        <w:t>III.2.3 Manieren om fancy koffie te maken</w:t>
      </w:r>
      <w:r>
        <w:rPr>
          <w:rFonts w:ascii="Calibri" w:hAnsi="Calibri" w:cs="Calibri"/>
          <w:b/>
          <w:sz w:val="28"/>
          <w:szCs w:val="28"/>
          <w:lang w:val="nl-BE"/>
        </w:rPr>
        <w:t xml:space="preserve"> </w:t>
      </w:r>
    </w:p>
    <w:p w:rsidR="00824B53" w:rsidRDefault="00A86061">
      <w:pPr>
        <w:spacing w:before="13" w:after="120" w:line="288" w:lineRule="auto"/>
        <w:contextualSpacing/>
        <w:jc w:val="left"/>
        <w:outlineLvl w:val="1"/>
        <w:rPr>
          <w:rFonts w:ascii="Calibri" w:eastAsiaTheme="minorEastAsia" w:hAnsi="Calibri" w:cs="Calibri"/>
          <w:bCs/>
          <w:kern w:val="0"/>
          <w:sz w:val="24"/>
          <w:lang w:val="nl-BE"/>
        </w:rPr>
      </w:pPr>
      <w:r>
        <w:rPr>
          <w:rFonts w:ascii="Calibri" w:eastAsiaTheme="minorEastAsia" w:hAnsi="Calibri" w:cs="Calibri"/>
          <w:bCs/>
          <w:kern w:val="0"/>
          <w:sz w:val="24"/>
          <w:lang w:val="nl-BE"/>
        </w:rPr>
        <w:t>Alle soorten fancy espresso worden gemaakt op basis van Espresso. Het toevoegen van melk kan niet alleen wat melkaroma toevoegen aan de koffie, maar kan ook een</w:t>
      </w:r>
      <w:r>
        <w:rPr>
          <w:rFonts w:ascii="Calibri" w:eastAsiaTheme="minorEastAsia" w:hAnsi="Calibri" w:cs="Calibri"/>
          <w:bCs/>
          <w:kern w:val="0"/>
          <w:sz w:val="24"/>
          <w:lang w:val="nl-BE"/>
        </w:rPr>
        <w:t xml:space="preserve"> waaier van smaken creëren door het maken van melk, melkschuim en room in verschillende hoeveelheden</w:t>
      </w:r>
      <w:proofErr w:type="gramStart"/>
      <w:r>
        <w:rPr>
          <w:rFonts w:ascii="Calibri" w:eastAsiaTheme="minorEastAsia" w:hAnsi="Calibri" w:cs="Calibri"/>
          <w:bCs/>
          <w:kern w:val="0"/>
          <w:sz w:val="24"/>
          <w:lang w:val="nl-BE"/>
        </w:rPr>
        <w:t>, wat</w:t>
      </w:r>
      <w:proofErr w:type="gramEnd"/>
      <w:r>
        <w:rPr>
          <w:rFonts w:ascii="Calibri" w:eastAsiaTheme="minorEastAsia" w:hAnsi="Calibri" w:cs="Calibri"/>
          <w:bCs/>
          <w:kern w:val="0"/>
          <w:sz w:val="24"/>
          <w:lang w:val="nl-BE"/>
        </w:rPr>
        <w:t xml:space="preserve"> je vele opties geeft. De afbeelding beneden toont gewoon een normale verhouding van melk in de koffie.</w:t>
      </w:r>
    </w:p>
    <w:p w:rsidR="00824B53" w:rsidRDefault="00A86061">
      <w:pPr>
        <w:spacing w:before="13" w:after="120" w:line="288" w:lineRule="auto"/>
        <w:contextualSpacing/>
        <w:jc w:val="left"/>
        <w:outlineLvl w:val="1"/>
        <w:rPr>
          <w:rFonts w:ascii="Calibri" w:hAnsi="Calibri" w:cs="Calibri"/>
          <w:szCs w:val="21"/>
          <w:lang w:val="nl-BE"/>
        </w:rPr>
      </w:pPr>
      <w:r>
        <w:rPr>
          <w:rFonts w:ascii="Calibri" w:hAnsi="Calibri" w:cs="Calibri"/>
          <w:noProof/>
          <w:szCs w:val="21"/>
          <w:lang w:val="fr-FR" w:eastAsia="fr-FR"/>
        </w:rPr>
        <w:drawing>
          <wp:inline distT="0" distB="0" distL="114300" distR="114300">
            <wp:extent cx="5610860" cy="3896995"/>
            <wp:effectExtent l="0" t="0" r="12700" b="4445"/>
            <wp:docPr id="173" name="图片 1" descr="InsertPic_(08-02-11-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 descr="InsertPic_(08-02-11-21-11)"/>
                    <pic:cNvPicPr>
                      <a:picLocks noChangeAspect="1"/>
                    </pic:cNvPicPr>
                  </pic:nvPicPr>
                  <pic:blipFill>
                    <a:blip r:embed="rId17"/>
                    <a:srcRect b="3309"/>
                    <a:stretch>
                      <a:fillRect/>
                    </a:stretch>
                  </pic:blipFill>
                  <pic:spPr>
                    <a:xfrm>
                      <a:off x="0" y="0"/>
                      <a:ext cx="5610860" cy="3896995"/>
                    </a:xfrm>
                    <a:prstGeom prst="rect">
                      <a:avLst/>
                    </a:prstGeom>
                    <a:noFill/>
                    <a:ln>
                      <a:noFill/>
                    </a:ln>
                  </pic:spPr>
                </pic:pic>
              </a:graphicData>
            </a:graphic>
          </wp:inline>
        </w:drawing>
      </w:r>
      <w:bookmarkEnd w:id="64"/>
    </w:p>
    <w:p w:rsidR="00824B53" w:rsidRDefault="00A86061">
      <w:pPr>
        <w:pStyle w:val="Paragraphedeliste"/>
        <w:numPr>
          <w:ilvl w:val="0"/>
          <w:numId w:val="43"/>
        </w:numPr>
        <w:pBdr>
          <w:top w:val="single" w:sz="12" w:space="0" w:color="auto"/>
          <w:left w:val="single" w:sz="12" w:space="4" w:color="auto"/>
          <w:bottom w:val="single" w:sz="12" w:space="0" w:color="auto"/>
          <w:right w:val="single" w:sz="12" w:space="0" w:color="auto"/>
        </w:pBdr>
        <w:spacing w:line="288" w:lineRule="auto"/>
        <w:ind w:left="418" w:hangingChars="104" w:hanging="418"/>
        <w:rPr>
          <w:rFonts w:ascii="Calibri" w:hAnsi="Calibri" w:cs="Calibri"/>
          <w:b/>
          <w:sz w:val="40"/>
          <w:szCs w:val="40"/>
          <w:lang w:val="nl-BE"/>
        </w:rPr>
      </w:pPr>
      <w:r>
        <w:rPr>
          <w:rFonts w:ascii="Calibri" w:hAnsi="Calibri" w:cs="Calibri"/>
          <w:b/>
          <w:sz w:val="40"/>
          <w:szCs w:val="40"/>
          <w:lang w:val="nl-BE"/>
        </w:rPr>
        <w:t>ONDERHOUD EN ONTKALKEN</w:t>
      </w:r>
    </w:p>
    <w:p w:rsidR="00824B53" w:rsidRDefault="00A86061">
      <w:pPr>
        <w:spacing w:after="60" w:line="288" w:lineRule="auto"/>
        <w:rPr>
          <w:rFonts w:ascii="Calibri" w:eastAsiaTheme="minorEastAsia" w:hAnsi="Calibri" w:cs="Calibri"/>
          <w:kern w:val="0"/>
          <w:sz w:val="30"/>
          <w:szCs w:val="30"/>
        </w:rPr>
      </w:pPr>
      <w:r>
        <w:rPr>
          <w:rFonts w:ascii="Calibri" w:hAnsi="Calibri" w:cs="Calibri"/>
          <w:b/>
          <w:sz w:val="30"/>
          <w:szCs w:val="30"/>
          <w:lang w:val="fr-FR"/>
        </w:rPr>
        <w:t>ONDERHOUD</w:t>
      </w:r>
      <w:r>
        <w:rPr>
          <w:rFonts w:ascii="Calibri" w:hAnsi="Calibri" w:cs="Calibri"/>
          <w:b/>
          <w:sz w:val="30"/>
          <w:szCs w:val="30"/>
        </w:rPr>
        <w:t xml:space="preserve"> </w:t>
      </w:r>
    </w:p>
    <w:p w:rsidR="00824B53" w:rsidRDefault="00A86061">
      <w:pPr>
        <w:numPr>
          <w:ilvl w:val="0"/>
          <w:numId w:val="55"/>
        </w:numPr>
        <w:spacing w:after="60" w:line="288" w:lineRule="auto"/>
        <w:rPr>
          <w:rFonts w:ascii="Calibri" w:eastAsiaTheme="minorEastAsia" w:hAnsi="Calibri" w:cs="Calibri"/>
          <w:kern w:val="0"/>
          <w:sz w:val="24"/>
          <w:lang w:val="nl-BE"/>
        </w:rPr>
      </w:pPr>
      <w:r>
        <w:rPr>
          <w:rFonts w:ascii="Calibri" w:eastAsiaTheme="minorEastAsia" w:hAnsi="Calibri" w:cs="Calibri"/>
          <w:kern w:val="0"/>
          <w:sz w:val="24"/>
          <w:lang w:val="nl-BE"/>
        </w:rPr>
        <w:t>Zet het kof</w:t>
      </w:r>
      <w:r>
        <w:rPr>
          <w:rFonts w:ascii="Calibri" w:eastAsiaTheme="minorEastAsia" w:hAnsi="Calibri" w:cs="Calibri"/>
          <w:kern w:val="0"/>
          <w:sz w:val="24"/>
          <w:lang w:val="nl-BE"/>
        </w:rPr>
        <w:t>fietoestel uit en laat de koffiemachine volledig afkoelen alvorens te reinigen.</w:t>
      </w:r>
    </w:p>
    <w:p w:rsidR="00824B53" w:rsidRDefault="00A86061">
      <w:pPr>
        <w:numPr>
          <w:ilvl w:val="0"/>
          <w:numId w:val="55"/>
        </w:numPr>
        <w:spacing w:after="60" w:line="288" w:lineRule="auto"/>
        <w:rPr>
          <w:rFonts w:ascii="Calibri" w:eastAsiaTheme="minorEastAsia" w:hAnsi="Calibri" w:cs="Calibri"/>
          <w:kern w:val="0"/>
          <w:sz w:val="24"/>
          <w:lang w:val="nl-BE"/>
        </w:rPr>
      </w:pPr>
      <w:r>
        <w:rPr>
          <w:rFonts w:ascii="Calibri" w:eastAsiaTheme="minorEastAsia" w:hAnsi="Calibri" w:cs="Calibri"/>
          <w:kern w:val="0"/>
          <w:sz w:val="24"/>
          <w:lang w:val="nl-BE"/>
        </w:rPr>
        <w:t xml:space="preserve">Maak de behuizing van het koffietoestel vaak schoon met een vochtbestendige spons en reinig regelmatig de watertank, de afdrupschaal en het afneembare schapje voor de koppen en droog die dan af. </w:t>
      </w:r>
    </w:p>
    <w:p w:rsidR="00824B53" w:rsidRDefault="00A86061">
      <w:pPr>
        <w:spacing w:after="60" w:line="288" w:lineRule="auto"/>
        <w:rPr>
          <w:rFonts w:ascii="Calibri" w:eastAsiaTheme="minorEastAsia" w:hAnsi="Calibri" w:cs="Calibri"/>
          <w:b/>
          <w:bCs/>
          <w:i/>
          <w:iCs/>
          <w:kern w:val="0"/>
          <w:sz w:val="24"/>
          <w:lang w:val="nl-BE"/>
        </w:rPr>
      </w:pPr>
      <w:r>
        <w:rPr>
          <w:rFonts w:ascii="Calibri" w:eastAsiaTheme="minorEastAsia" w:hAnsi="Calibri" w:cs="Calibri"/>
          <w:b/>
          <w:bCs/>
          <w:i/>
          <w:iCs/>
          <w:kern w:val="0"/>
          <w:sz w:val="24"/>
          <w:lang w:val="nl-BE"/>
        </w:rPr>
        <w:t>Opmerking: Maak niet schoon met alcohol of oplosmiddel. Stop</w:t>
      </w:r>
      <w:r>
        <w:rPr>
          <w:rFonts w:ascii="Calibri" w:eastAsiaTheme="minorEastAsia" w:hAnsi="Calibri" w:cs="Calibri"/>
          <w:b/>
          <w:bCs/>
          <w:i/>
          <w:iCs/>
          <w:kern w:val="0"/>
          <w:sz w:val="24"/>
          <w:lang w:val="nl-BE"/>
        </w:rPr>
        <w:t xml:space="preserve"> de behuizing nooit in water om schoon te maken.</w:t>
      </w:r>
    </w:p>
    <w:p w:rsidR="00824B53" w:rsidRDefault="00A86061">
      <w:pPr>
        <w:numPr>
          <w:ilvl w:val="0"/>
          <w:numId w:val="55"/>
        </w:numPr>
        <w:spacing w:after="60" w:line="288" w:lineRule="auto"/>
        <w:rPr>
          <w:rFonts w:ascii="Calibri" w:eastAsiaTheme="minorEastAsia" w:hAnsi="Calibri" w:cs="Calibri"/>
          <w:kern w:val="0"/>
          <w:sz w:val="24"/>
          <w:lang w:val="nl-BE"/>
        </w:rPr>
      </w:pPr>
      <w:r>
        <w:rPr>
          <w:rFonts w:ascii="Calibri" w:eastAsiaTheme="minorEastAsia" w:hAnsi="Calibri" w:cs="Calibri"/>
          <w:kern w:val="0"/>
          <w:sz w:val="24"/>
          <w:lang w:val="nl-BE"/>
        </w:rPr>
        <w:t>Haal de metalen trechter eraf door die in wijzerzin te draaien, verwijder de koffieresten binnenin, maak dan schoon met reinigingsmiddel, en spoel op het eind schoon met proper water.</w:t>
      </w:r>
    </w:p>
    <w:p w:rsidR="00824B53" w:rsidRDefault="00A86061">
      <w:pPr>
        <w:numPr>
          <w:ilvl w:val="0"/>
          <w:numId w:val="55"/>
        </w:numPr>
        <w:spacing w:after="60" w:line="288" w:lineRule="auto"/>
        <w:rPr>
          <w:rFonts w:ascii="Calibri" w:eastAsiaTheme="minorEastAsia" w:hAnsi="Calibri" w:cs="Calibri"/>
          <w:kern w:val="0"/>
          <w:sz w:val="24"/>
          <w:lang w:val="nl-BE"/>
        </w:rPr>
      </w:pPr>
      <w:r>
        <w:rPr>
          <w:rFonts w:ascii="Calibri" w:eastAsiaTheme="minorEastAsia" w:hAnsi="Calibri" w:cs="Calibri"/>
          <w:kern w:val="0"/>
          <w:sz w:val="24"/>
          <w:lang w:val="nl-BE"/>
        </w:rPr>
        <w:t>Maak alle toebehoren sc</w:t>
      </w:r>
      <w:r>
        <w:rPr>
          <w:rFonts w:ascii="Calibri" w:eastAsiaTheme="minorEastAsia" w:hAnsi="Calibri" w:cs="Calibri"/>
          <w:kern w:val="0"/>
          <w:sz w:val="24"/>
          <w:lang w:val="nl-BE"/>
        </w:rPr>
        <w:t>hoon in water en droog dit grondig af.</w:t>
      </w:r>
    </w:p>
    <w:p w:rsidR="00824B53" w:rsidRDefault="00A86061">
      <w:pPr>
        <w:numPr>
          <w:ilvl w:val="0"/>
          <w:numId w:val="55"/>
        </w:numPr>
        <w:spacing w:after="60" w:line="288" w:lineRule="auto"/>
        <w:rPr>
          <w:rFonts w:ascii="Calibri" w:eastAsiaTheme="minorEastAsia" w:hAnsi="Calibri" w:cs="Calibri"/>
          <w:kern w:val="0"/>
          <w:sz w:val="24"/>
          <w:lang w:val="nl-BE"/>
        </w:rPr>
      </w:pPr>
      <w:r>
        <w:rPr>
          <w:rFonts w:ascii="Calibri" w:eastAsiaTheme="minorEastAsia" w:hAnsi="Calibri" w:cs="Calibri"/>
          <w:kern w:val="0"/>
          <w:sz w:val="24"/>
          <w:lang w:val="nl-BE"/>
        </w:rPr>
        <w:lastRenderedPageBreak/>
        <w:t>Nadat de machine 500 cycli heeft gedaan (inclusief koffie, stoom en andere functies), knipperen alle indicatielampjes snel 5 keer tegelijk eens het voorverwarmen achter de rug is, om je te herinneren aan ontkalken. In</w:t>
      </w:r>
      <w:r>
        <w:rPr>
          <w:rFonts w:ascii="Calibri" w:eastAsiaTheme="minorEastAsia" w:hAnsi="Calibri" w:cs="Calibri"/>
          <w:kern w:val="0"/>
          <w:sz w:val="24"/>
          <w:lang w:val="nl-BE"/>
        </w:rPr>
        <w:t>dien je niet ontkalkt, zal dit telkens gebeuren als je het toestel gebruikt; in standby modus, druk en houd op hetzelfde moment de Manuele koffieknop vast en de knop 2-koppen koffie gedurende 3s, en de twee indicatielampjes knipperen 3 keer snel, om je era</w:t>
      </w:r>
      <w:r>
        <w:rPr>
          <w:rFonts w:ascii="Calibri" w:eastAsiaTheme="minorEastAsia" w:hAnsi="Calibri" w:cs="Calibri"/>
          <w:kern w:val="0"/>
          <w:sz w:val="24"/>
          <w:lang w:val="nl-BE"/>
        </w:rPr>
        <w:t xml:space="preserve">an te herinneren het ontkalken te annuleren, en het aantal werkcycli wordt terug nul. </w:t>
      </w:r>
    </w:p>
    <w:p w:rsidR="00824B53" w:rsidRDefault="00824B53">
      <w:pPr>
        <w:spacing w:after="60" w:line="288" w:lineRule="auto"/>
        <w:rPr>
          <w:rFonts w:ascii="Calibri" w:eastAsiaTheme="minorEastAsia" w:hAnsi="Calibri" w:cs="Calibri"/>
          <w:kern w:val="0"/>
          <w:sz w:val="24"/>
          <w:lang w:val="nl-BE"/>
        </w:rPr>
      </w:pPr>
    </w:p>
    <w:p w:rsidR="00824B53" w:rsidRDefault="00A86061">
      <w:pPr>
        <w:pStyle w:val="Paragraphedeliste"/>
        <w:spacing w:after="60" w:line="288" w:lineRule="auto"/>
        <w:ind w:left="530" w:hangingChars="176" w:hanging="530"/>
        <w:rPr>
          <w:rFonts w:ascii="Calibri" w:hAnsi="Calibri" w:cs="Calibri"/>
          <w:b/>
          <w:bCs/>
          <w:sz w:val="30"/>
          <w:szCs w:val="30"/>
          <w:lang w:val="en-GB"/>
        </w:rPr>
      </w:pPr>
      <w:r>
        <w:rPr>
          <w:rFonts w:ascii="Calibri" w:hAnsi="Calibri" w:cs="Calibri"/>
          <w:b/>
          <w:bCs/>
          <w:sz w:val="30"/>
          <w:szCs w:val="30"/>
          <w:lang w:val="en-GB"/>
        </w:rPr>
        <w:t>Ontkalken</w:t>
      </w:r>
    </w:p>
    <w:p w:rsidR="00824B53" w:rsidRDefault="00A86061">
      <w:pPr>
        <w:numPr>
          <w:ilvl w:val="0"/>
          <w:numId w:val="56"/>
        </w:numPr>
        <w:spacing w:after="60" w:line="288" w:lineRule="auto"/>
        <w:jc w:val="left"/>
        <w:rPr>
          <w:rFonts w:ascii="Calibri" w:eastAsiaTheme="minorEastAsia" w:hAnsi="Calibri" w:cs="Calibri"/>
          <w:kern w:val="0"/>
          <w:sz w:val="24"/>
          <w:lang w:val="nl-BE"/>
        </w:rPr>
      </w:pPr>
      <w:r>
        <w:rPr>
          <w:rFonts w:ascii="Calibri" w:eastAsiaTheme="minorEastAsia" w:hAnsi="Calibri" w:cs="Calibri"/>
          <w:kern w:val="0"/>
          <w:sz w:val="24"/>
          <w:lang w:val="nl-BE"/>
        </w:rPr>
        <w:t xml:space="preserve">Om ervoor te zorgen dat het koffietoestel doeltreffend werkt, de buisjes binnenin proper zijn en de smaak van de koffie optimaal is, moet je steeds om de 2-3 </w:t>
      </w:r>
      <w:r>
        <w:rPr>
          <w:rFonts w:ascii="Calibri" w:eastAsiaTheme="minorEastAsia" w:hAnsi="Calibri" w:cs="Calibri"/>
          <w:kern w:val="0"/>
          <w:sz w:val="24"/>
          <w:lang w:val="nl-BE"/>
        </w:rPr>
        <w:t>maanden de minerale resten verwijderen.</w:t>
      </w:r>
    </w:p>
    <w:p w:rsidR="00824B53" w:rsidRDefault="00A86061">
      <w:pPr>
        <w:numPr>
          <w:ilvl w:val="0"/>
          <w:numId w:val="56"/>
        </w:numPr>
        <w:spacing w:after="60" w:line="288" w:lineRule="auto"/>
        <w:jc w:val="left"/>
        <w:rPr>
          <w:rFonts w:ascii="Calibri" w:eastAsiaTheme="minorEastAsia" w:hAnsi="Calibri" w:cs="Calibri"/>
          <w:kern w:val="0"/>
          <w:sz w:val="24"/>
          <w:lang w:val="nl-BE"/>
        </w:rPr>
      </w:pPr>
      <w:r>
        <w:rPr>
          <w:rFonts w:ascii="Calibri" w:eastAsiaTheme="minorEastAsia" w:hAnsi="Calibri" w:cs="Calibri"/>
          <w:kern w:val="0"/>
          <w:sz w:val="24"/>
          <w:lang w:val="nl-BE"/>
        </w:rPr>
        <w:t>Vul de watertank met water en ontkalker, de verhouding water en ontkalker is 4:1.</w:t>
      </w:r>
    </w:p>
    <w:p w:rsidR="00824B53" w:rsidRDefault="00A86061">
      <w:pPr>
        <w:numPr>
          <w:ilvl w:val="0"/>
          <w:numId w:val="56"/>
        </w:numPr>
        <w:spacing w:after="60" w:line="288" w:lineRule="auto"/>
        <w:jc w:val="left"/>
        <w:rPr>
          <w:rFonts w:ascii="Calibri" w:eastAsiaTheme="minorEastAsia" w:hAnsi="Calibri" w:cs="Calibri"/>
          <w:kern w:val="0"/>
          <w:sz w:val="24"/>
          <w:lang w:val="nl-BE"/>
        </w:rPr>
      </w:pPr>
      <w:r>
        <w:rPr>
          <w:rFonts w:ascii="Calibri" w:eastAsiaTheme="minorEastAsia" w:hAnsi="Calibri" w:cs="Calibri"/>
          <w:kern w:val="0"/>
          <w:sz w:val="24"/>
          <w:lang w:val="nl-BE"/>
        </w:rPr>
        <w:t xml:space="preserve">Steek de filter in de trechter (zonder gemalen koffie). Kook water </w:t>
      </w:r>
      <w:proofErr w:type="gramStart"/>
      <w:r>
        <w:rPr>
          <w:rFonts w:ascii="Calibri" w:eastAsiaTheme="minorEastAsia" w:hAnsi="Calibri" w:cs="Calibri"/>
          <w:kern w:val="0"/>
          <w:sz w:val="24"/>
          <w:lang w:val="nl-BE"/>
        </w:rPr>
        <w:t>overeenkomstig</w:t>
      </w:r>
      <w:proofErr w:type="gramEnd"/>
      <w:r>
        <w:rPr>
          <w:rFonts w:ascii="Calibri" w:eastAsiaTheme="minorEastAsia" w:hAnsi="Calibri" w:cs="Calibri"/>
          <w:kern w:val="0"/>
          <w:sz w:val="24"/>
          <w:lang w:val="nl-BE"/>
        </w:rPr>
        <w:t xml:space="preserve">  “VOORVERWARMEN”.</w:t>
      </w:r>
    </w:p>
    <w:p w:rsidR="00824B53" w:rsidRDefault="00A86061">
      <w:pPr>
        <w:numPr>
          <w:ilvl w:val="0"/>
          <w:numId w:val="56"/>
        </w:numPr>
        <w:spacing w:after="60" w:line="288" w:lineRule="auto"/>
        <w:jc w:val="left"/>
        <w:rPr>
          <w:rFonts w:ascii="Calibri" w:eastAsiaTheme="minorEastAsia" w:hAnsi="Calibri" w:cs="Calibri"/>
          <w:kern w:val="0"/>
          <w:sz w:val="24"/>
          <w:lang w:val="nl-BE"/>
        </w:rPr>
      </w:pPr>
      <w:r>
        <w:rPr>
          <w:rFonts w:ascii="Calibri" w:eastAsiaTheme="minorEastAsia" w:hAnsi="Calibri" w:cs="Calibri"/>
          <w:kern w:val="0"/>
          <w:sz w:val="24"/>
          <w:lang w:val="nl-BE"/>
        </w:rPr>
        <w:t>Het toestel kookt twee keer water,</w:t>
      </w:r>
      <w:r>
        <w:rPr>
          <w:rFonts w:ascii="Calibri" w:eastAsiaTheme="minorEastAsia" w:hAnsi="Calibri" w:cs="Calibri"/>
          <w:kern w:val="0"/>
          <w:sz w:val="24"/>
          <w:lang w:val="nl-BE"/>
        </w:rPr>
        <w:t xml:space="preserve"> en laat de stoomfunctie 2 minuten werken, schakel dan uit met de AAN/Uit knop en laat het ontkalkwater 2 uur staan in het </w:t>
      </w:r>
      <w:proofErr w:type="gramStart"/>
      <w:r>
        <w:rPr>
          <w:rFonts w:ascii="Calibri" w:eastAsiaTheme="minorEastAsia" w:hAnsi="Calibri" w:cs="Calibri"/>
          <w:kern w:val="0"/>
          <w:sz w:val="24"/>
          <w:lang w:val="nl-BE"/>
        </w:rPr>
        <w:t xml:space="preserve">toestel.  </w:t>
      </w:r>
      <w:proofErr w:type="gramEnd"/>
    </w:p>
    <w:p w:rsidR="00824B53" w:rsidRDefault="00A86061">
      <w:pPr>
        <w:numPr>
          <w:ilvl w:val="0"/>
          <w:numId w:val="56"/>
        </w:numPr>
        <w:spacing w:after="60" w:line="288" w:lineRule="auto"/>
        <w:jc w:val="left"/>
        <w:rPr>
          <w:rFonts w:ascii="Calibri" w:eastAsiaTheme="minorEastAsia" w:hAnsi="Calibri" w:cs="Calibri"/>
          <w:kern w:val="0"/>
          <w:sz w:val="24"/>
          <w:lang w:val="nl-BE"/>
        </w:rPr>
      </w:pPr>
      <w:r>
        <w:rPr>
          <w:rFonts w:ascii="Calibri" w:eastAsiaTheme="minorEastAsia" w:hAnsi="Calibri" w:cs="Calibri"/>
          <w:kern w:val="0"/>
          <w:sz w:val="24"/>
          <w:lang w:val="nl-BE"/>
        </w:rPr>
        <w:t>Druk op de Startknop om het toestel te herstarten, wacht tot het indicatielampje van de Koffieknop oplicht, druk dan op de</w:t>
      </w:r>
      <w:r>
        <w:rPr>
          <w:rFonts w:ascii="Calibri" w:eastAsiaTheme="minorEastAsia" w:hAnsi="Calibri" w:cs="Calibri"/>
          <w:kern w:val="0"/>
          <w:sz w:val="24"/>
          <w:lang w:val="nl-BE"/>
        </w:rPr>
        <w:t xml:space="preserve"> Koffieknop om te koken totdat er geen ontkalker meer over is.</w:t>
      </w:r>
    </w:p>
    <w:p w:rsidR="00824B53" w:rsidRDefault="00A86061">
      <w:pPr>
        <w:numPr>
          <w:ilvl w:val="0"/>
          <w:numId w:val="56"/>
        </w:numPr>
        <w:spacing w:after="60" w:line="288" w:lineRule="auto"/>
        <w:jc w:val="left"/>
        <w:rPr>
          <w:rFonts w:ascii="Calibri" w:eastAsiaTheme="minorEastAsia" w:hAnsi="Calibri" w:cs="Calibri"/>
          <w:kern w:val="0"/>
          <w:sz w:val="24"/>
          <w:lang w:val="nl-BE"/>
        </w:rPr>
      </w:pPr>
      <w:r>
        <w:rPr>
          <w:rFonts w:ascii="Calibri" w:eastAsiaTheme="minorEastAsia" w:hAnsi="Calibri" w:cs="Calibri"/>
          <w:kern w:val="0"/>
          <w:sz w:val="24"/>
          <w:lang w:val="nl-BE"/>
        </w:rPr>
        <w:t>Kook met kraantjeswater op het MAX niveau totdat er geen water meer over is in de watertank.</w:t>
      </w:r>
    </w:p>
    <w:p w:rsidR="00824B53" w:rsidRDefault="00824B53">
      <w:pPr>
        <w:spacing w:line="288" w:lineRule="auto"/>
        <w:rPr>
          <w:rFonts w:ascii="Calibri" w:hAnsi="Calibri" w:cs="Calibri"/>
          <w:b/>
          <w:sz w:val="24"/>
          <w:lang w:val="nl-BE"/>
        </w:rPr>
      </w:pPr>
    </w:p>
    <w:p w:rsidR="00824B53" w:rsidRDefault="00A86061">
      <w:pPr>
        <w:pStyle w:val="Paragraphedeliste"/>
        <w:numPr>
          <w:ilvl w:val="0"/>
          <w:numId w:val="43"/>
        </w:numPr>
        <w:pBdr>
          <w:top w:val="single" w:sz="12" w:space="1" w:color="auto"/>
          <w:left w:val="single" w:sz="12" w:space="4" w:color="auto"/>
          <w:bottom w:val="single" w:sz="12" w:space="1" w:color="auto"/>
          <w:right w:val="single" w:sz="12" w:space="4" w:color="auto"/>
        </w:pBdr>
        <w:spacing w:line="288" w:lineRule="auto"/>
        <w:ind w:left="418" w:hangingChars="104" w:hanging="418"/>
        <w:rPr>
          <w:rFonts w:ascii="Calibri" w:eastAsia="Times New Roman" w:hAnsi="Calibri" w:cs="Calibri"/>
          <w:b/>
          <w:sz w:val="40"/>
          <w:szCs w:val="40"/>
          <w:lang w:val="nl-BE"/>
        </w:rPr>
      </w:pPr>
      <w:r>
        <w:rPr>
          <w:rFonts w:ascii="Calibri" w:hAnsi="Calibri" w:cs="Calibri"/>
          <w:b/>
          <w:sz w:val="40"/>
          <w:szCs w:val="40"/>
        </w:rPr>
        <w:t>GIDS VOOR PROBLEEMOPLOSSING</w:t>
      </w:r>
    </w:p>
    <w:tbl>
      <w:tblPr>
        <w:tblpPr w:leftFromText="181" w:rightFromText="181" w:vertAnchor="text" w:tblpY="284"/>
        <w:tblOverlap w:val="never"/>
        <w:tblW w:w="9761"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1"/>
        <w:gridCol w:w="3699"/>
        <w:gridCol w:w="3921"/>
      </w:tblGrid>
      <w:tr w:rsidR="00824B53">
        <w:trPr>
          <w:trHeight w:val="454"/>
        </w:trPr>
        <w:tc>
          <w:tcPr>
            <w:tcW w:w="2141" w:type="dxa"/>
            <w:vAlign w:val="center"/>
          </w:tcPr>
          <w:p w:rsidR="00824B53" w:rsidRDefault="00A86061">
            <w:pPr>
              <w:pStyle w:val="Retraitcorpsdetexte2"/>
              <w:spacing w:line="288" w:lineRule="auto"/>
              <w:ind w:left="0"/>
              <w:jc w:val="center"/>
              <w:rPr>
                <w:rFonts w:ascii="Calibri" w:hAnsi="Calibri" w:cs="Calibri"/>
                <w:b/>
                <w:bCs/>
                <w:sz w:val="24"/>
                <w:lang w:val="nl-BE"/>
              </w:rPr>
            </w:pPr>
            <w:r>
              <w:rPr>
                <w:rFonts w:ascii="Calibri" w:hAnsi="Calibri" w:cs="Calibri"/>
                <w:b/>
                <w:bCs/>
                <w:sz w:val="24"/>
                <w:lang w:val="nl-BE"/>
              </w:rPr>
              <w:t>SYMPTOOM</w:t>
            </w:r>
          </w:p>
        </w:tc>
        <w:tc>
          <w:tcPr>
            <w:tcW w:w="3699" w:type="dxa"/>
            <w:vAlign w:val="center"/>
          </w:tcPr>
          <w:p w:rsidR="00824B53" w:rsidRDefault="00A86061">
            <w:pPr>
              <w:pStyle w:val="Retraitcorpsdetexte2"/>
              <w:spacing w:line="288" w:lineRule="auto"/>
              <w:ind w:left="0"/>
              <w:jc w:val="center"/>
              <w:rPr>
                <w:rFonts w:ascii="Calibri" w:hAnsi="Calibri" w:cs="Calibri"/>
                <w:b/>
                <w:bCs/>
                <w:sz w:val="24"/>
                <w:lang w:val="nl-BE"/>
              </w:rPr>
            </w:pPr>
            <w:r>
              <w:rPr>
                <w:rFonts w:ascii="Calibri" w:hAnsi="Calibri" w:cs="Calibri"/>
                <w:b/>
                <w:bCs/>
                <w:sz w:val="24"/>
                <w:lang w:val="nl-BE"/>
              </w:rPr>
              <w:t>OORZAAK</w:t>
            </w:r>
          </w:p>
        </w:tc>
        <w:tc>
          <w:tcPr>
            <w:tcW w:w="3921" w:type="dxa"/>
            <w:vAlign w:val="center"/>
          </w:tcPr>
          <w:p w:rsidR="00824B53" w:rsidRDefault="00A86061">
            <w:pPr>
              <w:spacing w:line="288" w:lineRule="auto"/>
              <w:jc w:val="center"/>
              <w:rPr>
                <w:rFonts w:ascii="Calibri" w:hAnsi="Calibri" w:cs="Calibri"/>
                <w:b/>
                <w:bCs/>
                <w:sz w:val="24"/>
                <w:lang w:val="nl-BE"/>
              </w:rPr>
            </w:pPr>
            <w:r>
              <w:rPr>
                <w:rFonts w:ascii="Calibri" w:hAnsi="Calibri" w:cs="Calibri"/>
                <w:b/>
                <w:bCs/>
                <w:sz w:val="24"/>
                <w:lang w:val="nl-BE"/>
              </w:rPr>
              <w:t>OPLOSSING</w:t>
            </w:r>
          </w:p>
        </w:tc>
      </w:tr>
      <w:tr w:rsidR="00824B53">
        <w:trPr>
          <w:trHeight w:val="454"/>
        </w:trPr>
        <w:tc>
          <w:tcPr>
            <w:tcW w:w="2141" w:type="dxa"/>
            <w:vMerge w:val="restart"/>
            <w:vAlign w:val="center"/>
          </w:tcPr>
          <w:p w:rsidR="00824B53" w:rsidRDefault="00A86061">
            <w:pPr>
              <w:spacing w:line="288" w:lineRule="auto"/>
              <w:jc w:val="left"/>
              <w:rPr>
                <w:rFonts w:ascii="Calibri" w:hAnsi="Calibri" w:cs="Calibri"/>
                <w:sz w:val="24"/>
                <w:lang w:val="nl-BE"/>
              </w:rPr>
            </w:pPr>
            <w:r>
              <w:rPr>
                <w:rFonts w:ascii="Calibri" w:hAnsi="Calibri" w:cs="Calibri"/>
                <w:sz w:val="24"/>
                <w:lang w:val="nl-BE"/>
              </w:rPr>
              <w:t xml:space="preserve">De koffie is gemorst door de opening van de filterhouder </w:t>
            </w:r>
          </w:p>
        </w:tc>
        <w:tc>
          <w:tcPr>
            <w:tcW w:w="3699" w:type="dxa"/>
            <w:vAlign w:val="center"/>
          </w:tcPr>
          <w:p w:rsidR="00824B53" w:rsidRDefault="00A86061">
            <w:pPr>
              <w:spacing w:line="288" w:lineRule="auto"/>
              <w:jc w:val="left"/>
              <w:rPr>
                <w:rFonts w:ascii="Calibri" w:hAnsi="Calibri" w:cs="Calibri"/>
                <w:sz w:val="24"/>
                <w:lang w:val="nl-BE"/>
              </w:rPr>
            </w:pPr>
            <w:r>
              <w:rPr>
                <w:rFonts w:ascii="Calibri" w:hAnsi="Calibri" w:cs="Calibri"/>
                <w:sz w:val="24"/>
                <w:lang w:val="nl-BE"/>
              </w:rPr>
              <w:t>Er zitten diverse dingen binnenin de dichtingsring.</w:t>
            </w:r>
          </w:p>
        </w:tc>
        <w:tc>
          <w:tcPr>
            <w:tcW w:w="3921" w:type="dxa"/>
            <w:vAlign w:val="center"/>
          </w:tcPr>
          <w:p w:rsidR="00824B53" w:rsidRDefault="00A86061">
            <w:pPr>
              <w:spacing w:line="288" w:lineRule="auto"/>
              <w:jc w:val="left"/>
              <w:rPr>
                <w:rFonts w:ascii="Calibri" w:hAnsi="Calibri" w:cs="Calibri"/>
                <w:sz w:val="24"/>
                <w:lang w:val="nl-BE"/>
              </w:rPr>
            </w:pPr>
            <w:r>
              <w:rPr>
                <w:rFonts w:ascii="Calibri" w:hAnsi="Calibri" w:cs="Calibri"/>
                <w:sz w:val="24"/>
                <w:lang w:val="nl-BE"/>
              </w:rPr>
              <w:t>Maak de diverse dingen binnenin de dichtingsring schoon.</w:t>
            </w:r>
          </w:p>
        </w:tc>
      </w:tr>
      <w:tr w:rsidR="00824B53">
        <w:trPr>
          <w:trHeight w:val="454"/>
        </w:trPr>
        <w:tc>
          <w:tcPr>
            <w:tcW w:w="2141" w:type="dxa"/>
            <w:vMerge/>
            <w:vAlign w:val="center"/>
          </w:tcPr>
          <w:p w:rsidR="00824B53" w:rsidRDefault="00824B53">
            <w:pPr>
              <w:spacing w:line="288" w:lineRule="auto"/>
              <w:jc w:val="left"/>
              <w:rPr>
                <w:rFonts w:ascii="Calibri" w:hAnsi="Calibri" w:cs="Calibri"/>
                <w:sz w:val="24"/>
                <w:lang w:val="nl-BE"/>
              </w:rPr>
            </w:pPr>
          </w:p>
        </w:tc>
        <w:tc>
          <w:tcPr>
            <w:tcW w:w="3699" w:type="dxa"/>
            <w:vAlign w:val="center"/>
          </w:tcPr>
          <w:p w:rsidR="00824B53" w:rsidRDefault="00A86061">
            <w:pPr>
              <w:spacing w:line="288" w:lineRule="auto"/>
              <w:jc w:val="left"/>
              <w:rPr>
                <w:rFonts w:ascii="Calibri" w:hAnsi="Calibri" w:cs="Calibri"/>
                <w:sz w:val="24"/>
                <w:lang w:val="nl-BE"/>
              </w:rPr>
            </w:pPr>
            <w:r>
              <w:rPr>
                <w:rFonts w:ascii="Calibri" w:hAnsi="Calibri" w:cs="Calibri"/>
                <w:sz w:val="24"/>
                <w:lang w:val="nl-BE"/>
              </w:rPr>
              <w:t>De gemalen koffie is te fijn.</w:t>
            </w:r>
          </w:p>
        </w:tc>
        <w:tc>
          <w:tcPr>
            <w:tcW w:w="3921" w:type="dxa"/>
            <w:vAlign w:val="center"/>
          </w:tcPr>
          <w:p w:rsidR="00824B53" w:rsidRDefault="00A86061">
            <w:pPr>
              <w:spacing w:line="288" w:lineRule="auto"/>
              <w:jc w:val="left"/>
              <w:rPr>
                <w:rFonts w:ascii="Calibri" w:hAnsi="Calibri" w:cs="Calibri"/>
                <w:sz w:val="24"/>
                <w:lang w:val="nl-BE"/>
              </w:rPr>
            </w:pPr>
            <w:r>
              <w:rPr>
                <w:rFonts w:ascii="Calibri" w:hAnsi="Calibri" w:cs="Calibri"/>
                <w:sz w:val="24"/>
                <w:lang w:val="nl-BE"/>
              </w:rPr>
              <w:t xml:space="preserve">Vervang aub door de gemalen koffie die duidelijk te grof </w:t>
            </w:r>
            <w:r>
              <w:rPr>
                <w:rFonts w:ascii="Calibri" w:hAnsi="Calibri" w:cs="Calibri"/>
                <w:sz w:val="24"/>
                <w:lang w:val="nl-BE"/>
              </w:rPr>
              <w:t>is.</w:t>
            </w:r>
          </w:p>
        </w:tc>
      </w:tr>
      <w:tr w:rsidR="00824B53">
        <w:trPr>
          <w:trHeight w:val="454"/>
        </w:trPr>
        <w:tc>
          <w:tcPr>
            <w:tcW w:w="2141" w:type="dxa"/>
            <w:vMerge/>
            <w:vAlign w:val="center"/>
          </w:tcPr>
          <w:p w:rsidR="00824B53" w:rsidRDefault="00824B53">
            <w:pPr>
              <w:spacing w:line="288" w:lineRule="auto"/>
              <w:jc w:val="left"/>
              <w:rPr>
                <w:rFonts w:ascii="Calibri" w:hAnsi="Calibri" w:cs="Calibri"/>
                <w:sz w:val="24"/>
                <w:lang w:val="nl-BE"/>
              </w:rPr>
            </w:pPr>
          </w:p>
        </w:tc>
        <w:tc>
          <w:tcPr>
            <w:tcW w:w="3699" w:type="dxa"/>
            <w:vAlign w:val="center"/>
          </w:tcPr>
          <w:p w:rsidR="00824B53" w:rsidRDefault="00A86061">
            <w:pPr>
              <w:spacing w:line="288" w:lineRule="auto"/>
              <w:jc w:val="left"/>
              <w:rPr>
                <w:rFonts w:ascii="Calibri" w:hAnsi="Calibri" w:cs="Calibri"/>
                <w:sz w:val="24"/>
                <w:lang w:val="nl-BE"/>
              </w:rPr>
            </w:pPr>
            <w:r>
              <w:rPr>
                <w:rFonts w:ascii="Calibri" w:hAnsi="Calibri" w:cs="Calibri"/>
                <w:sz w:val="24"/>
                <w:lang w:val="nl-BE"/>
              </w:rPr>
              <w:t>De gemalen koffie is te dicht aangedrukt.</w:t>
            </w:r>
          </w:p>
        </w:tc>
        <w:tc>
          <w:tcPr>
            <w:tcW w:w="3921" w:type="dxa"/>
            <w:vAlign w:val="center"/>
          </w:tcPr>
          <w:p w:rsidR="00824B53" w:rsidRDefault="00A86061">
            <w:pPr>
              <w:spacing w:line="288" w:lineRule="auto"/>
              <w:jc w:val="left"/>
              <w:rPr>
                <w:rFonts w:ascii="Calibri" w:hAnsi="Calibri" w:cs="Calibri"/>
                <w:sz w:val="24"/>
                <w:lang w:val="nl-BE"/>
              </w:rPr>
            </w:pPr>
            <w:r>
              <w:rPr>
                <w:rFonts w:ascii="Calibri" w:hAnsi="Calibri" w:cs="Calibri"/>
                <w:sz w:val="24"/>
                <w:lang w:val="nl-BE"/>
              </w:rPr>
              <w:t>Druk aub de gemalen koffie aan met een kracht van 3.3 pond (ongeveer 1.5kg)</w:t>
            </w:r>
          </w:p>
        </w:tc>
      </w:tr>
      <w:tr w:rsidR="00824B53">
        <w:trPr>
          <w:trHeight w:val="454"/>
        </w:trPr>
        <w:tc>
          <w:tcPr>
            <w:tcW w:w="2141" w:type="dxa"/>
            <w:vMerge/>
            <w:vAlign w:val="center"/>
          </w:tcPr>
          <w:p w:rsidR="00824B53" w:rsidRDefault="00824B53">
            <w:pPr>
              <w:spacing w:line="288" w:lineRule="auto"/>
              <w:jc w:val="left"/>
              <w:rPr>
                <w:rFonts w:ascii="Calibri" w:hAnsi="Calibri" w:cs="Calibri"/>
                <w:sz w:val="24"/>
                <w:lang w:val="nl-BE"/>
              </w:rPr>
            </w:pPr>
          </w:p>
        </w:tc>
        <w:tc>
          <w:tcPr>
            <w:tcW w:w="3699" w:type="dxa"/>
            <w:vAlign w:val="center"/>
          </w:tcPr>
          <w:p w:rsidR="00824B53" w:rsidRDefault="00A86061">
            <w:pPr>
              <w:spacing w:line="288" w:lineRule="auto"/>
              <w:jc w:val="left"/>
              <w:rPr>
                <w:rFonts w:ascii="Calibri" w:hAnsi="Calibri" w:cs="Calibri"/>
                <w:sz w:val="24"/>
                <w:lang w:val="nl-BE"/>
              </w:rPr>
            </w:pPr>
            <w:r>
              <w:rPr>
                <w:rFonts w:ascii="Calibri" w:hAnsi="Calibri" w:cs="Calibri"/>
                <w:sz w:val="24"/>
                <w:lang w:val="nl-BE"/>
              </w:rPr>
              <w:t>De dichtingsring is verouderd.</w:t>
            </w:r>
          </w:p>
        </w:tc>
        <w:tc>
          <w:tcPr>
            <w:tcW w:w="3921" w:type="dxa"/>
            <w:vAlign w:val="center"/>
          </w:tcPr>
          <w:p w:rsidR="00824B53" w:rsidRDefault="00A86061">
            <w:pPr>
              <w:spacing w:line="288" w:lineRule="auto"/>
              <w:jc w:val="left"/>
              <w:rPr>
                <w:rFonts w:ascii="Calibri" w:hAnsi="Calibri" w:cs="Calibri"/>
                <w:sz w:val="24"/>
              </w:rPr>
            </w:pPr>
            <w:r>
              <w:rPr>
                <w:rFonts w:ascii="Calibri" w:hAnsi="Calibri" w:cs="Calibri"/>
                <w:sz w:val="24"/>
              </w:rPr>
              <w:t>Contacteer aub het geautoriseerde service center.</w:t>
            </w:r>
          </w:p>
        </w:tc>
      </w:tr>
      <w:tr w:rsidR="00824B53">
        <w:trPr>
          <w:trHeight w:val="454"/>
        </w:trPr>
        <w:tc>
          <w:tcPr>
            <w:tcW w:w="2141" w:type="dxa"/>
            <w:vMerge w:val="restart"/>
            <w:vAlign w:val="center"/>
          </w:tcPr>
          <w:p w:rsidR="00824B53" w:rsidRDefault="00A86061">
            <w:pPr>
              <w:spacing w:line="288" w:lineRule="auto"/>
              <w:jc w:val="left"/>
              <w:rPr>
                <w:rFonts w:ascii="Calibri" w:hAnsi="Calibri" w:cs="Calibri"/>
                <w:sz w:val="24"/>
                <w:lang w:val="nl-BE"/>
              </w:rPr>
            </w:pPr>
            <w:proofErr w:type="gramStart"/>
            <w:r>
              <w:rPr>
                <w:rFonts w:ascii="Calibri" w:hAnsi="Calibri" w:cs="Calibri"/>
                <w:sz w:val="24"/>
                <w:lang w:val="nl-BE"/>
              </w:rPr>
              <w:t>De</w:t>
            </w:r>
            <w:proofErr w:type="gramEnd"/>
            <w:r>
              <w:rPr>
                <w:rFonts w:ascii="Calibri" w:hAnsi="Calibri" w:cs="Calibri"/>
                <w:sz w:val="24"/>
                <w:lang w:val="nl-BE"/>
              </w:rPr>
              <w:t xml:space="preserve"> koffiehendel kan niet veranderd worden naar d</w:t>
            </w:r>
            <w:r>
              <w:rPr>
                <w:rFonts w:ascii="Calibri" w:hAnsi="Calibri" w:cs="Calibri"/>
                <w:sz w:val="24"/>
                <w:lang w:val="nl-BE"/>
              </w:rPr>
              <w:t xml:space="preserve">e </w:t>
            </w:r>
            <w:r>
              <w:rPr>
                <w:rFonts w:ascii="Calibri" w:hAnsi="Calibri" w:cs="Calibri"/>
                <w:sz w:val="24"/>
                <w:lang w:val="nl-BE"/>
              </w:rPr>
              <w:lastRenderedPageBreak/>
              <w:t>lock positie.</w:t>
            </w:r>
          </w:p>
          <w:p w:rsidR="00824B53" w:rsidRDefault="00824B53">
            <w:pPr>
              <w:spacing w:line="288" w:lineRule="auto"/>
              <w:jc w:val="left"/>
              <w:rPr>
                <w:rFonts w:ascii="Calibri" w:hAnsi="Calibri" w:cs="Calibri"/>
                <w:sz w:val="24"/>
                <w:lang w:val="nl-BE"/>
              </w:rPr>
            </w:pPr>
          </w:p>
        </w:tc>
        <w:tc>
          <w:tcPr>
            <w:tcW w:w="3699" w:type="dxa"/>
            <w:vAlign w:val="center"/>
          </w:tcPr>
          <w:p w:rsidR="00824B53" w:rsidRDefault="00A86061">
            <w:pPr>
              <w:spacing w:line="288" w:lineRule="auto"/>
              <w:jc w:val="left"/>
              <w:rPr>
                <w:rFonts w:ascii="Calibri" w:hAnsi="Calibri" w:cs="Calibri"/>
                <w:sz w:val="24"/>
                <w:lang w:val="nl-BE"/>
              </w:rPr>
            </w:pPr>
            <w:r>
              <w:rPr>
                <w:rFonts w:ascii="Calibri" w:hAnsi="Calibri" w:cs="Calibri"/>
                <w:sz w:val="24"/>
                <w:lang w:val="nl-BE"/>
              </w:rPr>
              <w:lastRenderedPageBreak/>
              <w:t xml:space="preserve">De gemalen koffie heeft het </w:t>
            </w:r>
            <w:proofErr w:type="gramStart"/>
            <w:r>
              <w:rPr>
                <w:rFonts w:ascii="Calibri" w:hAnsi="Calibri" w:cs="Calibri"/>
                <w:sz w:val="24"/>
                <w:lang w:val="nl-BE"/>
              </w:rPr>
              <w:t>max</w:t>
            </w:r>
            <w:proofErr w:type="gramEnd"/>
            <w:r>
              <w:rPr>
                <w:rFonts w:ascii="Calibri" w:hAnsi="Calibri" w:cs="Calibri"/>
                <w:sz w:val="24"/>
                <w:lang w:val="nl-BE"/>
              </w:rPr>
              <w:t xml:space="preserve"> niveau van de filterhouder overschreden.</w:t>
            </w:r>
          </w:p>
        </w:tc>
        <w:tc>
          <w:tcPr>
            <w:tcW w:w="3921" w:type="dxa"/>
            <w:vAlign w:val="center"/>
          </w:tcPr>
          <w:p w:rsidR="00824B53" w:rsidRDefault="00A86061">
            <w:pPr>
              <w:spacing w:line="288" w:lineRule="auto"/>
              <w:jc w:val="left"/>
              <w:rPr>
                <w:rFonts w:ascii="Calibri" w:hAnsi="Calibri" w:cs="Calibri"/>
                <w:sz w:val="24"/>
                <w:lang w:val="nl-BE"/>
              </w:rPr>
            </w:pPr>
            <w:r>
              <w:rPr>
                <w:rFonts w:ascii="Calibri" w:hAnsi="Calibri" w:cs="Calibri"/>
                <w:sz w:val="24"/>
                <w:lang w:val="nl-BE"/>
              </w:rPr>
              <w:t>Verminder de hoeveelheid gemalen koffie.</w:t>
            </w:r>
          </w:p>
        </w:tc>
      </w:tr>
      <w:tr w:rsidR="00824B53">
        <w:trPr>
          <w:trHeight w:val="454"/>
        </w:trPr>
        <w:tc>
          <w:tcPr>
            <w:tcW w:w="2141" w:type="dxa"/>
            <w:vMerge/>
            <w:vAlign w:val="center"/>
          </w:tcPr>
          <w:p w:rsidR="00824B53" w:rsidRDefault="00824B53">
            <w:pPr>
              <w:spacing w:line="288" w:lineRule="auto"/>
              <w:jc w:val="left"/>
              <w:rPr>
                <w:rFonts w:ascii="Calibri" w:hAnsi="Calibri" w:cs="Calibri"/>
                <w:sz w:val="24"/>
                <w:lang w:val="nl-BE"/>
              </w:rPr>
            </w:pPr>
          </w:p>
        </w:tc>
        <w:tc>
          <w:tcPr>
            <w:tcW w:w="3699" w:type="dxa"/>
            <w:vAlign w:val="center"/>
          </w:tcPr>
          <w:p w:rsidR="00824B53" w:rsidRDefault="00A86061">
            <w:pPr>
              <w:spacing w:line="288" w:lineRule="auto"/>
              <w:jc w:val="left"/>
              <w:rPr>
                <w:rFonts w:ascii="Calibri" w:hAnsi="Calibri" w:cs="Calibri"/>
                <w:sz w:val="24"/>
                <w:lang w:val="nl-BE"/>
              </w:rPr>
            </w:pPr>
            <w:r>
              <w:rPr>
                <w:rFonts w:ascii="Calibri" w:hAnsi="Calibri" w:cs="Calibri"/>
                <w:sz w:val="24"/>
                <w:lang w:val="nl-BE"/>
              </w:rPr>
              <w:t xml:space="preserve">De gemalen koffie is niet toegevoegd en </w:t>
            </w:r>
            <w:proofErr w:type="gramStart"/>
            <w:r>
              <w:rPr>
                <w:rFonts w:ascii="Calibri" w:hAnsi="Calibri" w:cs="Calibri"/>
                <w:sz w:val="24"/>
                <w:lang w:val="nl-BE"/>
              </w:rPr>
              <w:t>de</w:t>
            </w:r>
            <w:proofErr w:type="gramEnd"/>
            <w:r>
              <w:rPr>
                <w:rFonts w:ascii="Calibri" w:hAnsi="Calibri" w:cs="Calibri"/>
                <w:sz w:val="24"/>
                <w:lang w:val="nl-BE"/>
              </w:rPr>
              <w:t xml:space="preserve"> hendel kon niet worden gewijzigd naar de juiste positie.</w:t>
            </w:r>
          </w:p>
        </w:tc>
        <w:tc>
          <w:tcPr>
            <w:tcW w:w="3921" w:type="dxa"/>
            <w:vAlign w:val="center"/>
          </w:tcPr>
          <w:p w:rsidR="00824B53" w:rsidRDefault="00A86061">
            <w:pPr>
              <w:spacing w:line="288" w:lineRule="auto"/>
              <w:jc w:val="left"/>
              <w:rPr>
                <w:rFonts w:ascii="Calibri" w:hAnsi="Calibri" w:cs="Calibri"/>
                <w:sz w:val="24"/>
              </w:rPr>
            </w:pPr>
            <w:r>
              <w:rPr>
                <w:rFonts w:ascii="Calibri" w:hAnsi="Calibri" w:cs="Calibri"/>
                <w:sz w:val="24"/>
              </w:rPr>
              <w:t xml:space="preserve">Contacteer aub het </w:t>
            </w:r>
            <w:r>
              <w:rPr>
                <w:rFonts w:ascii="Calibri" w:hAnsi="Calibri" w:cs="Calibri"/>
                <w:sz w:val="24"/>
              </w:rPr>
              <w:t>geautoriseerde service center.</w:t>
            </w:r>
          </w:p>
        </w:tc>
      </w:tr>
      <w:tr w:rsidR="00824B53">
        <w:trPr>
          <w:trHeight w:val="454"/>
        </w:trPr>
        <w:tc>
          <w:tcPr>
            <w:tcW w:w="2141" w:type="dxa"/>
            <w:vMerge w:val="restart"/>
            <w:vAlign w:val="center"/>
          </w:tcPr>
          <w:p w:rsidR="00824B53" w:rsidRDefault="00A86061">
            <w:pPr>
              <w:spacing w:line="288" w:lineRule="auto"/>
              <w:jc w:val="left"/>
              <w:rPr>
                <w:rFonts w:ascii="Calibri" w:hAnsi="Calibri" w:cs="Calibri"/>
                <w:sz w:val="24"/>
              </w:rPr>
            </w:pPr>
            <w:r>
              <w:rPr>
                <w:rFonts w:ascii="Calibri" w:hAnsi="Calibri" w:cs="Calibri"/>
                <w:sz w:val="24"/>
              </w:rPr>
              <w:lastRenderedPageBreak/>
              <w:t>Koude koffie</w:t>
            </w:r>
          </w:p>
        </w:tc>
        <w:tc>
          <w:tcPr>
            <w:tcW w:w="3699" w:type="dxa"/>
            <w:vAlign w:val="center"/>
          </w:tcPr>
          <w:p w:rsidR="00824B53" w:rsidRDefault="00A86061">
            <w:pPr>
              <w:spacing w:line="288" w:lineRule="auto"/>
              <w:jc w:val="left"/>
              <w:rPr>
                <w:rFonts w:ascii="Calibri" w:hAnsi="Calibri" w:cs="Calibri"/>
                <w:sz w:val="24"/>
                <w:lang w:val="nl-BE"/>
              </w:rPr>
            </w:pPr>
            <w:r>
              <w:rPr>
                <w:rFonts w:ascii="Calibri" w:hAnsi="Calibri" w:cs="Calibri"/>
                <w:sz w:val="24"/>
                <w:lang w:val="nl-BE"/>
              </w:rPr>
              <w:t xml:space="preserve">Het indicatielampje brandt niet </w:t>
            </w:r>
          </w:p>
        </w:tc>
        <w:tc>
          <w:tcPr>
            <w:tcW w:w="3921" w:type="dxa"/>
            <w:vAlign w:val="center"/>
          </w:tcPr>
          <w:p w:rsidR="00824B53" w:rsidRDefault="00A86061">
            <w:pPr>
              <w:spacing w:line="288" w:lineRule="auto"/>
              <w:jc w:val="left"/>
              <w:rPr>
                <w:rFonts w:ascii="Calibri" w:hAnsi="Calibri" w:cs="Calibri"/>
                <w:sz w:val="24"/>
                <w:lang w:val="nl-BE"/>
              </w:rPr>
            </w:pPr>
            <w:r>
              <w:rPr>
                <w:rFonts w:ascii="Calibri" w:hAnsi="Calibri" w:cs="Calibri"/>
                <w:sz w:val="24"/>
                <w:lang w:val="nl-BE"/>
              </w:rPr>
              <w:t>In werking als het indicatielampje aan is</w:t>
            </w:r>
          </w:p>
        </w:tc>
      </w:tr>
      <w:tr w:rsidR="00824B53">
        <w:trPr>
          <w:trHeight w:val="454"/>
        </w:trPr>
        <w:tc>
          <w:tcPr>
            <w:tcW w:w="2141" w:type="dxa"/>
            <w:vMerge/>
            <w:vAlign w:val="center"/>
          </w:tcPr>
          <w:p w:rsidR="00824B53" w:rsidRDefault="00824B53">
            <w:pPr>
              <w:spacing w:line="288" w:lineRule="auto"/>
              <w:jc w:val="left"/>
              <w:rPr>
                <w:rFonts w:ascii="Calibri" w:hAnsi="Calibri" w:cs="Calibri"/>
                <w:sz w:val="24"/>
                <w:lang w:val="nl-BE"/>
              </w:rPr>
            </w:pPr>
          </w:p>
        </w:tc>
        <w:tc>
          <w:tcPr>
            <w:tcW w:w="3699" w:type="dxa"/>
            <w:vAlign w:val="center"/>
          </w:tcPr>
          <w:p w:rsidR="00824B53" w:rsidRDefault="00A86061">
            <w:pPr>
              <w:spacing w:line="288" w:lineRule="auto"/>
              <w:jc w:val="left"/>
              <w:rPr>
                <w:rFonts w:ascii="Calibri" w:hAnsi="Calibri" w:cs="Calibri"/>
                <w:sz w:val="24"/>
                <w:lang w:val="nl-BE"/>
              </w:rPr>
            </w:pPr>
            <w:r>
              <w:rPr>
                <w:rFonts w:ascii="Calibri" w:hAnsi="Calibri" w:cs="Calibri"/>
                <w:sz w:val="24"/>
                <w:lang w:val="nl-BE"/>
              </w:rPr>
              <w:t>Koffietoestel is niet voorverwarmd</w:t>
            </w:r>
          </w:p>
        </w:tc>
        <w:tc>
          <w:tcPr>
            <w:tcW w:w="3921" w:type="dxa"/>
            <w:vAlign w:val="center"/>
          </w:tcPr>
          <w:p w:rsidR="00824B53" w:rsidRDefault="00A86061">
            <w:pPr>
              <w:spacing w:line="288" w:lineRule="auto"/>
              <w:jc w:val="left"/>
              <w:rPr>
                <w:rFonts w:ascii="Calibri" w:hAnsi="Calibri" w:cs="Calibri"/>
                <w:sz w:val="24"/>
                <w:lang w:val="nl-BE"/>
              </w:rPr>
            </w:pPr>
            <w:r>
              <w:rPr>
                <w:rFonts w:ascii="Calibri" w:hAnsi="Calibri" w:cs="Calibri"/>
                <w:sz w:val="24"/>
                <w:lang w:val="nl-BE"/>
              </w:rPr>
              <w:t>Verwarm het koffietoestel aub voor</w:t>
            </w:r>
          </w:p>
        </w:tc>
      </w:tr>
      <w:tr w:rsidR="00824B53">
        <w:trPr>
          <w:trHeight w:val="454"/>
        </w:trPr>
        <w:tc>
          <w:tcPr>
            <w:tcW w:w="2141" w:type="dxa"/>
            <w:vMerge/>
            <w:vAlign w:val="center"/>
          </w:tcPr>
          <w:p w:rsidR="00824B53" w:rsidRDefault="00824B53">
            <w:pPr>
              <w:spacing w:line="288" w:lineRule="auto"/>
              <w:jc w:val="left"/>
              <w:rPr>
                <w:rFonts w:ascii="Calibri" w:hAnsi="Calibri" w:cs="Calibri"/>
                <w:sz w:val="24"/>
                <w:lang w:val="nl-BE"/>
              </w:rPr>
            </w:pPr>
          </w:p>
        </w:tc>
        <w:tc>
          <w:tcPr>
            <w:tcW w:w="3699" w:type="dxa"/>
            <w:vAlign w:val="center"/>
          </w:tcPr>
          <w:p w:rsidR="00824B53" w:rsidRDefault="00A86061">
            <w:pPr>
              <w:spacing w:line="288" w:lineRule="auto"/>
              <w:jc w:val="left"/>
              <w:rPr>
                <w:rFonts w:ascii="Calibri" w:hAnsi="Calibri" w:cs="Calibri"/>
                <w:sz w:val="24"/>
                <w:lang w:val="nl-BE"/>
              </w:rPr>
            </w:pPr>
            <w:r>
              <w:rPr>
                <w:rFonts w:ascii="Calibri" w:hAnsi="Calibri" w:cs="Calibri"/>
                <w:sz w:val="24"/>
                <w:lang w:val="nl-BE"/>
              </w:rPr>
              <w:t>Koffiebeker is niet voorverwarmd</w:t>
            </w:r>
          </w:p>
        </w:tc>
        <w:tc>
          <w:tcPr>
            <w:tcW w:w="3921" w:type="dxa"/>
            <w:vAlign w:val="center"/>
          </w:tcPr>
          <w:p w:rsidR="00824B53" w:rsidRDefault="00A86061">
            <w:pPr>
              <w:spacing w:line="288" w:lineRule="auto"/>
              <w:jc w:val="left"/>
              <w:rPr>
                <w:rFonts w:ascii="Calibri" w:hAnsi="Calibri" w:cs="Calibri"/>
                <w:sz w:val="24"/>
                <w:lang w:val="nl-BE"/>
              </w:rPr>
            </w:pPr>
            <w:r>
              <w:rPr>
                <w:rFonts w:ascii="Calibri" w:hAnsi="Calibri" w:cs="Calibri"/>
                <w:sz w:val="24"/>
                <w:lang w:val="nl-BE"/>
              </w:rPr>
              <w:t xml:space="preserve">Verwarm de koffiebeker aub </w:t>
            </w:r>
            <w:r>
              <w:rPr>
                <w:rFonts w:ascii="Calibri" w:hAnsi="Calibri" w:cs="Calibri"/>
                <w:sz w:val="24"/>
                <w:lang w:val="nl-BE"/>
              </w:rPr>
              <w:t>voor</w:t>
            </w:r>
          </w:p>
        </w:tc>
      </w:tr>
      <w:tr w:rsidR="00824B53">
        <w:trPr>
          <w:trHeight w:val="454"/>
        </w:trPr>
        <w:tc>
          <w:tcPr>
            <w:tcW w:w="2141" w:type="dxa"/>
            <w:vMerge w:val="restart"/>
            <w:vAlign w:val="center"/>
          </w:tcPr>
          <w:p w:rsidR="00824B53" w:rsidRDefault="00A86061">
            <w:pPr>
              <w:spacing w:line="288" w:lineRule="auto"/>
              <w:jc w:val="left"/>
              <w:rPr>
                <w:rFonts w:ascii="Calibri" w:hAnsi="Calibri" w:cs="Calibri"/>
                <w:sz w:val="24"/>
                <w:lang w:val="nl-BE"/>
              </w:rPr>
            </w:pPr>
            <w:r>
              <w:rPr>
                <w:rFonts w:ascii="Calibri" w:hAnsi="Calibri" w:cs="Calibri"/>
                <w:sz w:val="24"/>
                <w:lang w:val="nl-BE"/>
              </w:rPr>
              <w:t>Pomp is te luid</w:t>
            </w:r>
          </w:p>
        </w:tc>
        <w:tc>
          <w:tcPr>
            <w:tcW w:w="3699" w:type="dxa"/>
            <w:vAlign w:val="center"/>
          </w:tcPr>
          <w:p w:rsidR="00824B53" w:rsidRDefault="00A86061">
            <w:pPr>
              <w:spacing w:line="288" w:lineRule="auto"/>
              <w:jc w:val="left"/>
              <w:rPr>
                <w:rFonts w:ascii="Calibri" w:hAnsi="Calibri" w:cs="Calibri"/>
                <w:sz w:val="24"/>
              </w:rPr>
            </w:pPr>
            <w:r>
              <w:rPr>
                <w:rFonts w:ascii="Calibri" w:hAnsi="Calibri" w:cs="Calibri"/>
                <w:sz w:val="24"/>
              </w:rPr>
              <w:t>Zonder water in watertank</w:t>
            </w:r>
          </w:p>
        </w:tc>
        <w:tc>
          <w:tcPr>
            <w:tcW w:w="3921" w:type="dxa"/>
            <w:vAlign w:val="center"/>
          </w:tcPr>
          <w:p w:rsidR="00824B53" w:rsidRDefault="00A86061">
            <w:pPr>
              <w:spacing w:line="288" w:lineRule="auto"/>
              <w:jc w:val="left"/>
              <w:rPr>
                <w:rFonts w:ascii="Calibri" w:hAnsi="Calibri" w:cs="Calibri"/>
                <w:sz w:val="24"/>
              </w:rPr>
            </w:pPr>
            <w:r>
              <w:rPr>
                <w:rFonts w:ascii="Calibri" w:hAnsi="Calibri" w:cs="Calibri"/>
                <w:sz w:val="24"/>
              </w:rPr>
              <w:t xml:space="preserve">Giet aub water in watertank </w:t>
            </w:r>
          </w:p>
        </w:tc>
      </w:tr>
      <w:tr w:rsidR="00824B53">
        <w:trPr>
          <w:trHeight w:val="454"/>
        </w:trPr>
        <w:tc>
          <w:tcPr>
            <w:tcW w:w="2141" w:type="dxa"/>
            <w:vMerge/>
            <w:vAlign w:val="center"/>
          </w:tcPr>
          <w:p w:rsidR="00824B53" w:rsidRDefault="00824B53">
            <w:pPr>
              <w:spacing w:line="288" w:lineRule="auto"/>
              <w:jc w:val="left"/>
              <w:rPr>
                <w:rFonts w:ascii="Calibri" w:hAnsi="Calibri" w:cs="Calibri"/>
                <w:sz w:val="24"/>
              </w:rPr>
            </w:pPr>
          </w:p>
        </w:tc>
        <w:tc>
          <w:tcPr>
            <w:tcW w:w="3699" w:type="dxa"/>
            <w:vAlign w:val="center"/>
          </w:tcPr>
          <w:p w:rsidR="00824B53" w:rsidRDefault="00A86061">
            <w:pPr>
              <w:spacing w:line="288" w:lineRule="auto"/>
              <w:jc w:val="left"/>
              <w:rPr>
                <w:rFonts w:ascii="Calibri" w:hAnsi="Calibri" w:cs="Calibri"/>
                <w:sz w:val="24"/>
                <w:lang w:val="nl-BE"/>
              </w:rPr>
            </w:pPr>
            <w:r>
              <w:rPr>
                <w:rFonts w:ascii="Calibri" w:hAnsi="Calibri" w:cs="Calibri"/>
                <w:sz w:val="24"/>
                <w:lang w:val="nl-BE"/>
              </w:rPr>
              <w:t>Monteer watertank op verkeerde manier</w:t>
            </w:r>
          </w:p>
        </w:tc>
        <w:tc>
          <w:tcPr>
            <w:tcW w:w="3921" w:type="dxa"/>
            <w:vAlign w:val="center"/>
          </w:tcPr>
          <w:p w:rsidR="00824B53" w:rsidRDefault="00A86061">
            <w:pPr>
              <w:spacing w:line="288" w:lineRule="auto"/>
              <w:jc w:val="left"/>
              <w:rPr>
                <w:rFonts w:ascii="Calibri" w:hAnsi="Calibri" w:cs="Calibri"/>
                <w:sz w:val="24"/>
                <w:lang w:val="nl-BE"/>
              </w:rPr>
            </w:pPr>
            <w:r>
              <w:rPr>
                <w:rFonts w:ascii="Calibri" w:hAnsi="Calibri" w:cs="Calibri"/>
                <w:sz w:val="24"/>
                <w:lang w:val="nl-BE"/>
              </w:rPr>
              <w:t>Monteer aub watertank op juiste manier</w:t>
            </w:r>
          </w:p>
        </w:tc>
      </w:tr>
      <w:tr w:rsidR="00824B53">
        <w:trPr>
          <w:trHeight w:val="454"/>
        </w:trPr>
        <w:tc>
          <w:tcPr>
            <w:tcW w:w="2141" w:type="dxa"/>
            <w:vMerge w:val="restart"/>
            <w:vAlign w:val="center"/>
          </w:tcPr>
          <w:p w:rsidR="00824B53" w:rsidRDefault="00A86061">
            <w:pPr>
              <w:spacing w:line="288" w:lineRule="auto"/>
              <w:jc w:val="left"/>
              <w:rPr>
                <w:rFonts w:ascii="Calibri" w:hAnsi="Calibri" w:cs="Calibri"/>
                <w:sz w:val="24"/>
              </w:rPr>
            </w:pPr>
            <w:r>
              <w:rPr>
                <w:rFonts w:ascii="Calibri" w:hAnsi="Calibri" w:cs="Calibri"/>
                <w:sz w:val="24"/>
              </w:rPr>
              <w:t>Lichte koffie</w:t>
            </w:r>
          </w:p>
        </w:tc>
        <w:tc>
          <w:tcPr>
            <w:tcW w:w="3699" w:type="dxa"/>
            <w:vAlign w:val="center"/>
          </w:tcPr>
          <w:p w:rsidR="00824B53" w:rsidRDefault="00A86061">
            <w:pPr>
              <w:spacing w:line="288" w:lineRule="auto"/>
              <w:jc w:val="left"/>
              <w:rPr>
                <w:rFonts w:ascii="Calibri" w:hAnsi="Calibri" w:cs="Calibri"/>
                <w:sz w:val="24"/>
                <w:lang w:val="nl-BE"/>
              </w:rPr>
            </w:pPr>
            <w:proofErr w:type="gramStart"/>
            <w:r>
              <w:rPr>
                <w:rFonts w:ascii="Calibri" w:hAnsi="Calibri" w:cs="Calibri"/>
                <w:sz w:val="24"/>
                <w:lang w:val="nl-BE"/>
              </w:rPr>
              <w:t>Gemalen koffie is niet vlak genoeg aangedrukt</w:t>
            </w:r>
            <w:proofErr w:type="gramEnd"/>
          </w:p>
        </w:tc>
        <w:tc>
          <w:tcPr>
            <w:tcW w:w="3921" w:type="dxa"/>
            <w:vAlign w:val="center"/>
          </w:tcPr>
          <w:p w:rsidR="00824B53" w:rsidRDefault="00A86061">
            <w:pPr>
              <w:spacing w:line="288" w:lineRule="auto"/>
              <w:jc w:val="left"/>
              <w:rPr>
                <w:rFonts w:ascii="Calibri" w:hAnsi="Calibri" w:cs="Calibri"/>
                <w:sz w:val="24"/>
                <w:lang w:val="nl-BE"/>
              </w:rPr>
            </w:pPr>
            <w:r>
              <w:rPr>
                <w:rFonts w:ascii="Calibri" w:hAnsi="Calibri" w:cs="Calibri"/>
                <w:sz w:val="24"/>
                <w:lang w:val="nl-BE"/>
              </w:rPr>
              <w:t>Druk de gemalen koffie terug vlak aan</w:t>
            </w:r>
          </w:p>
        </w:tc>
      </w:tr>
      <w:tr w:rsidR="00824B53">
        <w:trPr>
          <w:trHeight w:val="454"/>
        </w:trPr>
        <w:tc>
          <w:tcPr>
            <w:tcW w:w="2141" w:type="dxa"/>
            <w:vMerge/>
            <w:vAlign w:val="center"/>
          </w:tcPr>
          <w:p w:rsidR="00824B53" w:rsidRDefault="00824B53">
            <w:pPr>
              <w:spacing w:line="288" w:lineRule="auto"/>
              <w:jc w:val="left"/>
              <w:rPr>
                <w:rFonts w:ascii="Calibri" w:hAnsi="Calibri" w:cs="Calibri"/>
                <w:sz w:val="24"/>
                <w:lang w:val="nl-BE"/>
              </w:rPr>
            </w:pPr>
          </w:p>
        </w:tc>
        <w:tc>
          <w:tcPr>
            <w:tcW w:w="3699" w:type="dxa"/>
            <w:vAlign w:val="center"/>
          </w:tcPr>
          <w:p w:rsidR="00824B53" w:rsidRDefault="00A86061">
            <w:pPr>
              <w:spacing w:line="288" w:lineRule="auto"/>
              <w:jc w:val="left"/>
              <w:rPr>
                <w:rFonts w:ascii="Calibri" w:hAnsi="Calibri" w:cs="Calibri"/>
                <w:sz w:val="24"/>
                <w:lang w:val="nl-BE"/>
              </w:rPr>
            </w:pPr>
            <w:r>
              <w:rPr>
                <w:rFonts w:ascii="Calibri" w:hAnsi="Calibri" w:cs="Calibri"/>
                <w:sz w:val="24"/>
                <w:lang w:val="nl-BE"/>
              </w:rPr>
              <w:t>Niet genoeg gemalen koffie</w:t>
            </w:r>
          </w:p>
        </w:tc>
        <w:tc>
          <w:tcPr>
            <w:tcW w:w="3921" w:type="dxa"/>
            <w:vAlign w:val="center"/>
          </w:tcPr>
          <w:p w:rsidR="00824B53" w:rsidRDefault="00A86061">
            <w:pPr>
              <w:spacing w:line="288" w:lineRule="auto"/>
              <w:jc w:val="left"/>
              <w:rPr>
                <w:rFonts w:ascii="Calibri" w:hAnsi="Calibri" w:cs="Calibri"/>
                <w:sz w:val="24"/>
                <w:lang w:val="nl-BE"/>
              </w:rPr>
            </w:pPr>
            <w:r>
              <w:rPr>
                <w:rFonts w:ascii="Calibri" w:hAnsi="Calibri" w:cs="Calibri"/>
                <w:sz w:val="24"/>
                <w:lang w:val="nl-BE"/>
              </w:rPr>
              <w:t>Voeg aub gemalen koffie toe</w:t>
            </w:r>
          </w:p>
        </w:tc>
      </w:tr>
      <w:tr w:rsidR="00824B53">
        <w:trPr>
          <w:trHeight w:val="454"/>
        </w:trPr>
        <w:tc>
          <w:tcPr>
            <w:tcW w:w="2141" w:type="dxa"/>
            <w:vMerge/>
            <w:vAlign w:val="center"/>
          </w:tcPr>
          <w:p w:rsidR="00824B53" w:rsidRDefault="00824B53">
            <w:pPr>
              <w:spacing w:line="288" w:lineRule="auto"/>
              <w:jc w:val="left"/>
              <w:rPr>
                <w:rFonts w:ascii="Calibri" w:hAnsi="Calibri" w:cs="Calibri"/>
                <w:sz w:val="24"/>
                <w:lang w:val="nl-BE"/>
              </w:rPr>
            </w:pPr>
          </w:p>
        </w:tc>
        <w:tc>
          <w:tcPr>
            <w:tcW w:w="3699" w:type="dxa"/>
            <w:vAlign w:val="center"/>
          </w:tcPr>
          <w:p w:rsidR="00824B53" w:rsidRDefault="00A86061">
            <w:pPr>
              <w:spacing w:line="288" w:lineRule="auto"/>
              <w:jc w:val="left"/>
              <w:rPr>
                <w:rFonts w:ascii="Calibri" w:hAnsi="Calibri" w:cs="Calibri"/>
                <w:sz w:val="24"/>
              </w:rPr>
            </w:pPr>
            <w:r>
              <w:rPr>
                <w:rFonts w:ascii="Calibri" w:hAnsi="Calibri" w:cs="Calibri"/>
                <w:sz w:val="24"/>
              </w:rPr>
              <w:t>Koffie is te grof</w:t>
            </w:r>
          </w:p>
        </w:tc>
        <w:tc>
          <w:tcPr>
            <w:tcW w:w="3921" w:type="dxa"/>
            <w:vAlign w:val="center"/>
          </w:tcPr>
          <w:p w:rsidR="00824B53" w:rsidRDefault="00A86061">
            <w:pPr>
              <w:spacing w:line="288" w:lineRule="auto"/>
              <w:jc w:val="left"/>
              <w:rPr>
                <w:rFonts w:ascii="Calibri" w:hAnsi="Calibri" w:cs="Calibri"/>
                <w:sz w:val="24"/>
                <w:lang w:val="nl-BE"/>
              </w:rPr>
            </w:pPr>
            <w:r>
              <w:rPr>
                <w:rFonts w:ascii="Calibri" w:hAnsi="Calibri" w:cs="Calibri"/>
                <w:sz w:val="24"/>
                <w:lang w:val="nl-BE"/>
              </w:rPr>
              <w:t>Gebruik aub gemalen Espressokoffie die daarvoor bestemd is</w:t>
            </w:r>
          </w:p>
        </w:tc>
      </w:tr>
      <w:tr w:rsidR="00824B53">
        <w:trPr>
          <w:trHeight w:val="454"/>
        </w:trPr>
        <w:tc>
          <w:tcPr>
            <w:tcW w:w="2141" w:type="dxa"/>
            <w:vMerge w:val="restart"/>
            <w:vAlign w:val="center"/>
          </w:tcPr>
          <w:p w:rsidR="00824B53" w:rsidRDefault="00A86061">
            <w:pPr>
              <w:spacing w:line="288" w:lineRule="auto"/>
              <w:jc w:val="left"/>
              <w:rPr>
                <w:rFonts w:ascii="Calibri" w:hAnsi="Calibri" w:cs="Calibri"/>
                <w:sz w:val="24"/>
                <w:lang w:val="nl-BE"/>
              </w:rPr>
            </w:pPr>
            <w:r>
              <w:rPr>
                <w:rFonts w:ascii="Calibri" w:hAnsi="Calibri" w:cs="Calibri"/>
                <w:sz w:val="24"/>
                <w:lang w:val="nl-BE"/>
              </w:rPr>
              <w:t xml:space="preserve">Kleur koffie is te donker is </w:t>
            </w:r>
          </w:p>
        </w:tc>
        <w:tc>
          <w:tcPr>
            <w:tcW w:w="3699" w:type="dxa"/>
            <w:vAlign w:val="center"/>
          </w:tcPr>
          <w:p w:rsidR="00824B53" w:rsidRDefault="00A86061">
            <w:pPr>
              <w:spacing w:line="288" w:lineRule="auto"/>
              <w:jc w:val="left"/>
              <w:rPr>
                <w:rFonts w:ascii="Calibri" w:hAnsi="Calibri" w:cs="Calibri"/>
                <w:sz w:val="24"/>
                <w:lang w:val="nl-BE"/>
              </w:rPr>
            </w:pPr>
            <w:proofErr w:type="gramStart"/>
            <w:r>
              <w:rPr>
                <w:rFonts w:ascii="Calibri" w:hAnsi="Calibri" w:cs="Calibri"/>
                <w:sz w:val="24"/>
                <w:lang w:val="nl-BE"/>
              </w:rPr>
              <w:t>Gemalen koffie is te hard aangedrukt</w:t>
            </w:r>
            <w:proofErr w:type="gramEnd"/>
          </w:p>
        </w:tc>
        <w:tc>
          <w:tcPr>
            <w:tcW w:w="3921" w:type="dxa"/>
            <w:vAlign w:val="center"/>
          </w:tcPr>
          <w:p w:rsidR="00824B53" w:rsidRDefault="00A86061">
            <w:pPr>
              <w:spacing w:line="288" w:lineRule="auto"/>
              <w:jc w:val="left"/>
              <w:rPr>
                <w:rFonts w:ascii="Calibri" w:hAnsi="Calibri" w:cs="Calibri"/>
                <w:sz w:val="24"/>
                <w:lang w:val="nl-BE"/>
              </w:rPr>
            </w:pPr>
            <w:r>
              <w:rPr>
                <w:rFonts w:ascii="Calibri" w:hAnsi="Calibri" w:cs="Calibri"/>
                <w:sz w:val="24"/>
                <w:lang w:val="nl-BE"/>
              </w:rPr>
              <w:t xml:space="preserve">Druk de gemalen koffie aan met kracht van 3.3 pond </w:t>
            </w:r>
            <w:r>
              <w:rPr>
                <w:rFonts w:ascii="Calibri" w:hAnsi="Calibri" w:cs="Calibri"/>
                <w:sz w:val="24"/>
                <w:lang w:val="nl-BE"/>
              </w:rPr>
              <w:t>(ongeveer 1.5kg)</w:t>
            </w:r>
          </w:p>
        </w:tc>
      </w:tr>
      <w:tr w:rsidR="00824B53">
        <w:trPr>
          <w:trHeight w:val="454"/>
        </w:trPr>
        <w:tc>
          <w:tcPr>
            <w:tcW w:w="2141" w:type="dxa"/>
            <w:vMerge/>
            <w:vAlign w:val="center"/>
          </w:tcPr>
          <w:p w:rsidR="00824B53" w:rsidRDefault="00824B53">
            <w:pPr>
              <w:spacing w:line="288" w:lineRule="auto"/>
              <w:jc w:val="left"/>
              <w:rPr>
                <w:rFonts w:ascii="Calibri" w:hAnsi="Calibri" w:cs="Calibri"/>
                <w:sz w:val="24"/>
                <w:lang w:val="nl-BE"/>
              </w:rPr>
            </w:pPr>
          </w:p>
        </w:tc>
        <w:tc>
          <w:tcPr>
            <w:tcW w:w="3699" w:type="dxa"/>
            <w:vAlign w:val="center"/>
          </w:tcPr>
          <w:p w:rsidR="00824B53" w:rsidRDefault="00A86061">
            <w:pPr>
              <w:spacing w:line="288" w:lineRule="auto"/>
              <w:jc w:val="left"/>
              <w:rPr>
                <w:rFonts w:ascii="Calibri" w:hAnsi="Calibri" w:cs="Calibri"/>
                <w:sz w:val="24"/>
              </w:rPr>
            </w:pPr>
            <w:r>
              <w:rPr>
                <w:rFonts w:ascii="Calibri" w:hAnsi="Calibri" w:cs="Calibri"/>
                <w:sz w:val="24"/>
              </w:rPr>
              <w:t xml:space="preserve">Teveel gemalen koffie </w:t>
            </w:r>
          </w:p>
        </w:tc>
        <w:tc>
          <w:tcPr>
            <w:tcW w:w="3921" w:type="dxa"/>
            <w:vAlign w:val="center"/>
          </w:tcPr>
          <w:p w:rsidR="00824B53" w:rsidRDefault="00A86061">
            <w:pPr>
              <w:spacing w:line="288" w:lineRule="auto"/>
              <w:jc w:val="left"/>
              <w:rPr>
                <w:rFonts w:ascii="Calibri" w:hAnsi="Calibri" w:cs="Calibri"/>
                <w:sz w:val="24"/>
                <w:lang w:val="nl-BE"/>
              </w:rPr>
            </w:pPr>
            <w:r>
              <w:rPr>
                <w:rFonts w:ascii="Calibri" w:hAnsi="Calibri" w:cs="Calibri"/>
                <w:sz w:val="24"/>
                <w:lang w:val="nl-BE"/>
              </w:rPr>
              <w:t>Verminder aub gemalen koffie</w:t>
            </w:r>
          </w:p>
        </w:tc>
      </w:tr>
      <w:tr w:rsidR="00824B53">
        <w:trPr>
          <w:trHeight w:val="454"/>
        </w:trPr>
        <w:tc>
          <w:tcPr>
            <w:tcW w:w="2141" w:type="dxa"/>
            <w:vMerge/>
            <w:vAlign w:val="center"/>
          </w:tcPr>
          <w:p w:rsidR="00824B53" w:rsidRDefault="00824B53">
            <w:pPr>
              <w:spacing w:line="288" w:lineRule="auto"/>
              <w:jc w:val="left"/>
              <w:rPr>
                <w:rFonts w:ascii="Calibri" w:hAnsi="Calibri" w:cs="Calibri"/>
                <w:sz w:val="24"/>
                <w:lang w:val="nl-BE"/>
              </w:rPr>
            </w:pPr>
          </w:p>
        </w:tc>
        <w:tc>
          <w:tcPr>
            <w:tcW w:w="3699" w:type="dxa"/>
            <w:vAlign w:val="center"/>
          </w:tcPr>
          <w:p w:rsidR="00824B53" w:rsidRDefault="00A86061">
            <w:pPr>
              <w:spacing w:line="288" w:lineRule="auto"/>
              <w:jc w:val="left"/>
              <w:rPr>
                <w:rFonts w:ascii="Calibri" w:hAnsi="Calibri" w:cs="Calibri"/>
                <w:sz w:val="24"/>
              </w:rPr>
            </w:pPr>
            <w:r>
              <w:rPr>
                <w:rFonts w:ascii="Calibri" w:hAnsi="Calibri" w:cs="Calibri"/>
                <w:sz w:val="24"/>
              </w:rPr>
              <w:t>Filter is verstopt</w:t>
            </w:r>
          </w:p>
        </w:tc>
        <w:tc>
          <w:tcPr>
            <w:tcW w:w="3921" w:type="dxa"/>
            <w:vAlign w:val="center"/>
          </w:tcPr>
          <w:p w:rsidR="00824B53" w:rsidRDefault="00A86061">
            <w:pPr>
              <w:spacing w:line="288" w:lineRule="auto"/>
              <w:jc w:val="left"/>
              <w:rPr>
                <w:rFonts w:ascii="Calibri" w:hAnsi="Calibri" w:cs="Calibri"/>
                <w:sz w:val="24"/>
                <w:lang w:val="nl-BE"/>
              </w:rPr>
            </w:pPr>
            <w:r>
              <w:rPr>
                <w:rFonts w:ascii="Calibri" w:hAnsi="Calibri" w:cs="Calibri"/>
                <w:sz w:val="24"/>
                <w:lang w:val="nl-BE"/>
              </w:rPr>
              <w:t>Maak aub de filterbeker schoon</w:t>
            </w:r>
          </w:p>
        </w:tc>
      </w:tr>
      <w:tr w:rsidR="00824B53">
        <w:trPr>
          <w:trHeight w:val="454"/>
        </w:trPr>
        <w:tc>
          <w:tcPr>
            <w:tcW w:w="2141" w:type="dxa"/>
            <w:vMerge/>
            <w:vAlign w:val="center"/>
          </w:tcPr>
          <w:p w:rsidR="00824B53" w:rsidRDefault="00824B53">
            <w:pPr>
              <w:spacing w:line="288" w:lineRule="auto"/>
              <w:jc w:val="left"/>
              <w:rPr>
                <w:rFonts w:ascii="Calibri" w:hAnsi="Calibri" w:cs="Calibri"/>
                <w:sz w:val="24"/>
                <w:lang w:val="nl-BE"/>
              </w:rPr>
            </w:pPr>
          </w:p>
        </w:tc>
        <w:tc>
          <w:tcPr>
            <w:tcW w:w="3699" w:type="dxa"/>
            <w:vAlign w:val="center"/>
          </w:tcPr>
          <w:p w:rsidR="00824B53" w:rsidRDefault="00A86061">
            <w:pPr>
              <w:spacing w:line="288" w:lineRule="auto"/>
              <w:jc w:val="left"/>
              <w:rPr>
                <w:rFonts w:ascii="Calibri" w:hAnsi="Calibri" w:cs="Calibri"/>
                <w:sz w:val="24"/>
                <w:lang w:val="nl-BE"/>
              </w:rPr>
            </w:pPr>
            <w:r>
              <w:rPr>
                <w:rFonts w:ascii="Calibri" w:hAnsi="Calibri" w:cs="Calibri"/>
                <w:sz w:val="24"/>
                <w:lang w:val="nl-BE"/>
              </w:rPr>
              <w:t>Koffiepoeder is te fijn</w:t>
            </w:r>
          </w:p>
        </w:tc>
        <w:tc>
          <w:tcPr>
            <w:tcW w:w="3921" w:type="dxa"/>
            <w:vAlign w:val="center"/>
          </w:tcPr>
          <w:p w:rsidR="00824B53" w:rsidRDefault="00A86061">
            <w:pPr>
              <w:spacing w:line="288" w:lineRule="auto"/>
              <w:jc w:val="left"/>
              <w:rPr>
                <w:rFonts w:ascii="Calibri" w:hAnsi="Calibri" w:cs="Calibri"/>
                <w:sz w:val="24"/>
                <w:lang w:val="nl-BE"/>
              </w:rPr>
            </w:pPr>
            <w:r>
              <w:rPr>
                <w:rFonts w:ascii="Calibri" w:hAnsi="Calibri" w:cs="Calibri"/>
                <w:sz w:val="24"/>
                <w:lang w:val="nl-BE"/>
              </w:rPr>
              <w:t>Gebruik aub juiste gemalen koffie</w:t>
            </w:r>
          </w:p>
        </w:tc>
      </w:tr>
      <w:tr w:rsidR="00824B53">
        <w:trPr>
          <w:trHeight w:val="454"/>
        </w:trPr>
        <w:tc>
          <w:tcPr>
            <w:tcW w:w="2141" w:type="dxa"/>
            <w:vMerge/>
            <w:vAlign w:val="center"/>
          </w:tcPr>
          <w:p w:rsidR="00824B53" w:rsidRDefault="00824B53">
            <w:pPr>
              <w:spacing w:line="288" w:lineRule="auto"/>
              <w:jc w:val="left"/>
              <w:rPr>
                <w:rFonts w:ascii="Calibri" w:hAnsi="Calibri" w:cs="Calibri"/>
                <w:sz w:val="24"/>
                <w:lang w:val="nl-BE"/>
              </w:rPr>
            </w:pPr>
          </w:p>
        </w:tc>
        <w:tc>
          <w:tcPr>
            <w:tcW w:w="3699" w:type="dxa"/>
            <w:vAlign w:val="center"/>
          </w:tcPr>
          <w:p w:rsidR="00824B53" w:rsidRDefault="00A86061">
            <w:pPr>
              <w:spacing w:line="288" w:lineRule="auto"/>
              <w:jc w:val="left"/>
              <w:rPr>
                <w:rFonts w:ascii="Calibri" w:hAnsi="Calibri" w:cs="Calibri"/>
                <w:sz w:val="24"/>
              </w:rPr>
            </w:pPr>
            <w:r>
              <w:rPr>
                <w:rFonts w:ascii="Calibri" w:hAnsi="Calibri" w:cs="Calibri"/>
                <w:sz w:val="24"/>
              </w:rPr>
              <w:t>Waterafvoer is verstopt</w:t>
            </w:r>
          </w:p>
        </w:tc>
        <w:tc>
          <w:tcPr>
            <w:tcW w:w="3921" w:type="dxa"/>
            <w:vAlign w:val="center"/>
          </w:tcPr>
          <w:p w:rsidR="00824B53" w:rsidRDefault="00A86061">
            <w:pPr>
              <w:spacing w:line="288" w:lineRule="auto"/>
              <w:jc w:val="left"/>
              <w:rPr>
                <w:rFonts w:ascii="Calibri" w:hAnsi="Calibri" w:cs="Calibri"/>
                <w:sz w:val="24"/>
                <w:lang w:val="nl-BE"/>
              </w:rPr>
            </w:pPr>
            <w:r>
              <w:rPr>
                <w:rFonts w:ascii="Calibri" w:hAnsi="Calibri" w:cs="Calibri"/>
                <w:sz w:val="24"/>
                <w:lang w:val="nl-BE"/>
              </w:rPr>
              <w:t>Maak aub de waterafvoer schoon</w:t>
            </w:r>
          </w:p>
        </w:tc>
      </w:tr>
      <w:tr w:rsidR="00824B53">
        <w:trPr>
          <w:trHeight w:val="454"/>
        </w:trPr>
        <w:tc>
          <w:tcPr>
            <w:tcW w:w="2141" w:type="dxa"/>
            <w:vMerge w:val="restart"/>
            <w:vAlign w:val="center"/>
          </w:tcPr>
          <w:p w:rsidR="00824B53" w:rsidRDefault="00A86061">
            <w:pPr>
              <w:spacing w:line="288" w:lineRule="auto"/>
              <w:jc w:val="left"/>
              <w:rPr>
                <w:rFonts w:ascii="Calibri" w:hAnsi="Calibri" w:cs="Calibri"/>
                <w:sz w:val="24"/>
                <w:lang w:val="nl-BE"/>
              </w:rPr>
            </w:pPr>
            <w:proofErr w:type="gramStart"/>
            <w:r>
              <w:rPr>
                <w:rFonts w:ascii="Calibri" w:hAnsi="Calibri" w:cs="Calibri"/>
                <w:sz w:val="24"/>
                <w:lang w:val="nl-BE"/>
              </w:rPr>
              <w:t>De</w:t>
            </w:r>
            <w:proofErr w:type="gramEnd"/>
            <w:r>
              <w:rPr>
                <w:rFonts w:ascii="Calibri" w:hAnsi="Calibri" w:cs="Calibri"/>
                <w:sz w:val="24"/>
                <w:lang w:val="nl-BE"/>
              </w:rPr>
              <w:t xml:space="preserve"> hendel kan </w:t>
            </w:r>
            <w:r>
              <w:rPr>
                <w:rFonts w:ascii="Calibri" w:hAnsi="Calibri" w:cs="Calibri"/>
                <w:sz w:val="24"/>
                <w:lang w:val="nl-BE"/>
              </w:rPr>
              <w:t>niet draaien naar de vergrendelingspositie</w:t>
            </w:r>
          </w:p>
        </w:tc>
        <w:tc>
          <w:tcPr>
            <w:tcW w:w="3699" w:type="dxa"/>
            <w:vAlign w:val="center"/>
          </w:tcPr>
          <w:p w:rsidR="00824B53" w:rsidRDefault="00A86061">
            <w:pPr>
              <w:spacing w:line="288" w:lineRule="auto"/>
              <w:jc w:val="left"/>
              <w:rPr>
                <w:rFonts w:ascii="Calibri" w:hAnsi="Calibri" w:cs="Calibri"/>
                <w:sz w:val="24"/>
              </w:rPr>
            </w:pPr>
            <w:r>
              <w:rPr>
                <w:rFonts w:ascii="Calibri" w:hAnsi="Calibri" w:cs="Calibri"/>
                <w:sz w:val="24"/>
              </w:rPr>
              <w:t>Teveel koffiepoeder</w:t>
            </w:r>
          </w:p>
        </w:tc>
        <w:tc>
          <w:tcPr>
            <w:tcW w:w="3921" w:type="dxa"/>
            <w:vAlign w:val="center"/>
          </w:tcPr>
          <w:p w:rsidR="00824B53" w:rsidRDefault="00A86061">
            <w:pPr>
              <w:spacing w:line="288" w:lineRule="auto"/>
              <w:jc w:val="left"/>
              <w:rPr>
                <w:rFonts w:ascii="Calibri" w:hAnsi="Calibri" w:cs="Calibri"/>
                <w:sz w:val="24"/>
              </w:rPr>
            </w:pPr>
            <w:r>
              <w:rPr>
                <w:rFonts w:ascii="Calibri" w:hAnsi="Calibri" w:cs="Calibri"/>
                <w:sz w:val="24"/>
              </w:rPr>
              <w:t>Verminder aub gemalen koffie</w:t>
            </w:r>
          </w:p>
        </w:tc>
      </w:tr>
      <w:tr w:rsidR="00824B53">
        <w:trPr>
          <w:trHeight w:val="454"/>
        </w:trPr>
        <w:tc>
          <w:tcPr>
            <w:tcW w:w="2141" w:type="dxa"/>
            <w:vMerge/>
            <w:vAlign w:val="center"/>
          </w:tcPr>
          <w:p w:rsidR="00824B53" w:rsidRDefault="00824B53">
            <w:pPr>
              <w:spacing w:line="288" w:lineRule="auto"/>
              <w:jc w:val="left"/>
              <w:rPr>
                <w:rFonts w:ascii="Calibri" w:hAnsi="Calibri" w:cs="Calibri"/>
                <w:sz w:val="24"/>
              </w:rPr>
            </w:pPr>
          </w:p>
        </w:tc>
        <w:tc>
          <w:tcPr>
            <w:tcW w:w="3699" w:type="dxa"/>
            <w:vAlign w:val="center"/>
          </w:tcPr>
          <w:p w:rsidR="00824B53" w:rsidRDefault="00A86061">
            <w:pPr>
              <w:spacing w:line="288" w:lineRule="auto"/>
              <w:jc w:val="left"/>
              <w:rPr>
                <w:rFonts w:ascii="Calibri" w:hAnsi="Calibri" w:cs="Calibri"/>
                <w:sz w:val="24"/>
                <w:lang w:val="nl-BE"/>
              </w:rPr>
            </w:pPr>
            <w:r>
              <w:rPr>
                <w:rFonts w:ascii="Calibri" w:hAnsi="Calibri" w:cs="Calibri"/>
                <w:sz w:val="24"/>
                <w:lang w:val="nl-BE"/>
              </w:rPr>
              <w:t>Kan niet op zijn plaats draaien zonder de gemalen koffie</w:t>
            </w:r>
          </w:p>
        </w:tc>
        <w:tc>
          <w:tcPr>
            <w:tcW w:w="3921" w:type="dxa"/>
            <w:vAlign w:val="center"/>
          </w:tcPr>
          <w:p w:rsidR="00824B53" w:rsidRDefault="00A86061">
            <w:pPr>
              <w:spacing w:line="288" w:lineRule="auto"/>
              <w:jc w:val="left"/>
              <w:rPr>
                <w:rFonts w:ascii="Calibri" w:hAnsi="Calibri" w:cs="Calibri"/>
                <w:sz w:val="24"/>
              </w:rPr>
            </w:pPr>
            <w:r>
              <w:rPr>
                <w:rFonts w:ascii="Calibri" w:hAnsi="Calibri" w:cs="Calibri"/>
                <w:sz w:val="24"/>
              </w:rPr>
              <w:t>Contacteer aub het geautoriseerde service center</w:t>
            </w:r>
          </w:p>
        </w:tc>
      </w:tr>
      <w:tr w:rsidR="00824B53">
        <w:trPr>
          <w:trHeight w:val="454"/>
        </w:trPr>
        <w:tc>
          <w:tcPr>
            <w:tcW w:w="2141" w:type="dxa"/>
            <w:vMerge w:val="restart"/>
            <w:vAlign w:val="center"/>
          </w:tcPr>
          <w:p w:rsidR="00824B53" w:rsidRDefault="00A86061">
            <w:pPr>
              <w:spacing w:line="288" w:lineRule="auto"/>
              <w:jc w:val="left"/>
              <w:rPr>
                <w:rFonts w:ascii="Calibri" w:hAnsi="Calibri" w:cs="Calibri"/>
                <w:sz w:val="24"/>
                <w:lang w:val="nl-BE"/>
              </w:rPr>
            </w:pPr>
            <w:r>
              <w:rPr>
                <w:rFonts w:ascii="Calibri" w:hAnsi="Calibri" w:cs="Calibri"/>
                <w:sz w:val="24"/>
                <w:lang w:val="nl-BE"/>
              </w:rPr>
              <w:t>Er komt geen water uit de pomp</w:t>
            </w:r>
          </w:p>
        </w:tc>
        <w:tc>
          <w:tcPr>
            <w:tcW w:w="3699" w:type="dxa"/>
            <w:vAlign w:val="center"/>
          </w:tcPr>
          <w:p w:rsidR="00824B53" w:rsidRDefault="00A86061">
            <w:pPr>
              <w:spacing w:line="288" w:lineRule="auto"/>
              <w:jc w:val="left"/>
              <w:rPr>
                <w:rFonts w:ascii="Calibri" w:hAnsi="Calibri" w:cs="Calibri"/>
                <w:sz w:val="24"/>
                <w:lang w:val="nl-BE"/>
              </w:rPr>
            </w:pPr>
            <w:r>
              <w:rPr>
                <w:rFonts w:ascii="Calibri" w:hAnsi="Calibri" w:cs="Calibri"/>
                <w:sz w:val="24"/>
                <w:lang w:val="nl-BE"/>
              </w:rPr>
              <w:t xml:space="preserve">Watertank niet op zijn </w:t>
            </w:r>
            <w:r>
              <w:rPr>
                <w:rFonts w:ascii="Calibri" w:hAnsi="Calibri" w:cs="Calibri"/>
                <w:sz w:val="24"/>
                <w:lang w:val="nl-BE"/>
              </w:rPr>
              <w:t>plaats</w:t>
            </w:r>
          </w:p>
        </w:tc>
        <w:tc>
          <w:tcPr>
            <w:tcW w:w="3921" w:type="dxa"/>
            <w:vAlign w:val="center"/>
          </w:tcPr>
          <w:p w:rsidR="00824B53" w:rsidRDefault="00A86061">
            <w:pPr>
              <w:spacing w:line="288" w:lineRule="auto"/>
              <w:jc w:val="left"/>
              <w:rPr>
                <w:rFonts w:ascii="Calibri" w:hAnsi="Calibri" w:cs="Calibri"/>
                <w:sz w:val="24"/>
                <w:lang w:val="nl-BE"/>
              </w:rPr>
            </w:pPr>
            <w:r>
              <w:rPr>
                <w:rFonts w:ascii="Calibri" w:hAnsi="Calibri" w:cs="Calibri"/>
                <w:sz w:val="24"/>
                <w:lang w:val="nl-BE"/>
              </w:rPr>
              <w:t>Plaats aub watertank op zijn plaats</w:t>
            </w:r>
          </w:p>
        </w:tc>
      </w:tr>
      <w:tr w:rsidR="00824B53">
        <w:trPr>
          <w:trHeight w:val="454"/>
        </w:trPr>
        <w:tc>
          <w:tcPr>
            <w:tcW w:w="2141" w:type="dxa"/>
            <w:vMerge/>
            <w:vAlign w:val="center"/>
          </w:tcPr>
          <w:p w:rsidR="00824B53" w:rsidRDefault="00824B53">
            <w:pPr>
              <w:spacing w:line="288" w:lineRule="auto"/>
              <w:rPr>
                <w:rFonts w:ascii="Calibri" w:hAnsi="Calibri" w:cs="Calibri"/>
                <w:sz w:val="24"/>
                <w:lang w:val="nl-BE"/>
              </w:rPr>
            </w:pPr>
          </w:p>
        </w:tc>
        <w:tc>
          <w:tcPr>
            <w:tcW w:w="3699" w:type="dxa"/>
            <w:vAlign w:val="center"/>
          </w:tcPr>
          <w:p w:rsidR="00824B53" w:rsidRDefault="00A86061">
            <w:pPr>
              <w:spacing w:line="288" w:lineRule="auto"/>
              <w:jc w:val="left"/>
              <w:rPr>
                <w:rFonts w:ascii="Calibri" w:hAnsi="Calibri" w:cs="Calibri"/>
                <w:sz w:val="24"/>
              </w:rPr>
            </w:pPr>
            <w:r>
              <w:rPr>
                <w:rFonts w:ascii="Calibri" w:hAnsi="Calibri" w:cs="Calibri"/>
                <w:sz w:val="24"/>
              </w:rPr>
              <w:t>Luchtpomp(lucht in buis )</w:t>
            </w:r>
          </w:p>
        </w:tc>
        <w:tc>
          <w:tcPr>
            <w:tcW w:w="3921" w:type="dxa"/>
            <w:vAlign w:val="center"/>
          </w:tcPr>
          <w:p w:rsidR="00824B53" w:rsidRDefault="00A86061">
            <w:pPr>
              <w:spacing w:line="288" w:lineRule="auto"/>
              <w:jc w:val="left"/>
              <w:rPr>
                <w:rFonts w:ascii="Calibri" w:hAnsi="Calibri" w:cs="Calibri"/>
                <w:sz w:val="24"/>
                <w:lang w:val="nl-BE"/>
              </w:rPr>
            </w:pPr>
            <w:r>
              <w:rPr>
                <w:rFonts w:ascii="Calibri" w:hAnsi="Calibri" w:cs="Calibri"/>
                <w:sz w:val="24"/>
                <w:lang w:val="nl-BE"/>
              </w:rPr>
              <w:t>Als de pomp werkt ,open de knop</w:t>
            </w:r>
            <w:proofErr w:type="gramStart"/>
            <w:r>
              <w:rPr>
                <w:rFonts w:ascii="Calibri" w:hAnsi="Calibri" w:cs="Calibri"/>
                <w:sz w:val="24"/>
                <w:lang w:val="nl-BE"/>
              </w:rPr>
              <w:t>,laat</w:t>
            </w:r>
            <w:proofErr w:type="gramEnd"/>
            <w:r>
              <w:rPr>
                <w:rFonts w:ascii="Calibri" w:hAnsi="Calibri" w:cs="Calibri"/>
                <w:sz w:val="24"/>
                <w:lang w:val="nl-BE"/>
              </w:rPr>
              <w:t xml:space="preserve"> gepaste hoeveelheid water weglopen</w:t>
            </w:r>
          </w:p>
        </w:tc>
      </w:tr>
      <w:tr w:rsidR="00824B53">
        <w:trPr>
          <w:trHeight w:val="454"/>
        </w:trPr>
        <w:tc>
          <w:tcPr>
            <w:tcW w:w="2141" w:type="dxa"/>
            <w:vMerge w:val="restart"/>
            <w:vAlign w:val="center"/>
          </w:tcPr>
          <w:p w:rsidR="00824B53" w:rsidRDefault="00A86061">
            <w:pPr>
              <w:pStyle w:val="Retraitcorpsdetexte2"/>
              <w:spacing w:line="288" w:lineRule="auto"/>
              <w:ind w:left="0"/>
              <w:jc w:val="left"/>
              <w:rPr>
                <w:rFonts w:ascii="Calibri" w:hAnsi="Calibri" w:cs="Calibri"/>
                <w:sz w:val="24"/>
              </w:rPr>
            </w:pPr>
            <w:r>
              <w:rPr>
                <w:rFonts w:ascii="Calibri" w:eastAsia="YouYuan" w:hAnsi="Calibri" w:cs="Calibri"/>
                <w:bCs/>
                <w:sz w:val="24"/>
              </w:rPr>
              <w:t>S</w:t>
            </w:r>
            <w:r>
              <w:rPr>
                <w:rFonts w:ascii="Calibri" w:eastAsia="YouYuan" w:hAnsi="Calibri" w:cs="Calibri"/>
                <w:bCs/>
                <w:sz w:val="24"/>
                <w:lang w:val="en-NZ"/>
              </w:rPr>
              <w:t>toom kan niet opschuimen.</w:t>
            </w:r>
          </w:p>
        </w:tc>
        <w:tc>
          <w:tcPr>
            <w:tcW w:w="3699" w:type="dxa"/>
            <w:vAlign w:val="center"/>
          </w:tcPr>
          <w:p w:rsidR="00824B53" w:rsidRDefault="00A86061">
            <w:pPr>
              <w:pStyle w:val="Retraitcorpsdetexte2"/>
              <w:spacing w:line="288" w:lineRule="auto"/>
              <w:ind w:left="0"/>
              <w:jc w:val="left"/>
              <w:rPr>
                <w:rFonts w:ascii="Calibri" w:hAnsi="Calibri" w:cs="Calibri"/>
                <w:sz w:val="24"/>
                <w:lang w:val="nl-BE"/>
              </w:rPr>
            </w:pPr>
            <w:r>
              <w:rPr>
                <w:rFonts w:ascii="Calibri" w:eastAsia="YouYuan" w:hAnsi="Calibri" w:cs="Calibri"/>
                <w:bCs/>
                <w:sz w:val="24"/>
                <w:lang w:val="nl-BE"/>
              </w:rPr>
              <w:t>Het stoomindicatielampje licht niet op.</w:t>
            </w:r>
          </w:p>
        </w:tc>
        <w:tc>
          <w:tcPr>
            <w:tcW w:w="3921" w:type="dxa"/>
            <w:vAlign w:val="center"/>
          </w:tcPr>
          <w:p w:rsidR="00824B53" w:rsidRDefault="00A86061">
            <w:pPr>
              <w:pStyle w:val="Retraitcorpsdetexte2"/>
              <w:spacing w:line="288" w:lineRule="auto"/>
              <w:ind w:left="0"/>
              <w:jc w:val="left"/>
              <w:rPr>
                <w:rFonts w:ascii="Calibri" w:hAnsi="Calibri" w:cs="Calibri"/>
                <w:sz w:val="24"/>
                <w:lang w:val="nl-BE"/>
              </w:rPr>
            </w:pPr>
            <w:r>
              <w:rPr>
                <w:rFonts w:ascii="Calibri" w:eastAsia="YouYuan" w:hAnsi="Calibri" w:cs="Calibri"/>
                <w:bCs/>
                <w:sz w:val="24"/>
                <w:lang w:val="nl-BE"/>
              </w:rPr>
              <w:t xml:space="preserve">De stoom kan pas gebruikt worden om op te </w:t>
            </w:r>
            <w:r>
              <w:rPr>
                <w:rFonts w:ascii="Calibri" w:eastAsia="YouYuan" w:hAnsi="Calibri" w:cs="Calibri"/>
                <w:bCs/>
                <w:sz w:val="24"/>
                <w:lang w:val="nl-BE"/>
              </w:rPr>
              <w:t>schuimen nadat het stoomindicatielampje oplicht.</w:t>
            </w:r>
          </w:p>
        </w:tc>
      </w:tr>
      <w:tr w:rsidR="00824B53">
        <w:trPr>
          <w:trHeight w:val="454"/>
        </w:trPr>
        <w:tc>
          <w:tcPr>
            <w:tcW w:w="2141" w:type="dxa"/>
            <w:vMerge/>
            <w:vAlign w:val="center"/>
          </w:tcPr>
          <w:p w:rsidR="00824B53" w:rsidRDefault="00824B53">
            <w:pPr>
              <w:pStyle w:val="Retraitcorpsdetexte2"/>
              <w:spacing w:line="288" w:lineRule="auto"/>
              <w:ind w:left="0"/>
              <w:jc w:val="left"/>
              <w:rPr>
                <w:rFonts w:ascii="Calibri" w:hAnsi="Calibri" w:cs="Calibri"/>
                <w:sz w:val="24"/>
                <w:lang w:val="nl-BE"/>
              </w:rPr>
            </w:pPr>
          </w:p>
        </w:tc>
        <w:tc>
          <w:tcPr>
            <w:tcW w:w="3699" w:type="dxa"/>
            <w:vAlign w:val="center"/>
          </w:tcPr>
          <w:p w:rsidR="00824B53" w:rsidRDefault="00A86061">
            <w:pPr>
              <w:pStyle w:val="Retraitcorpsdetexte2"/>
              <w:spacing w:line="288" w:lineRule="auto"/>
              <w:ind w:left="0"/>
              <w:jc w:val="left"/>
              <w:rPr>
                <w:rFonts w:ascii="Calibri" w:hAnsi="Calibri" w:cs="Calibri"/>
                <w:sz w:val="24"/>
                <w:lang w:val="nl-BE"/>
              </w:rPr>
            </w:pPr>
            <w:r>
              <w:rPr>
                <w:rFonts w:ascii="Calibri" w:eastAsia="YouYuan" w:hAnsi="Calibri" w:cs="Calibri"/>
                <w:bCs/>
                <w:sz w:val="24"/>
                <w:lang w:val="nl-BE"/>
              </w:rPr>
              <w:t>De bak is te groot of de vorm past niet container.</w:t>
            </w:r>
          </w:p>
        </w:tc>
        <w:tc>
          <w:tcPr>
            <w:tcW w:w="3921" w:type="dxa"/>
            <w:vAlign w:val="center"/>
          </w:tcPr>
          <w:p w:rsidR="00824B53" w:rsidRDefault="00A86061">
            <w:pPr>
              <w:pStyle w:val="Retraitcorpsdetexte2"/>
              <w:spacing w:line="288" w:lineRule="auto"/>
              <w:ind w:left="0"/>
              <w:jc w:val="left"/>
              <w:rPr>
                <w:rFonts w:ascii="Calibri" w:hAnsi="Calibri" w:cs="Calibri"/>
                <w:sz w:val="24"/>
                <w:lang w:val="nl-BE"/>
              </w:rPr>
            </w:pPr>
            <w:r>
              <w:rPr>
                <w:rFonts w:ascii="Calibri" w:eastAsia="YouYuan" w:hAnsi="Calibri" w:cs="Calibri"/>
                <w:bCs/>
                <w:sz w:val="24"/>
                <w:lang w:val="nl-BE"/>
              </w:rPr>
              <w:t>Gebruik hoge en nauwe bak.</w:t>
            </w:r>
          </w:p>
        </w:tc>
      </w:tr>
      <w:tr w:rsidR="00824B53">
        <w:trPr>
          <w:trHeight w:val="454"/>
        </w:trPr>
        <w:tc>
          <w:tcPr>
            <w:tcW w:w="2141" w:type="dxa"/>
            <w:vMerge/>
            <w:vAlign w:val="center"/>
          </w:tcPr>
          <w:p w:rsidR="00824B53" w:rsidRDefault="00824B53">
            <w:pPr>
              <w:pStyle w:val="Retraitcorpsdetexte2"/>
              <w:spacing w:line="288" w:lineRule="auto"/>
              <w:ind w:left="0"/>
              <w:jc w:val="left"/>
              <w:rPr>
                <w:rFonts w:ascii="Calibri" w:hAnsi="Calibri" w:cs="Calibri"/>
                <w:sz w:val="24"/>
                <w:lang w:val="nl-BE"/>
              </w:rPr>
            </w:pPr>
          </w:p>
        </w:tc>
        <w:tc>
          <w:tcPr>
            <w:tcW w:w="3699" w:type="dxa"/>
            <w:vAlign w:val="center"/>
          </w:tcPr>
          <w:p w:rsidR="00824B53" w:rsidRDefault="00A86061">
            <w:pPr>
              <w:pStyle w:val="Retraitcorpsdetexte2"/>
              <w:spacing w:line="288" w:lineRule="auto"/>
              <w:ind w:left="0"/>
              <w:jc w:val="left"/>
              <w:rPr>
                <w:rFonts w:ascii="Calibri" w:hAnsi="Calibri" w:cs="Calibri"/>
                <w:sz w:val="24"/>
                <w:lang w:val="nl-BE"/>
              </w:rPr>
            </w:pPr>
            <w:r>
              <w:rPr>
                <w:rFonts w:ascii="Calibri" w:eastAsia="YouYuan" w:hAnsi="Calibri" w:cs="Calibri"/>
                <w:bCs/>
                <w:sz w:val="24"/>
                <w:lang w:val="nl-BE"/>
              </w:rPr>
              <w:t>Je hebt afgeroomde melk gebruikt</w:t>
            </w:r>
          </w:p>
        </w:tc>
        <w:tc>
          <w:tcPr>
            <w:tcW w:w="3921" w:type="dxa"/>
            <w:vAlign w:val="center"/>
          </w:tcPr>
          <w:p w:rsidR="00824B53" w:rsidRDefault="00A86061">
            <w:pPr>
              <w:pStyle w:val="Retraitcorpsdetexte2"/>
              <w:spacing w:line="288" w:lineRule="auto"/>
              <w:ind w:left="0"/>
              <w:jc w:val="left"/>
              <w:rPr>
                <w:rFonts w:ascii="Calibri" w:hAnsi="Calibri" w:cs="Calibri"/>
                <w:sz w:val="24"/>
                <w:lang w:val="nl-BE"/>
              </w:rPr>
            </w:pPr>
            <w:r>
              <w:rPr>
                <w:rFonts w:ascii="Calibri" w:eastAsia="YouYuan" w:hAnsi="Calibri" w:cs="Calibri"/>
                <w:bCs/>
                <w:sz w:val="24"/>
                <w:lang w:val="nl-BE"/>
              </w:rPr>
              <w:t>Gebruik volle melk of halfvolle melk</w:t>
            </w:r>
          </w:p>
        </w:tc>
      </w:tr>
      <w:tr w:rsidR="00824B53">
        <w:trPr>
          <w:trHeight w:val="454"/>
        </w:trPr>
        <w:tc>
          <w:tcPr>
            <w:tcW w:w="2141" w:type="dxa"/>
            <w:vMerge/>
            <w:vAlign w:val="center"/>
          </w:tcPr>
          <w:p w:rsidR="00824B53" w:rsidRDefault="00824B53">
            <w:pPr>
              <w:pStyle w:val="Retraitcorpsdetexte2"/>
              <w:spacing w:line="288" w:lineRule="auto"/>
              <w:ind w:left="0"/>
              <w:jc w:val="left"/>
              <w:rPr>
                <w:rFonts w:ascii="Calibri" w:hAnsi="Calibri" w:cs="Calibri"/>
                <w:sz w:val="24"/>
                <w:lang w:val="nl-BE"/>
              </w:rPr>
            </w:pPr>
          </w:p>
        </w:tc>
        <w:tc>
          <w:tcPr>
            <w:tcW w:w="3699" w:type="dxa"/>
            <w:vAlign w:val="center"/>
          </w:tcPr>
          <w:p w:rsidR="00824B53" w:rsidRDefault="00A86061">
            <w:pPr>
              <w:pStyle w:val="Retraitcorpsdetexte2"/>
              <w:spacing w:line="288" w:lineRule="auto"/>
              <w:ind w:left="0"/>
              <w:jc w:val="left"/>
              <w:rPr>
                <w:rFonts w:ascii="Calibri" w:hAnsi="Calibri" w:cs="Calibri"/>
                <w:sz w:val="24"/>
              </w:rPr>
            </w:pPr>
            <w:r>
              <w:rPr>
                <w:rFonts w:ascii="Calibri" w:hAnsi="Calibri" w:cs="Calibri"/>
                <w:sz w:val="24"/>
              </w:rPr>
              <w:t>Stoomafvoer is verstopt</w:t>
            </w:r>
          </w:p>
        </w:tc>
        <w:tc>
          <w:tcPr>
            <w:tcW w:w="3921" w:type="dxa"/>
            <w:vAlign w:val="center"/>
          </w:tcPr>
          <w:p w:rsidR="00824B53" w:rsidRDefault="00A86061">
            <w:pPr>
              <w:pStyle w:val="Retraitcorpsdetexte2"/>
              <w:spacing w:line="288" w:lineRule="auto"/>
              <w:ind w:left="0"/>
              <w:jc w:val="left"/>
              <w:rPr>
                <w:rFonts w:ascii="Calibri" w:hAnsi="Calibri" w:cs="Calibri"/>
                <w:sz w:val="24"/>
                <w:lang w:val="nl-BE"/>
              </w:rPr>
            </w:pPr>
            <w:r>
              <w:rPr>
                <w:rFonts w:ascii="Calibri" w:hAnsi="Calibri" w:cs="Calibri"/>
                <w:sz w:val="24"/>
                <w:lang w:val="nl-BE"/>
              </w:rPr>
              <w:t xml:space="preserve">Maak aub de stoomafvoer </w:t>
            </w:r>
            <w:r>
              <w:rPr>
                <w:rFonts w:ascii="Calibri" w:hAnsi="Calibri" w:cs="Calibri"/>
                <w:sz w:val="24"/>
                <w:lang w:val="nl-BE"/>
              </w:rPr>
              <w:t>schoon met behulp van clip</w:t>
            </w:r>
          </w:p>
        </w:tc>
      </w:tr>
    </w:tbl>
    <w:p w:rsidR="00824B53" w:rsidRDefault="00824B53">
      <w:pPr>
        <w:spacing w:line="288" w:lineRule="auto"/>
        <w:rPr>
          <w:rFonts w:ascii="Calibri" w:hAnsi="Calibri" w:cs="Calibri"/>
          <w:b/>
          <w:sz w:val="24"/>
          <w:lang w:val="nl-BE"/>
        </w:rPr>
      </w:pPr>
    </w:p>
    <w:p w:rsidR="00824B53" w:rsidRDefault="00A86061" w:rsidP="00221342">
      <w:pPr>
        <w:pStyle w:val="Paragraphedeliste"/>
        <w:numPr>
          <w:ilvl w:val="0"/>
          <w:numId w:val="43"/>
        </w:numPr>
        <w:pBdr>
          <w:top w:val="single" w:sz="12" w:space="1" w:color="auto"/>
          <w:left w:val="single" w:sz="12" w:space="4" w:color="auto"/>
          <w:bottom w:val="single" w:sz="12" w:space="1" w:color="auto"/>
          <w:right w:val="single" w:sz="12" w:space="4" w:color="auto"/>
        </w:pBdr>
        <w:spacing w:line="288" w:lineRule="auto"/>
        <w:ind w:left="418" w:hangingChars="104" w:hanging="418"/>
        <w:rPr>
          <w:rFonts w:ascii="Calibri" w:hAnsi="Calibri" w:cs="Calibri"/>
          <w:b/>
          <w:sz w:val="40"/>
          <w:szCs w:val="40"/>
          <w:lang w:val="nl-BE"/>
        </w:rPr>
      </w:pPr>
      <w:bookmarkStart w:id="65" w:name="OLE_LINK4"/>
      <w:r>
        <w:rPr>
          <w:rFonts w:ascii="Calibri" w:eastAsia="Times New Roman" w:hAnsi="Calibri" w:cs="Calibri"/>
          <w:b/>
          <w:sz w:val="40"/>
          <w:szCs w:val="40"/>
          <w:lang w:val="nl-NL"/>
        </w:rPr>
        <w:t>AFDANKING VAN ELEKTRISCHE EN ELEKTRONISCHE APPARATEN OP HET EINDE VAN HUN LEVENSDUUR</w:t>
      </w:r>
    </w:p>
    <w:p w:rsidR="00824B53" w:rsidRDefault="00A86061">
      <w:pPr>
        <w:spacing w:line="288" w:lineRule="auto"/>
        <w:rPr>
          <w:rFonts w:ascii="Calibri" w:eastAsiaTheme="minorEastAsia" w:hAnsi="Calibri" w:cs="Calibri"/>
          <w:kern w:val="0"/>
          <w:sz w:val="24"/>
          <w:shd w:val="clear" w:color="auto" w:fill="FFFFFF"/>
          <w:lang w:val="fr-FR" w:eastAsia="fr-FR"/>
        </w:rPr>
      </w:pPr>
      <w:r>
        <w:rPr>
          <w:rFonts w:ascii="Calibri" w:eastAsia="Times New Roman" w:hAnsi="Calibri" w:cs="Calibri"/>
          <w:noProof/>
          <w:sz w:val="24"/>
          <w:lang w:val="fr-FR" w:eastAsia="fr-FR"/>
        </w:rPr>
        <w:drawing>
          <wp:anchor distT="0" distB="0" distL="114935" distR="114935" simplePos="0" relativeHeight="251664384" behindDoc="1" locked="0" layoutInCell="1" allowOverlap="1">
            <wp:simplePos x="0" y="0"/>
            <wp:positionH relativeFrom="column">
              <wp:posOffset>-180340</wp:posOffset>
            </wp:positionH>
            <wp:positionV relativeFrom="paragraph">
              <wp:posOffset>10160</wp:posOffset>
            </wp:positionV>
            <wp:extent cx="600075" cy="661035"/>
            <wp:effectExtent l="0" t="0" r="9525" b="5715"/>
            <wp:wrapTight wrapText="bothSides">
              <wp:wrapPolygon edited="0">
                <wp:start x="0" y="0"/>
                <wp:lineTo x="0" y="21164"/>
                <wp:lineTo x="21257" y="21164"/>
                <wp:lineTo x="21257" y="0"/>
                <wp:lineTo x="0" y="0"/>
              </wp:wrapPolygon>
            </wp:wrapTight>
            <wp:docPr id="350" name="Imag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 3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00075" cy="661035"/>
                    </a:xfrm>
                    <a:prstGeom prst="rect">
                      <a:avLst/>
                    </a:prstGeom>
                    <a:solidFill>
                      <a:srgbClr val="FFFFFF"/>
                    </a:solidFill>
                    <a:ln>
                      <a:noFill/>
                    </a:ln>
                  </pic:spPr>
                </pic:pic>
              </a:graphicData>
            </a:graphic>
          </wp:anchor>
        </w:drawing>
      </w:r>
      <w:r>
        <w:rPr>
          <w:rFonts w:ascii="Calibri" w:eastAsiaTheme="minorHAnsi" w:hAnsi="Calibri" w:cs="Calibri"/>
          <w:bCs/>
          <w:kern w:val="0"/>
          <w:sz w:val="24"/>
          <w:lang w:val="nl-BE" w:eastAsia="en-US"/>
        </w:rPr>
        <w:t xml:space="preserve">Van toepassing in de landen van de Europese Unie en andere landen die beschikken over systemen voor selectieve afvalophaling. </w:t>
      </w:r>
      <w:r>
        <w:rPr>
          <w:rFonts w:ascii="Calibri" w:eastAsiaTheme="minorHAnsi" w:hAnsi="Calibri" w:cs="Calibri"/>
          <w:kern w:val="0"/>
          <w:sz w:val="24"/>
          <w:lang w:val="de-DE" w:eastAsia="en-US"/>
        </w:rPr>
        <w:t>Overeenkomstig de regelgeving die van toepassing is in de Europese Unie, herinneren wij u eraan dat elektrische en electronische apparaten niet mogen worden weggegooid met het huisvuil. Speciale inzamelpunten bestaan voor een juiste behandeling, valorisati</w:t>
      </w:r>
      <w:r>
        <w:rPr>
          <w:rFonts w:ascii="Calibri" w:eastAsiaTheme="minorHAnsi" w:hAnsi="Calibri" w:cs="Calibri"/>
          <w:kern w:val="0"/>
          <w:sz w:val="24"/>
          <w:lang w:val="de-DE" w:eastAsia="en-US"/>
        </w:rPr>
        <w:t xml:space="preserve">e en hergebruik ervan. Door zo te handelen draagt u bij aan het behoud van de natuurlijke rijkdommen en de bescherming van de menselijke gezondheid. </w:t>
      </w:r>
      <w:r>
        <w:rPr>
          <w:rFonts w:ascii="Calibri" w:eastAsiaTheme="minorHAnsi" w:hAnsi="Calibri" w:cs="Calibri"/>
          <w:kern w:val="0"/>
          <w:sz w:val="24"/>
          <w:lang w:val="nl-BE" w:eastAsia="en-US"/>
        </w:rPr>
        <w:t xml:space="preserve">Het </w:t>
      </w:r>
      <w:bookmarkEnd w:id="65"/>
      <w:r>
        <w:rPr>
          <w:rFonts w:ascii="Calibri" w:eastAsiaTheme="minorHAnsi" w:hAnsi="Calibri" w:cs="Calibri"/>
          <w:kern w:val="0"/>
          <w:sz w:val="24"/>
          <w:lang w:val="nl-BE" w:eastAsia="en-US"/>
        </w:rPr>
        <w:t>verpakkingsmateriaal is recyclebaar. Elimineer de verpakking op een milieuvriendelijke manier en maak h</w:t>
      </w:r>
      <w:r>
        <w:rPr>
          <w:rFonts w:ascii="Calibri" w:eastAsiaTheme="minorHAnsi" w:hAnsi="Calibri" w:cs="Calibri"/>
          <w:kern w:val="0"/>
          <w:sz w:val="24"/>
          <w:lang w:val="nl-BE" w:eastAsia="en-US"/>
        </w:rPr>
        <w:t>em beschikbaar voor de inzameldienst voor recyclage.</w:t>
      </w:r>
    </w:p>
    <w:p w:rsidR="00824B53" w:rsidRDefault="00824B53" w:rsidP="00221342">
      <w:pPr>
        <w:widowControl/>
        <w:shd w:val="clear" w:color="auto" w:fill="FFFFFF"/>
        <w:spacing w:line="288" w:lineRule="auto"/>
        <w:ind w:left="250" w:hangingChars="104" w:hanging="250"/>
        <w:rPr>
          <w:rFonts w:ascii="Calibri" w:eastAsiaTheme="minorEastAsia" w:hAnsi="Calibri" w:cs="Calibri"/>
          <w:kern w:val="0"/>
          <w:sz w:val="24"/>
          <w:shd w:val="clear" w:color="auto" w:fill="FFFFFF"/>
          <w:lang w:val="fr-FR" w:eastAsia="fr-FR"/>
        </w:rPr>
      </w:pPr>
    </w:p>
    <w:p w:rsidR="00824B53" w:rsidRDefault="00824B53" w:rsidP="00221342">
      <w:pPr>
        <w:widowControl/>
        <w:shd w:val="clear" w:color="auto" w:fill="FFFFFF"/>
        <w:spacing w:line="288" w:lineRule="auto"/>
        <w:ind w:left="250" w:hangingChars="104" w:hanging="250"/>
        <w:rPr>
          <w:rFonts w:ascii="Calibri" w:eastAsiaTheme="minorEastAsia" w:hAnsi="Calibri" w:cs="Calibri"/>
          <w:kern w:val="0"/>
          <w:sz w:val="24"/>
          <w:shd w:val="clear" w:color="auto" w:fill="FFFFFF"/>
          <w:lang w:val="fr-FR" w:eastAsia="fr-FR"/>
        </w:rPr>
      </w:pPr>
    </w:p>
    <w:p w:rsidR="00824B53" w:rsidRDefault="00A86061" w:rsidP="00221342">
      <w:pPr>
        <w:widowControl/>
        <w:spacing w:after="200" w:line="288" w:lineRule="auto"/>
        <w:ind w:left="250" w:hangingChars="104" w:hanging="250"/>
        <w:jc w:val="left"/>
        <w:rPr>
          <w:rFonts w:ascii="Calibri" w:eastAsiaTheme="minorEastAsia" w:hAnsi="Calibri" w:cs="Calibri"/>
          <w:kern w:val="0"/>
          <w:sz w:val="24"/>
          <w:shd w:val="clear" w:color="auto" w:fill="FFFFFF"/>
          <w:lang w:val="fr-FR" w:eastAsia="fr-FR"/>
        </w:rPr>
      </w:pPr>
      <w:r>
        <w:rPr>
          <w:rFonts w:ascii="Calibri" w:eastAsiaTheme="minorEastAsia" w:hAnsi="Calibri" w:cs="Calibri"/>
          <w:kern w:val="0"/>
          <w:sz w:val="24"/>
          <w:shd w:val="clear" w:color="auto" w:fill="FFFFFF"/>
          <w:lang w:val="fr-FR" w:eastAsia="fr-FR"/>
        </w:rPr>
        <w:br w:type="page"/>
      </w:r>
    </w:p>
    <w:p w:rsidR="00824B53" w:rsidRDefault="00A86061" w:rsidP="00221342">
      <w:pPr>
        <w:widowControl/>
        <w:spacing w:line="288" w:lineRule="auto"/>
        <w:ind w:left="418" w:hangingChars="104" w:hanging="418"/>
        <w:jc w:val="center"/>
        <w:rPr>
          <w:rFonts w:ascii="Calibri" w:eastAsiaTheme="minorHAnsi" w:hAnsi="Calibri" w:cs="Calibri"/>
          <w:b/>
          <w:kern w:val="0"/>
          <w:sz w:val="40"/>
          <w:szCs w:val="40"/>
          <w:lang w:val="fr-FR" w:eastAsia="en-US"/>
        </w:rPr>
      </w:pPr>
      <w:r>
        <w:rPr>
          <w:rFonts w:ascii="Calibri" w:eastAsiaTheme="minorHAnsi" w:hAnsi="Calibri" w:cs="Calibri"/>
          <w:b/>
          <w:kern w:val="0"/>
          <w:sz w:val="40"/>
          <w:szCs w:val="40"/>
          <w:lang w:val="fr-FR" w:eastAsia="en-US"/>
        </w:rPr>
        <w:lastRenderedPageBreak/>
        <w:t>DE – GEBRAUCHSANWEISUNG</w:t>
      </w:r>
    </w:p>
    <w:p w:rsidR="00824B53" w:rsidRDefault="00A86061">
      <w:pPr>
        <w:pBdr>
          <w:top w:val="single" w:sz="4" w:space="1" w:color="auto"/>
          <w:left w:val="single" w:sz="4" w:space="4" w:color="auto"/>
          <w:bottom w:val="single" w:sz="4" w:space="0" w:color="auto"/>
          <w:right w:val="single" w:sz="4" w:space="4" w:color="auto"/>
        </w:pBdr>
        <w:spacing w:line="288" w:lineRule="auto"/>
        <w:ind w:right="-21" w:hanging="8"/>
        <w:contextualSpacing/>
        <w:jc w:val="left"/>
        <w:rPr>
          <w:rFonts w:ascii="Calibri" w:hAnsi="Calibri" w:cs="Calibri"/>
          <w:sz w:val="22"/>
          <w:szCs w:val="22"/>
          <w:lang w:val="de-DE"/>
        </w:rPr>
      </w:pPr>
      <w:r>
        <w:rPr>
          <w:rFonts w:ascii="Calibri" w:hAnsi="Calibri" w:cs="Calibri"/>
          <w:sz w:val="22"/>
          <w:szCs w:val="22"/>
          <w:lang w:val="de-DE"/>
        </w:rPr>
        <w:t xml:space="preserve">Lesen Sie sich die Gebrauchsanweisung sorgfältig durch. Beachten Sie dabei besonders die Sicherheitshinweise. Bewarhen Sie dieses Handbuch auf, um auch später noch einmal </w:t>
      </w:r>
      <w:r>
        <w:rPr>
          <w:rFonts w:ascii="Calibri" w:hAnsi="Calibri" w:cs="Calibri"/>
          <w:sz w:val="22"/>
          <w:szCs w:val="22"/>
          <w:lang w:val="de-DE"/>
        </w:rPr>
        <w:t>nachschlagen zu können.</w:t>
      </w:r>
    </w:p>
    <w:p w:rsidR="00824B53" w:rsidRDefault="00824B53">
      <w:pPr>
        <w:widowControl/>
        <w:spacing w:line="288" w:lineRule="auto"/>
        <w:ind w:hanging="8"/>
        <w:jc w:val="center"/>
        <w:rPr>
          <w:rFonts w:ascii="Calibri" w:eastAsiaTheme="minorHAnsi" w:hAnsi="Calibri" w:cs="Calibri"/>
          <w:b/>
          <w:kern w:val="0"/>
          <w:sz w:val="20"/>
          <w:szCs w:val="20"/>
          <w:lang w:val="fr-FR" w:eastAsia="en-US"/>
        </w:rPr>
      </w:pPr>
    </w:p>
    <w:p w:rsidR="00824B53" w:rsidRDefault="00A86061">
      <w:pPr>
        <w:widowControl/>
        <w:spacing w:line="288" w:lineRule="auto"/>
        <w:ind w:hanging="8"/>
        <w:jc w:val="center"/>
        <w:rPr>
          <w:rFonts w:ascii="Calibri" w:eastAsiaTheme="minorHAnsi" w:hAnsi="Calibri" w:cs="Calibri"/>
          <w:b/>
          <w:kern w:val="0"/>
          <w:sz w:val="36"/>
          <w:szCs w:val="36"/>
          <w:lang w:val="fr-FR" w:eastAsia="en-US"/>
        </w:rPr>
      </w:pPr>
      <w:r>
        <w:rPr>
          <w:rFonts w:ascii="Calibri" w:eastAsiaTheme="minorHAnsi" w:hAnsi="Calibri" w:cs="Calibri"/>
          <w:b/>
          <w:kern w:val="0"/>
          <w:sz w:val="36"/>
          <w:szCs w:val="36"/>
          <w:lang w:val="fr-FR" w:eastAsia="en-US"/>
        </w:rPr>
        <w:t>GARANTIE UND KUNDENDIENST</w:t>
      </w:r>
    </w:p>
    <w:p w:rsidR="00824B53" w:rsidRDefault="00A86061">
      <w:pPr>
        <w:widowControl/>
        <w:spacing w:line="288" w:lineRule="auto"/>
        <w:ind w:hanging="8"/>
        <w:rPr>
          <w:rFonts w:ascii="Calibri" w:eastAsiaTheme="minorHAnsi" w:hAnsi="Calibri" w:cs="Calibri"/>
          <w:kern w:val="0"/>
          <w:sz w:val="22"/>
          <w:szCs w:val="22"/>
          <w:lang w:val="fr-FR" w:eastAsia="en-US"/>
        </w:rPr>
      </w:pPr>
      <w:r>
        <w:rPr>
          <w:rFonts w:ascii="Calibri" w:eastAsiaTheme="minorHAnsi" w:hAnsi="Calibri" w:cs="Calibri"/>
          <w:kern w:val="0"/>
          <w:sz w:val="22"/>
          <w:szCs w:val="22"/>
          <w:lang w:val="fr-FR" w:eastAsia="en-US"/>
        </w:rPr>
        <w:t>Das gesamte SENYA-Team bedankt sich bei Ihnen für Ihre Bestellung und für das Vertrauen, das Sie der Marke Senya entgegenbringen.</w:t>
      </w:r>
    </w:p>
    <w:p w:rsidR="00824B53" w:rsidRDefault="00824B53">
      <w:pPr>
        <w:widowControl/>
        <w:spacing w:line="288" w:lineRule="auto"/>
        <w:ind w:hanging="8"/>
        <w:rPr>
          <w:rFonts w:ascii="Calibri" w:eastAsiaTheme="minorHAnsi" w:hAnsi="Calibri" w:cs="Calibri"/>
          <w:b/>
          <w:kern w:val="0"/>
          <w:sz w:val="22"/>
          <w:szCs w:val="22"/>
          <w:lang w:val="fr-FR" w:eastAsia="en-US"/>
        </w:rPr>
      </w:pPr>
    </w:p>
    <w:p w:rsidR="00824B53" w:rsidRDefault="00A86061">
      <w:pPr>
        <w:widowControl/>
        <w:spacing w:line="288" w:lineRule="auto"/>
        <w:ind w:hanging="8"/>
        <w:rPr>
          <w:rFonts w:ascii="Calibri" w:eastAsiaTheme="minorHAnsi" w:hAnsi="Calibri" w:cs="Calibri"/>
          <w:b/>
          <w:kern w:val="0"/>
          <w:sz w:val="22"/>
          <w:szCs w:val="22"/>
          <w:lang w:val="fr-FR" w:eastAsia="en-US"/>
        </w:rPr>
      </w:pPr>
      <w:r>
        <w:rPr>
          <w:rFonts w:ascii="Calibri" w:eastAsiaTheme="minorHAnsi" w:hAnsi="Calibri" w:cs="Calibri"/>
          <w:b/>
          <w:kern w:val="0"/>
          <w:sz w:val="22"/>
          <w:szCs w:val="22"/>
          <w:lang w:val="fr-FR" w:eastAsia="en-US"/>
        </w:rPr>
        <w:t>Garantiebedingungen</w:t>
      </w:r>
    </w:p>
    <w:p w:rsidR="00824B53" w:rsidRDefault="00A86061">
      <w:pPr>
        <w:widowControl/>
        <w:spacing w:line="288" w:lineRule="auto"/>
        <w:ind w:hanging="8"/>
        <w:rPr>
          <w:rFonts w:ascii="Calibri" w:eastAsiaTheme="minorHAnsi" w:hAnsi="Calibri" w:cs="Calibri"/>
          <w:kern w:val="0"/>
          <w:sz w:val="22"/>
          <w:szCs w:val="22"/>
          <w:lang w:val="fr-FR" w:eastAsia="en-US"/>
        </w:rPr>
      </w:pPr>
      <w:r>
        <w:rPr>
          <w:rFonts w:ascii="Calibri" w:eastAsiaTheme="minorHAnsi" w:hAnsi="Calibri" w:cs="Calibri"/>
          <w:kern w:val="0"/>
          <w:sz w:val="22"/>
          <w:szCs w:val="22"/>
          <w:lang w:val="fr-FR" w:eastAsia="en-US"/>
        </w:rPr>
        <w:t xml:space="preserve">Ab dem 1. Januar 2016 garantiert SENYA die korrekte </w:t>
      </w:r>
      <w:r>
        <w:rPr>
          <w:rFonts w:ascii="Calibri" w:eastAsiaTheme="minorHAnsi" w:hAnsi="Calibri" w:cs="Calibri"/>
          <w:kern w:val="0"/>
          <w:sz w:val="22"/>
          <w:szCs w:val="22"/>
          <w:lang w:val="fr-FR" w:eastAsia="en-US"/>
        </w:rPr>
        <w:t>Funktion ihrer Produkte für 2 Jahre ab Kaufdatum. Die Garantiefrist für alle vor diesem Datum getätigten Käufe beträgt 1 Jahr. Diese Garantie gilt ausschließlich für Produkte, die im Haushalt verwendet werden. Jeder weitere Gebrauch im professionellen Rahm</w:t>
      </w:r>
      <w:r>
        <w:rPr>
          <w:rFonts w:ascii="Calibri" w:eastAsiaTheme="minorHAnsi" w:hAnsi="Calibri" w:cs="Calibri"/>
          <w:kern w:val="0"/>
          <w:sz w:val="22"/>
          <w:szCs w:val="22"/>
          <w:lang w:val="fr-FR" w:eastAsia="en-US"/>
        </w:rPr>
        <w:t>en, der durch eine natürliche oder juristische Person erfolgt, führt zum Erlöschen dieser Garantie. Die Produktgarantie greift bei allen durch Fabrikations- oder Materialfehlern bedingten Ausfällen. Unter diese Garantie fallen keine durch verkehrte Install</w:t>
      </w:r>
      <w:r>
        <w:rPr>
          <w:rFonts w:ascii="Calibri" w:eastAsiaTheme="minorHAnsi" w:hAnsi="Calibri" w:cs="Calibri"/>
          <w:kern w:val="0"/>
          <w:sz w:val="22"/>
          <w:szCs w:val="22"/>
          <w:lang w:val="fr-FR" w:eastAsia="en-US"/>
        </w:rPr>
        <w:t>ation, unsachgemäßen Gebrauch oder normalen Verschleiß des Produkts verursachten Mängel oder Schäden.</w:t>
      </w:r>
    </w:p>
    <w:p w:rsidR="00824B53" w:rsidRDefault="00824B53">
      <w:pPr>
        <w:widowControl/>
        <w:spacing w:line="288" w:lineRule="auto"/>
        <w:ind w:hanging="8"/>
        <w:rPr>
          <w:rFonts w:ascii="Calibri" w:eastAsiaTheme="minorHAnsi" w:hAnsi="Calibri" w:cs="Calibri"/>
          <w:kern w:val="0"/>
          <w:sz w:val="22"/>
          <w:szCs w:val="22"/>
          <w:lang w:val="fr-FR" w:eastAsia="en-US"/>
        </w:rPr>
      </w:pPr>
    </w:p>
    <w:p w:rsidR="00824B53" w:rsidRDefault="00A86061">
      <w:pPr>
        <w:widowControl/>
        <w:spacing w:line="288" w:lineRule="auto"/>
        <w:ind w:hanging="8"/>
        <w:rPr>
          <w:rFonts w:ascii="Calibri" w:eastAsiaTheme="minorHAnsi" w:hAnsi="Calibri" w:cs="Calibri"/>
          <w:b/>
          <w:kern w:val="0"/>
          <w:sz w:val="22"/>
          <w:szCs w:val="22"/>
          <w:lang w:val="fr-FR" w:eastAsia="en-US"/>
        </w:rPr>
      </w:pPr>
      <w:r>
        <w:rPr>
          <w:rFonts w:ascii="Calibri" w:eastAsiaTheme="minorHAnsi" w:hAnsi="Calibri" w:cs="Calibri"/>
          <w:b/>
          <w:kern w:val="0"/>
          <w:sz w:val="22"/>
          <w:szCs w:val="22"/>
          <w:lang w:val="fr-FR" w:eastAsia="en-US"/>
        </w:rPr>
        <w:t>Verfügbarkeit von Ersatzteilen</w:t>
      </w:r>
    </w:p>
    <w:p w:rsidR="00824B53" w:rsidRDefault="00A86061">
      <w:pPr>
        <w:widowControl/>
        <w:spacing w:line="288" w:lineRule="auto"/>
        <w:ind w:hanging="8"/>
        <w:rPr>
          <w:rFonts w:ascii="Calibri" w:eastAsiaTheme="minorHAnsi" w:hAnsi="Calibri" w:cs="Calibri"/>
          <w:kern w:val="0"/>
          <w:sz w:val="22"/>
          <w:szCs w:val="22"/>
          <w:lang w:val="fr-FR" w:eastAsia="en-US"/>
        </w:rPr>
      </w:pPr>
      <w:r>
        <w:rPr>
          <w:rFonts w:ascii="Calibri" w:eastAsiaTheme="minorHAnsi" w:hAnsi="Calibri" w:cs="Calibri"/>
          <w:kern w:val="0"/>
          <w:sz w:val="22"/>
          <w:szCs w:val="22"/>
          <w:lang w:val="fr-FR" w:eastAsia="en-US"/>
        </w:rPr>
        <w:t xml:space="preserve">Senya verfügt für einen Zeitraum von </w:t>
      </w:r>
      <w:r>
        <w:rPr>
          <w:rFonts w:ascii="Calibri" w:hAnsi="Calibri" w:cs="Calibri"/>
          <w:kern w:val="0"/>
          <w:sz w:val="22"/>
          <w:szCs w:val="22"/>
        </w:rPr>
        <w:t>5</w:t>
      </w:r>
      <w:r>
        <w:rPr>
          <w:rFonts w:ascii="Calibri" w:eastAsiaTheme="minorHAnsi" w:hAnsi="Calibri" w:cs="Calibri"/>
          <w:kern w:val="0"/>
          <w:sz w:val="22"/>
          <w:szCs w:val="22"/>
          <w:lang w:val="fr-FR" w:eastAsia="en-US"/>
        </w:rPr>
        <w:t xml:space="preserve"> Jahren über Ersatzteile für ihre Produkte. Zubehör und Ersatzteile für Ihre Senya-P</w:t>
      </w:r>
      <w:r>
        <w:rPr>
          <w:rFonts w:ascii="Calibri" w:eastAsiaTheme="minorHAnsi" w:hAnsi="Calibri" w:cs="Calibri"/>
          <w:kern w:val="0"/>
          <w:sz w:val="22"/>
          <w:szCs w:val="22"/>
          <w:lang w:val="fr-FR" w:eastAsia="en-US"/>
        </w:rPr>
        <w:t xml:space="preserve">rodukte werden Ihnen von unserem Partner Cdiscount zum Verkauf angeboten. Ist Ihr Zubehör oder Ersatzteil nicht vorrätig, dann kontaktieren Sie bitte unseren Kundendienst unter </w:t>
      </w:r>
      <w:r>
        <w:rPr>
          <w:rFonts w:ascii="Calibri" w:eastAsiaTheme="minorHAnsi" w:hAnsi="Calibri" w:cs="Calibri"/>
          <w:b/>
          <w:kern w:val="0"/>
          <w:sz w:val="22"/>
          <w:szCs w:val="22"/>
          <w:u w:val="single"/>
          <w:lang w:val="fr-FR" w:eastAsia="en-US"/>
        </w:rPr>
        <w:t>service-client@senya.fr</w:t>
      </w:r>
      <w:r>
        <w:rPr>
          <w:rFonts w:ascii="Calibri" w:eastAsiaTheme="minorHAnsi" w:hAnsi="Calibri" w:cs="Calibri"/>
          <w:kern w:val="0"/>
          <w:sz w:val="22"/>
          <w:szCs w:val="22"/>
          <w:lang w:val="fr-FR" w:eastAsia="en-US"/>
        </w:rPr>
        <w:t>.</w:t>
      </w:r>
    </w:p>
    <w:p w:rsidR="00824B53" w:rsidRDefault="00824B53">
      <w:pPr>
        <w:widowControl/>
        <w:spacing w:line="288" w:lineRule="auto"/>
        <w:ind w:hanging="8"/>
        <w:rPr>
          <w:rFonts w:ascii="Calibri" w:eastAsiaTheme="minorHAnsi" w:hAnsi="Calibri" w:cs="Calibri"/>
          <w:b/>
          <w:kern w:val="0"/>
          <w:sz w:val="22"/>
          <w:szCs w:val="22"/>
          <w:lang w:val="fr-FR" w:eastAsia="en-US"/>
        </w:rPr>
      </w:pPr>
    </w:p>
    <w:p w:rsidR="00824B53" w:rsidRDefault="00A86061">
      <w:pPr>
        <w:widowControl/>
        <w:spacing w:line="288" w:lineRule="auto"/>
        <w:ind w:hanging="8"/>
        <w:rPr>
          <w:rFonts w:ascii="Calibri" w:eastAsiaTheme="minorHAnsi" w:hAnsi="Calibri" w:cs="Calibri"/>
          <w:b/>
          <w:kern w:val="0"/>
          <w:sz w:val="22"/>
          <w:szCs w:val="22"/>
          <w:lang w:val="fr-FR" w:eastAsia="en-US"/>
        </w:rPr>
      </w:pPr>
      <w:r>
        <w:rPr>
          <w:rFonts w:ascii="Calibri" w:eastAsiaTheme="minorHAnsi" w:hAnsi="Calibri" w:cs="Calibri"/>
          <w:b/>
          <w:kern w:val="0"/>
          <w:sz w:val="22"/>
          <w:szCs w:val="22"/>
          <w:lang w:val="fr-FR" w:eastAsia="en-US"/>
        </w:rPr>
        <w:t>Erfahrungsberichte</w:t>
      </w:r>
    </w:p>
    <w:p w:rsidR="00824B53" w:rsidRDefault="00A86061">
      <w:pPr>
        <w:widowControl/>
        <w:spacing w:line="288" w:lineRule="auto"/>
        <w:ind w:hanging="8"/>
        <w:rPr>
          <w:rFonts w:ascii="Calibri" w:eastAsiaTheme="minorHAnsi" w:hAnsi="Calibri" w:cs="Calibri"/>
          <w:kern w:val="0"/>
          <w:sz w:val="22"/>
          <w:szCs w:val="22"/>
          <w:lang w:val="fr-FR" w:eastAsia="en-US"/>
        </w:rPr>
      </w:pPr>
      <w:r>
        <w:rPr>
          <w:rFonts w:ascii="Calibri" w:eastAsiaTheme="minorHAnsi" w:hAnsi="Calibri" w:cs="Calibri"/>
          <w:noProof/>
          <w:kern w:val="0"/>
          <w:sz w:val="22"/>
          <w:szCs w:val="22"/>
          <w:lang w:val="fr-FR" w:eastAsia="fr-FR"/>
        </w:rPr>
        <w:drawing>
          <wp:anchor distT="0" distB="0" distL="114300" distR="114300" simplePos="0" relativeHeight="251670528" behindDoc="1" locked="0" layoutInCell="1" allowOverlap="1">
            <wp:simplePos x="0" y="0"/>
            <wp:positionH relativeFrom="column">
              <wp:posOffset>1908175</wp:posOffset>
            </wp:positionH>
            <wp:positionV relativeFrom="paragraph">
              <wp:posOffset>1153795</wp:posOffset>
            </wp:positionV>
            <wp:extent cx="582930" cy="647700"/>
            <wp:effectExtent l="100330" t="85725" r="109220" b="8953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rot="-1321105">
                      <a:off x="0" y="0"/>
                      <a:ext cx="582930" cy="647700"/>
                    </a:xfrm>
                    <a:prstGeom prst="rect">
                      <a:avLst/>
                    </a:prstGeom>
                    <a:noFill/>
                  </pic:spPr>
                </pic:pic>
              </a:graphicData>
            </a:graphic>
          </wp:anchor>
        </w:drawing>
      </w:r>
      <w:r>
        <w:rPr>
          <w:rFonts w:ascii="Calibri" w:eastAsiaTheme="minorHAnsi" w:hAnsi="Calibri" w:cs="Calibri"/>
          <w:kern w:val="0"/>
          <w:sz w:val="22"/>
          <w:szCs w:val="22"/>
          <w:lang w:val="fr-FR" w:eastAsia="en-US"/>
        </w:rPr>
        <w:t>Wenn Sie mit Ihrem Produkt zufrie</w:t>
      </w:r>
      <w:r>
        <w:rPr>
          <w:rFonts w:ascii="Calibri" w:eastAsiaTheme="minorHAnsi" w:hAnsi="Calibri" w:cs="Calibri"/>
          <w:kern w:val="0"/>
          <w:sz w:val="22"/>
          <w:szCs w:val="22"/>
          <w:lang w:val="fr-FR" w:eastAsia="en-US"/>
        </w:rPr>
        <w:t>den sind, laden wie Sie dazu ein, einen Erfahrungsbericht auf der Website zu hinterlassen, über die Sie Ihr Produkt bestellt haben, um anderen Benutzern bei ihrer Wahl zu helfen. Sollten Sie mit Ihrem Produkt nicht vollkommen zufrieden sein, bitten wir Sie</w:t>
      </w:r>
      <w:r>
        <w:rPr>
          <w:rFonts w:ascii="Calibri" w:eastAsiaTheme="minorHAnsi" w:hAnsi="Calibri" w:cs="Calibri"/>
          <w:kern w:val="0"/>
          <w:sz w:val="22"/>
          <w:szCs w:val="22"/>
          <w:lang w:val="fr-FR" w:eastAsia="en-US"/>
        </w:rPr>
        <w:t xml:space="preserve">, uns erst unter unserer EMail-Adresse </w:t>
      </w:r>
      <w:r>
        <w:rPr>
          <w:rFonts w:ascii="Calibri" w:eastAsiaTheme="minorHAnsi" w:hAnsi="Calibri" w:cs="Calibri"/>
          <w:b/>
          <w:kern w:val="0"/>
          <w:sz w:val="22"/>
          <w:szCs w:val="22"/>
          <w:u w:val="single"/>
          <w:lang w:val="fr-FR" w:eastAsia="en-US"/>
        </w:rPr>
        <w:t>service-client@senya.fr</w:t>
      </w:r>
      <w:r>
        <w:rPr>
          <w:rFonts w:ascii="Calibri" w:eastAsiaTheme="minorHAnsi" w:hAnsi="Calibri" w:cs="Calibri"/>
          <w:kern w:val="0"/>
          <w:sz w:val="22"/>
          <w:szCs w:val="22"/>
          <w:lang w:val="fr-FR" w:eastAsia="en-US"/>
        </w:rPr>
        <w:t xml:space="preserve"> zu kontaktieren, bevor Sie eine negative Kritik hinterlassen. Unser Kundendienst steht Ihnen bei allen Reklamationen oder mit Empfehlungen zur Verfügung, um Ihren Erwartungen zu entsprechen und</w:t>
      </w:r>
      <w:r>
        <w:rPr>
          <w:rFonts w:ascii="Calibri" w:eastAsiaTheme="minorHAnsi" w:hAnsi="Calibri" w:cs="Calibri"/>
          <w:kern w:val="0"/>
          <w:sz w:val="22"/>
          <w:szCs w:val="22"/>
          <w:lang w:val="fr-FR" w:eastAsia="en-US"/>
        </w:rPr>
        <w:t xml:space="preserve"> unsere Produkte zu verbessern.</w:t>
      </w:r>
    </w:p>
    <w:p w:rsidR="00824B53" w:rsidRDefault="00824B53">
      <w:pPr>
        <w:widowControl/>
        <w:spacing w:line="288" w:lineRule="auto"/>
        <w:ind w:hanging="8"/>
        <w:rPr>
          <w:rFonts w:ascii="Calibri" w:eastAsiaTheme="minorHAnsi" w:hAnsi="Calibri" w:cs="Calibri"/>
          <w:kern w:val="0"/>
          <w:sz w:val="22"/>
          <w:szCs w:val="22"/>
          <w:lang w:val="fr-FR" w:eastAsia="en-US"/>
        </w:rPr>
      </w:pPr>
    </w:p>
    <w:p w:rsidR="00824B53" w:rsidRDefault="00824B53">
      <w:pPr>
        <w:widowControl/>
        <w:spacing w:line="288" w:lineRule="auto"/>
        <w:ind w:hanging="8"/>
        <w:rPr>
          <w:rFonts w:ascii="Calibri" w:eastAsiaTheme="minorHAnsi" w:hAnsi="Calibri" w:cs="Calibri"/>
          <w:kern w:val="0"/>
          <w:sz w:val="22"/>
          <w:szCs w:val="22"/>
          <w:lang w:val="fr-FR" w:eastAsia="en-US"/>
        </w:rPr>
      </w:pPr>
    </w:p>
    <w:p w:rsidR="00824B53" w:rsidRDefault="00A86061">
      <w:pPr>
        <w:widowControl/>
        <w:spacing w:line="288" w:lineRule="auto"/>
        <w:ind w:hanging="8"/>
        <w:rPr>
          <w:rFonts w:ascii="Calibri" w:eastAsiaTheme="minorHAnsi" w:hAnsi="Calibri" w:cs="Calibri"/>
          <w:b/>
          <w:kern w:val="0"/>
          <w:sz w:val="22"/>
          <w:szCs w:val="22"/>
          <w:lang w:val="fr-FR" w:eastAsia="en-US"/>
        </w:rPr>
      </w:pPr>
      <w:r>
        <w:rPr>
          <w:rFonts w:ascii="Calibri" w:eastAsiaTheme="minorHAnsi" w:hAnsi="Calibri" w:cs="Calibri"/>
          <w:b/>
          <w:kern w:val="0"/>
          <w:sz w:val="22"/>
          <w:szCs w:val="22"/>
          <w:lang w:val="fr-FR" w:eastAsia="en-US"/>
        </w:rPr>
        <w:t>Richtlinien bezüglich Bisphenol A</w:t>
      </w:r>
    </w:p>
    <w:p w:rsidR="00824B53" w:rsidRDefault="00A86061">
      <w:pPr>
        <w:widowControl/>
        <w:spacing w:line="288" w:lineRule="auto"/>
        <w:ind w:hanging="8"/>
        <w:rPr>
          <w:rFonts w:ascii="Calibri" w:eastAsiaTheme="minorHAnsi" w:hAnsi="Calibri" w:cs="Calibri"/>
          <w:kern w:val="0"/>
          <w:sz w:val="22"/>
          <w:szCs w:val="22"/>
          <w:lang w:val="fr-FR" w:eastAsia="en-US"/>
        </w:rPr>
      </w:pPr>
      <w:r>
        <w:rPr>
          <w:rFonts w:ascii="Calibri" w:eastAsiaTheme="minorHAnsi" w:hAnsi="Calibri" w:cs="Calibri"/>
          <w:kern w:val="0"/>
          <w:sz w:val="22"/>
          <w:szCs w:val="22"/>
          <w:lang w:val="fr-FR" w:eastAsia="en-US"/>
        </w:rPr>
        <w:t xml:space="preserve">Alle unsere Senya-Produkte wurden mit größter Sorgfalt entwickelt, um allen europäischen Gesetzen zu genügen. Unsere Partnerlabors kontrollieren jede Produktion sehr genau, um zu </w:t>
      </w:r>
      <w:r>
        <w:rPr>
          <w:rFonts w:ascii="Calibri" w:eastAsiaTheme="minorHAnsi" w:hAnsi="Calibri" w:cs="Calibri"/>
          <w:kern w:val="0"/>
          <w:sz w:val="22"/>
          <w:szCs w:val="22"/>
          <w:lang w:val="fr-FR" w:eastAsia="en-US"/>
        </w:rPr>
        <w:t>gewährleisten, dass unsere Produkte den Anforderungen im Bereich elektrischer Sicherheit, elektromagnetischer Verträglichkeit, zum reduzierten Gebrauch bestimmter gefährlicher Substanzen sowie zum Lebensmittelkontakt für Produkte aus dem Nahrungsmittelbere</w:t>
      </w:r>
      <w:r>
        <w:rPr>
          <w:rFonts w:ascii="Calibri" w:eastAsiaTheme="minorHAnsi" w:hAnsi="Calibri" w:cs="Calibri"/>
          <w:kern w:val="0"/>
          <w:sz w:val="22"/>
          <w:szCs w:val="22"/>
          <w:lang w:val="fr-FR" w:eastAsia="en-US"/>
        </w:rPr>
        <w:t>ich genügen. Daher stehen alle unsere Produkte im Einklang mit den bezüglich Bisphenol A (BPA) gültigen Rechtsvorschriften.</w:t>
      </w:r>
    </w:p>
    <w:p w:rsidR="00824B53" w:rsidRDefault="00824B53">
      <w:pPr>
        <w:widowControl/>
        <w:spacing w:line="288" w:lineRule="auto"/>
        <w:ind w:hanging="8"/>
        <w:rPr>
          <w:rFonts w:ascii="Calibri" w:eastAsiaTheme="minorHAnsi" w:hAnsi="Calibri" w:cs="Calibri"/>
          <w:kern w:val="0"/>
          <w:sz w:val="22"/>
          <w:szCs w:val="22"/>
          <w:lang w:val="fr-FR" w:eastAsia="en-US"/>
        </w:rPr>
      </w:pPr>
    </w:p>
    <w:p w:rsidR="00824B53" w:rsidRDefault="00824B53">
      <w:pPr>
        <w:widowControl/>
        <w:spacing w:line="288" w:lineRule="auto"/>
        <w:ind w:hanging="8"/>
        <w:rPr>
          <w:rFonts w:ascii="Calibri" w:eastAsiaTheme="minorHAnsi" w:hAnsi="Calibri" w:cs="Calibri"/>
          <w:kern w:val="0"/>
          <w:sz w:val="22"/>
          <w:szCs w:val="22"/>
          <w:lang w:val="fr-FR" w:eastAsia="en-US"/>
        </w:rPr>
      </w:pPr>
    </w:p>
    <w:p w:rsidR="00824B53" w:rsidRDefault="00824B53">
      <w:pPr>
        <w:widowControl/>
        <w:spacing w:line="288" w:lineRule="auto"/>
        <w:ind w:hanging="8"/>
        <w:rPr>
          <w:rFonts w:ascii="Calibri" w:eastAsiaTheme="minorHAnsi" w:hAnsi="Calibri" w:cs="Calibri"/>
          <w:kern w:val="0"/>
          <w:sz w:val="22"/>
          <w:szCs w:val="22"/>
          <w:lang w:val="fr-FR" w:eastAsia="en-US"/>
        </w:rPr>
      </w:pPr>
    </w:p>
    <w:p w:rsidR="00824B53" w:rsidRDefault="00A86061">
      <w:pPr>
        <w:spacing w:line="288" w:lineRule="auto"/>
        <w:rPr>
          <w:rFonts w:ascii="Calibri" w:eastAsiaTheme="minorEastAsia" w:hAnsi="Calibri" w:cs="Calibri"/>
          <w:kern w:val="0"/>
          <w:sz w:val="24"/>
          <w:shd w:val="clear" w:color="auto" w:fill="FFFFFF"/>
          <w:lang w:val="fr-FR" w:eastAsia="fr-FR"/>
        </w:rPr>
      </w:pPr>
      <w:r>
        <w:rPr>
          <w:rFonts w:ascii="Calibri" w:eastAsiaTheme="minorEastAsia" w:hAnsi="Calibri" w:cs="Calibri"/>
          <w:kern w:val="0"/>
          <w:sz w:val="24"/>
          <w:shd w:val="clear" w:color="auto" w:fill="FFFFFF"/>
          <w:lang w:val="fr-FR" w:eastAsia="fr-FR"/>
        </w:rPr>
        <w:lastRenderedPageBreak/>
        <w:br w:type="page"/>
      </w:r>
    </w:p>
    <w:p w:rsidR="00824B53" w:rsidRDefault="00A86061">
      <w:pPr>
        <w:pStyle w:val="Paragraphedeliste"/>
        <w:numPr>
          <w:ilvl w:val="0"/>
          <w:numId w:val="57"/>
        </w:numPr>
        <w:pBdr>
          <w:top w:val="single" w:sz="12" w:space="1" w:color="auto"/>
          <w:left w:val="single" w:sz="12" w:space="4" w:color="auto"/>
          <w:bottom w:val="single" w:sz="12" w:space="1" w:color="auto"/>
          <w:right w:val="single" w:sz="12" w:space="4" w:color="auto"/>
        </w:pBdr>
        <w:spacing w:line="288" w:lineRule="auto"/>
        <w:ind w:left="418" w:hangingChars="104" w:hanging="418"/>
        <w:rPr>
          <w:rFonts w:ascii="Calibri" w:hAnsi="Calibri" w:cs="Calibri"/>
          <w:b/>
          <w:sz w:val="40"/>
          <w:szCs w:val="40"/>
          <w:lang w:val="nl-BE"/>
        </w:rPr>
      </w:pPr>
      <w:r>
        <w:rPr>
          <w:rFonts w:ascii="Calibri" w:hAnsi="Calibri" w:cs="Calibri"/>
          <w:b/>
          <w:sz w:val="40"/>
          <w:szCs w:val="40"/>
        </w:rPr>
        <w:lastRenderedPageBreak/>
        <w:t>WICHTIGE SICHERHEITSHINWEISE</w:t>
      </w:r>
    </w:p>
    <w:p w:rsidR="00824B53" w:rsidRDefault="00A86061">
      <w:pPr>
        <w:widowControl/>
        <w:numPr>
          <w:ilvl w:val="0"/>
          <w:numId w:val="58"/>
        </w:numPr>
        <w:spacing w:line="288" w:lineRule="auto"/>
        <w:rPr>
          <w:rFonts w:ascii="Calibri" w:hAnsi="Calibri" w:cs="Calibri"/>
          <w:sz w:val="40"/>
          <w:szCs w:val="40"/>
          <w:lang w:val="en-GB" w:eastAsia="fr-FR"/>
        </w:rPr>
      </w:pPr>
      <w:bookmarkStart w:id="66" w:name="OLE_LINK32"/>
      <w:r>
        <w:rPr>
          <w:rFonts w:ascii="Calibri" w:hAnsi="Calibri" w:cs="Calibri"/>
          <w:sz w:val="40"/>
          <w:szCs w:val="40"/>
          <w:lang w:val="en-GB" w:eastAsia="fr-FR"/>
        </w:rPr>
        <w:t>Dieses Gerät entspricht den für diesen Gerätetyp geltenden Normen.</w:t>
      </w:r>
    </w:p>
    <w:p w:rsidR="00824B53" w:rsidRDefault="00A86061">
      <w:pPr>
        <w:widowControl/>
        <w:numPr>
          <w:ilvl w:val="0"/>
          <w:numId w:val="58"/>
        </w:numPr>
        <w:spacing w:line="288" w:lineRule="auto"/>
        <w:rPr>
          <w:rFonts w:ascii="Calibri" w:hAnsi="Calibri" w:cs="Calibri"/>
          <w:sz w:val="40"/>
          <w:szCs w:val="40"/>
          <w:lang w:val="en-GB" w:eastAsia="fr-FR"/>
        </w:rPr>
      </w:pPr>
      <w:r>
        <w:rPr>
          <w:rFonts w:ascii="Calibri" w:hAnsi="Calibri" w:cs="Calibri"/>
          <w:sz w:val="40"/>
          <w:szCs w:val="40"/>
          <w:lang w:val="en-GB" w:eastAsia="fr-FR"/>
        </w:rPr>
        <w:t xml:space="preserve">Vergewissern Sie sich vor der Verwendung des Geräts, dass die Netzspannung der des Geräts entspricht. </w:t>
      </w:r>
    </w:p>
    <w:p w:rsidR="00824B53" w:rsidRDefault="00A86061">
      <w:pPr>
        <w:widowControl/>
        <w:numPr>
          <w:ilvl w:val="0"/>
          <w:numId w:val="58"/>
        </w:numPr>
        <w:spacing w:line="288" w:lineRule="auto"/>
        <w:rPr>
          <w:rFonts w:ascii="Calibri" w:hAnsi="Calibri" w:cs="Calibri"/>
          <w:sz w:val="40"/>
          <w:szCs w:val="40"/>
          <w:lang w:val="en-GB" w:eastAsia="fr-FR"/>
        </w:rPr>
      </w:pPr>
      <w:r>
        <w:rPr>
          <w:rFonts w:ascii="Calibri" w:hAnsi="Calibri" w:cs="Calibri"/>
          <w:sz w:val="40"/>
          <w:szCs w:val="40"/>
          <w:lang w:val="en-GB" w:eastAsia="fr-FR"/>
        </w:rPr>
        <w:t>Verwenden Sie das Gerät ausschließlich für die in diesem Handbuch beschriebenen Zwecke.</w:t>
      </w:r>
    </w:p>
    <w:p w:rsidR="00824B53" w:rsidRDefault="00A86061">
      <w:pPr>
        <w:widowControl/>
        <w:numPr>
          <w:ilvl w:val="0"/>
          <w:numId w:val="58"/>
        </w:numPr>
        <w:spacing w:line="288" w:lineRule="auto"/>
        <w:rPr>
          <w:rFonts w:ascii="Calibri" w:hAnsi="Calibri" w:cs="Calibri"/>
          <w:sz w:val="40"/>
          <w:szCs w:val="40"/>
          <w:lang w:val="en-GB" w:eastAsia="fr-FR"/>
        </w:rPr>
      </w:pPr>
      <w:r>
        <w:rPr>
          <w:rFonts w:ascii="Calibri" w:hAnsi="Calibri" w:cs="Calibri"/>
          <w:sz w:val="40"/>
          <w:szCs w:val="40"/>
          <w:lang w:val="en-GB" w:eastAsia="fr-FR"/>
        </w:rPr>
        <w:t>Dieses Gerät ist für die Verwendung im Haushalt und unter haushal</w:t>
      </w:r>
      <w:r>
        <w:rPr>
          <w:rFonts w:ascii="Calibri" w:hAnsi="Calibri" w:cs="Calibri"/>
          <w:sz w:val="40"/>
          <w:szCs w:val="40"/>
          <w:lang w:val="en-GB" w:eastAsia="fr-FR"/>
        </w:rPr>
        <w:t>tsähnlichen Bedingungen bestimmt, wie z:</w:t>
      </w:r>
    </w:p>
    <w:p w:rsidR="00824B53" w:rsidRDefault="00A86061">
      <w:pPr>
        <w:widowControl/>
        <w:numPr>
          <w:ilvl w:val="0"/>
          <w:numId w:val="59"/>
        </w:numPr>
        <w:spacing w:line="288" w:lineRule="auto"/>
        <w:rPr>
          <w:rFonts w:ascii="Calibri" w:hAnsi="Calibri" w:cs="Calibri"/>
          <w:sz w:val="40"/>
          <w:szCs w:val="40"/>
          <w:lang w:val="en-GB" w:eastAsia="fr-FR"/>
        </w:rPr>
      </w:pPr>
      <w:r>
        <w:rPr>
          <w:rFonts w:ascii="Calibri" w:hAnsi="Calibri" w:cs="Calibri"/>
          <w:sz w:val="40"/>
          <w:szCs w:val="40"/>
          <w:lang w:val="en-GB" w:eastAsia="fr-FR"/>
        </w:rPr>
        <w:t>Küchennischen für das Personal in Geschäften, Büros und anderen Arbeitsumgebungen;</w:t>
      </w:r>
    </w:p>
    <w:p w:rsidR="00824B53" w:rsidRDefault="00A86061">
      <w:pPr>
        <w:widowControl/>
        <w:numPr>
          <w:ilvl w:val="0"/>
          <w:numId w:val="59"/>
        </w:numPr>
        <w:spacing w:line="288" w:lineRule="auto"/>
        <w:rPr>
          <w:rFonts w:ascii="Calibri" w:hAnsi="Calibri" w:cs="Calibri"/>
          <w:sz w:val="40"/>
          <w:szCs w:val="40"/>
          <w:lang w:val="en-GB" w:eastAsia="fr-FR"/>
        </w:rPr>
      </w:pPr>
      <w:r>
        <w:rPr>
          <w:rFonts w:ascii="Calibri" w:hAnsi="Calibri" w:cs="Calibri"/>
          <w:sz w:val="40"/>
          <w:szCs w:val="40"/>
          <w:lang w:val="en-GB" w:eastAsia="fr-FR"/>
        </w:rPr>
        <w:t>Bauernhöfen;</w:t>
      </w:r>
    </w:p>
    <w:p w:rsidR="00824B53" w:rsidRDefault="00A86061">
      <w:pPr>
        <w:widowControl/>
        <w:numPr>
          <w:ilvl w:val="0"/>
          <w:numId w:val="59"/>
        </w:numPr>
        <w:spacing w:line="288" w:lineRule="auto"/>
        <w:rPr>
          <w:rFonts w:ascii="Calibri" w:hAnsi="Calibri" w:cs="Calibri"/>
          <w:sz w:val="40"/>
          <w:szCs w:val="40"/>
          <w:lang w:val="en-GB" w:eastAsia="fr-FR"/>
        </w:rPr>
      </w:pPr>
      <w:r>
        <w:rPr>
          <w:rFonts w:ascii="Calibri" w:hAnsi="Calibri" w:cs="Calibri"/>
          <w:sz w:val="40"/>
          <w:szCs w:val="40"/>
          <w:lang w:val="en-GB" w:eastAsia="fr-FR"/>
        </w:rPr>
        <w:t>Verwendung durch Gäste von Hotels, Motels oder anderen Gebäuden mit Wohncharakter;</w:t>
      </w:r>
    </w:p>
    <w:p w:rsidR="00824B53" w:rsidRDefault="00A86061">
      <w:pPr>
        <w:widowControl/>
        <w:numPr>
          <w:ilvl w:val="0"/>
          <w:numId w:val="59"/>
        </w:numPr>
        <w:spacing w:line="288" w:lineRule="auto"/>
        <w:rPr>
          <w:rFonts w:ascii="Calibri" w:hAnsi="Calibri" w:cs="Calibri"/>
          <w:sz w:val="40"/>
          <w:szCs w:val="40"/>
          <w:lang w:val="en-GB" w:eastAsia="fr-FR"/>
        </w:rPr>
      </w:pPr>
      <w:r>
        <w:rPr>
          <w:rFonts w:ascii="Calibri" w:hAnsi="Calibri" w:cs="Calibri"/>
          <w:sz w:val="40"/>
          <w:szCs w:val="40"/>
          <w:lang w:val="en-GB" w:eastAsia="fr-FR"/>
        </w:rPr>
        <w:t>Pensionen und Gästezimmer;</w:t>
      </w:r>
    </w:p>
    <w:p w:rsidR="00824B53" w:rsidRDefault="00A86061">
      <w:pPr>
        <w:widowControl/>
        <w:numPr>
          <w:ilvl w:val="0"/>
          <w:numId w:val="58"/>
        </w:numPr>
        <w:spacing w:line="288" w:lineRule="auto"/>
        <w:rPr>
          <w:rFonts w:ascii="Calibri" w:hAnsi="Calibri" w:cs="Calibri"/>
          <w:sz w:val="40"/>
          <w:szCs w:val="40"/>
          <w:lang w:val="en-GB" w:eastAsia="fr-FR"/>
        </w:rPr>
      </w:pPr>
      <w:r>
        <w:rPr>
          <w:rFonts w:ascii="Calibri" w:hAnsi="Calibri" w:cs="Calibri"/>
          <w:sz w:val="40"/>
          <w:szCs w:val="40"/>
          <w:lang w:val="en-GB" w:eastAsia="fr-FR"/>
        </w:rPr>
        <w:t>Das Gerät</w:t>
      </w:r>
      <w:r>
        <w:rPr>
          <w:rFonts w:ascii="Calibri" w:hAnsi="Calibri" w:cs="Calibri"/>
          <w:sz w:val="40"/>
          <w:szCs w:val="40"/>
          <w:lang w:val="en-GB" w:eastAsia="fr-FR"/>
        </w:rPr>
        <w:t xml:space="preserve"> nicht verwenden, wenn:</w:t>
      </w:r>
    </w:p>
    <w:p w:rsidR="00824B53" w:rsidRDefault="00A86061">
      <w:pPr>
        <w:widowControl/>
        <w:numPr>
          <w:ilvl w:val="0"/>
          <w:numId w:val="60"/>
        </w:numPr>
        <w:spacing w:line="288" w:lineRule="auto"/>
        <w:rPr>
          <w:rFonts w:ascii="Calibri" w:hAnsi="Calibri" w:cs="Calibri"/>
          <w:sz w:val="40"/>
          <w:szCs w:val="40"/>
          <w:lang w:val="en-GB" w:eastAsia="fr-FR"/>
        </w:rPr>
      </w:pPr>
      <w:r>
        <w:rPr>
          <w:rFonts w:ascii="Calibri" w:hAnsi="Calibri" w:cs="Calibri"/>
          <w:sz w:val="40"/>
          <w:szCs w:val="40"/>
          <w:lang w:val="en-GB" w:eastAsia="fr-FR"/>
        </w:rPr>
        <w:t xml:space="preserve">Stecker oder Kabel beschädigt sind </w:t>
      </w:r>
    </w:p>
    <w:p w:rsidR="00824B53" w:rsidRDefault="00A86061">
      <w:pPr>
        <w:widowControl/>
        <w:numPr>
          <w:ilvl w:val="0"/>
          <w:numId w:val="60"/>
        </w:numPr>
        <w:spacing w:line="288" w:lineRule="auto"/>
        <w:rPr>
          <w:rFonts w:ascii="Calibri" w:hAnsi="Calibri" w:cs="Calibri"/>
          <w:sz w:val="40"/>
          <w:szCs w:val="40"/>
          <w:lang w:val="en-GB" w:eastAsia="fr-FR"/>
        </w:rPr>
      </w:pPr>
      <w:r>
        <w:rPr>
          <w:rFonts w:ascii="Calibri" w:hAnsi="Calibri" w:cs="Calibri"/>
          <w:sz w:val="40"/>
          <w:szCs w:val="40"/>
          <w:lang w:val="en-GB" w:eastAsia="fr-FR"/>
        </w:rPr>
        <w:t xml:space="preserve">das Gerät beschädigt ist </w:t>
      </w:r>
    </w:p>
    <w:p w:rsidR="00824B53" w:rsidRDefault="00A86061">
      <w:pPr>
        <w:widowControl/>
        <w:numPr>
          <w:ilvl w:val="0"/>
          <w:numId w:val="60"/>
        </w:numPr>
        <w:spacing w:line="288" w:lineRule="auto"/>
        <w:rPr>
          <w:rFonts w:ascii="Calibri" w:hAnsi="Calibri" w:cs="Calibri"/>
          <w:sz w:val="40"/>
          <w:szCs w:val="40"/>
          <w:lang w:val="en-GB" w:eastAsia="fr-FR"/>
        </w:rPr>
      </w:pPr>
      <w:r>
        <w:rPr>
          <w:rFonts w:ascii="Calibri" w:hAnsi="Calibri" w:cs="Calibri"/>
          <w:sz w:val="40"/>
          <w:szCs w:val="40"/>
          <w:lang w:val="en-GB" w:eastAsia="fr-FR"/>
        </w:rPr>
        <w:t>das Gerät abgestürzt ist</w:t>
      </w:r>
    </w:p>
    <w:p w:rsidR="00824B53" w:rsidRDefault="00A86061">
      <w:pPr>
        <w:widowControl/>
        <w:numPr>
          <w:ilvl w:val="0"/>
          <w:numId w:val="58"/>
        </w:numPr>
        <w:spacing w:line="288" w:lineRule="auto"/>
        <w:rPr>
          <w:rFonts w:ascii="Calibri" w:hAnsi="Calibri" w:cs="Calibri"/>
          <w:sz w:val="40"/>
          <w:szCs w:val="40"/>
          <w:lang w:val="en-GB" w:eastAsia="fr-FR"/>
        </w:rPr>
      </w:pPr>
      <w:r>
        <w:rPr>
          <w:rFonts w:ascii="Calibri" w:hAnsi="Calibri" w:cs="Calibri"/>
          <w:sz w:val="40"/>
          <w:szCs w:val="40"/>
          <w:lang w:val="en-GB" w:eastAsia="fr-FR"/>
        </w:rPr>
        <w:t>Das Gerät darf nicht eingetaucht werden.</w:t>
      </w:r>
    </w:p>
    <w:p w:rsidR="00824B53" w:rsidRDefault="00A86061">
      <w:pPr>
        <w:widowControl/>
        <w:numPr>
          <w:ilvl w:val="0"/>
          <w:numId w:val="58"/>
        </w:numPr>
        <w:spacing w:line="288" w:lineRule="auto"/>
        <w:rPr>
          <w:rFonts w:ascii="Calibri" w:hAnsi="Calibri" w:cs="Calibri"/>
          <w:sz w:val="40"/>
          <w:szCs w:val="40"/>
          <w:lang w:val="en-GB" w:eastAsia="fr-FR"/>
        </w:rPr>
      </w:pPr>
      <w:r>
        <w:rPr>
          <w:rFonts w:ascii="Calibri" w:hAnsi="Calibri" w:cs="Calibri"/>
          <w:sz w:val="40"/>
          <w:szCs w:val="40"/>
          <w:lang w:val="en-GB" w:eastAsia="fr-FR"/>
        </w:rPr>
        <w:t>Das Stromkabel nicht über den Rand der Arbeitsfläche herunterhängen lassen und darauf achten, dass es ni</w:t>
      </w:r>
      <w:r>
        <w:rPr>
          <w:rFonts w:ascii="Calibri" w:hAnsi="Calibri" w:cs="Calibri"/>
          <w:sz w:val="40"/>
          <w:szCs w:val="40"/>
          <w:lang w:val="en-GB" w:eastAsia="fr-FR"/>
        </w:rPr>
        <w:t xml:space="preserve">cht mit einer heißen Oberfläche in Berührung kommt. </w:t>
      </w:r>
    </w:p>
    <w:p w:rsidR="00824B53" w:rsidRDefault="00A86061">
      <w:pPr>
        <w:widowControl/>
        <w:numPr>
          <w:ilvl w:val="0"/>
          <w:numId w:val="58"/>
        </w:numPr>
        <w:spacing w:line="288" w:lineRule="auto"/>
        <w:rPr>
          <w:rFonts w:ascii="Calibri" w:hAnsi="Calibri" w:cs="Calibri"/>
          <w:sz w:val="40"/>
          <w:szCs w:val="40"/>
          <w:lang w:val="en-GB" w:eastAsia="fr-FR"/>
        </w:rPr>
      </w:pPr>
      <w:r>
        <w:rPr>
          <w:rFonts w:ascii="Calibri" w:hAnsi="Calibri" w:cs="Calibri"/>
          <w:sz w:val="40"/>
          <w:szCs w:val="40"/>
          <w:lang w:val="en-GB" w:eastAsia="fr-FR"/>
        </w:rPr>
        <w:lastRenderedPageBreak/>
        <w:t>Nicht am Kabel ziehen, um den Stecker aus der Steckdose zu ziehen, sondern am Stecker</w:t>
      </w:r>
    </w:p>
    <w:p w:rsidR="00824B53" w:rsidRDefault="00A86061">
      <w:pPr>
        <w:widowControl/>
        <w:numPr>
          <w:ilvl w:val="0"/>
          <w:numId w:val="58"/>
        </w:numPr>
        <w:spacing w:line="288" w:lineRule="auto"/>
        <w:rPr>
          <w:rFonts w:ascii="Calibri" w:hAnsi="Calibri" w:cs="Calibri"/>
          <w:sz w:val="40"/>
          <w:szCs w:val="40"/>
          <w:lang w:val="en-GB" w:eastAsia="fr-FR"/>
        </w:rPr>
      </w:pPr>
      <w:r>
        <w:rPr>
          <w:rFonts w:ascii="Calibri" w:hAnsi="Calibri" w:cs="Calibri"/>
          <w:sz w:val="40"/>
          <w:szCs w:val="40"/>
          <w:lang w:val="en-GB" w:eastAsia="fr-FR"/>
        </w:rPr>
        <w:t xml:space="preserve">Vermeiden Sie es, das Gerät Erschütterungen auszusetzen </w:t>
      </w:r>
      <w:proofErr w:type="gramStart"/>
      <w:r>
        <w:rPr>
          <w:rFonts w:ascii="Calibri" w:hAnsi="Calibri" w:cs="Calibri"/>
          <w:sz w:val="40"/>
          <w:szCs w:val="40"/>
          <w:lang w:val="en-GB" w:eastAsia="fr-FR"/>
        </w:rPr>
        <w:t>oder</w:t>
      </w:r>
      <w:proofErr w:type="gramEnd"/>
      <w:r>
        <w:rPr>
          <w:rFonts w:ascii="Calibri" w:hAnsi="Calibri" w:cs="Calibri"/>
          <w:sz w:val="40"/>
          <w:szCs w:val="40"/>
          <w:lang w:val="en-GB" w:eastAsia="fr-FR"/>
        </w:rPr>
        <w:t xml:space="preserve"> es fallenzulassen. </w:t>
      </w:r>
    </w:p>
    <w:p w:rsidR="00824B53" w:rsidRDefault="00A86061">
      <w:pPr>
        <w:widowControl/>
        <w:numPr>
          <w:ilvl w:val="0"/>
          <w:numId w:val="58"/>
        </w:numPr>
        <w:spacing w:line="288" w:lineRule="auto"/>
        <w:ind w:rightChars="-114" w:right="-239"/>
        <w:rPr>
          <w:rFonts w:ascii="Calibri" w:hAnsi="Calibri" w:cs="Calibri"/>
          <w:w w:val="95"/>
          <w:sz w:val="40"/>
          <w:szCs w:val="40"/>
          <w:lang w:val="en-GB" w:eastAsia="fr-FR"/>
        </w:rPr>
      </w:pPr>
      <w:r>
        <w:rPr>
          <w:rFonts w:ascii="Calibri" w:hAnsi="Calibri" w:cs="Calibri"/>
          <w:w w:val="95"/>
          <w:sz w:val="40"/>
          <w:szCs w:val="40"/>
          <w:lang w:val="en-GB" w:eastAsia="fr-FR"/>
        </w:rPr>
        <w:t>Das Gerät auf einer sicheren und fre</w:t>
      </w:r>
      <w:r>
        <w:rPr>
          <w:rFonts w:ascii="Calibri" w:hAnsi="Calibri" w:cs="Calibri"/>
          <w:w w:val="95"/>
          <w:sz w:val="40"/>
          <w:szCs w:val="40"/>
          <w:lang w:val="en-GB" w:eastAsia="fr-FR"/>
        </w:rPr>
        <w:t xml:space="preserve">ien Fläche aufstellen. </w:t>
      </w:r>
    </w:p>
    <w:p w:rsidR="00824B53" w:rsidRDefault="00A86061">
      <w:pPr>
        <w:widowControl/>
        <w:numPr>
          <w:ilvl w:val="0"/>
          <w:numId w:val="58"/>
        </w:numPr>
        <w:spacing w:line="288" w:lineRule="auto"/>
        <w:rPr>
          <w:rFonts w:ascii="Calibri" w:hAnsi="Calibri" w:cs="Calibri"/>
          <w:sz w:val="40"/>
          <w:szCs w:val="40"/>
          <w:lang w:val="en-GB" w:eastAsia="fr-FR"/>
        </w:rPr>
      </w:pPr>
      <w:r>
        <w:rPr>
          <w:rFonts w:ascii="Calibri" w:hAnsi="Calibri" w:cs="Calibri"/>
          <w:sz w:val="40"/>
          <w:szCs w:val="40"/>
          <w:lang w:val="en-GB" w:eastAsia="fr-FR"/>
        </w:rPr>
        <w:t>Benutzen Sie kein Zubehör, das nicht vom Hersteller empfohlen wurde, denn dies kann den Benutzer gefährden und das Gerät beschädigen.</w:t>
      </w:r>
    </w:p>
    <w:p w:rsidR="00824B53" w:rsidRDefault="00A86061">
      <w:pPr>
        <w:widowControl/>
        <w:numPr>
          <w:ilvl w:val="0"/>
          <w:numId w:val="58"/>
        </w:numPr>
        <w:spacing w:line="288" w:lineRule="auto"/>
        <w:rPr>
          <w:rFonts w:ascii="Calibri" w:hAnsi="Calibri" w:cs="Calibri"/>
          <w:sz w:val="40"/>
          <w:szCs w:val="40"/>
          <w:lang w:val="en-GB" w:eastAsia="fr-FR"/>
        </w:rPr>
      </w:pPr>
      <w:r>
        <w:rPr>
          <w:rFonts w:ascii="Calibri" w:hAnsi="Calibri" w:cs="Calibri"/>
          <w:sz w:val="40"/>
          <w:szCs w:val="40"/>
          <w:lang w:val="en-GB" w:eastAsia="fr-FR"/>
        </w:rPr>
        <w:t xml:space="preserve">Trennen Sie den Apparat immer vom Strom, wenn Sie diesen unbeaufsichtigt lassen </w:t>
      </w:r>
      <w:proofErr w:type="gramStart"/>
      <w:r>
        <w:rPr>
          <w:rFonts w:ascii="Calibri" w:hAnsi="Calibri" w:cs="Calibri"/>
          <w:sz w:val="40"/>
          <w:szCs w:val="40"/>
          <w:lang w:val="en-GB" w:eastAsia="fr-FR"/>
        </w:rPr>
        <w:t>oder</w:t>
      </w:r>
      <w:proofErr w:type="gramEnd"/>
      <w:r>
        <w:rPr>
          <w:rFonts w:ascii="Calibri" w:hAnsi="Calibri" w:cs="Calibri"/>
          <w:sz w:val="40"/>
          <w:szCs w:val="40"/>
          <w:lang w:val="en-GB" w:eastAsia="fr-FR"/>
        </w:rPr>
        <w:t xml:space="preserve"> vor der </w:t>
      </w:r>
      <w:r>
        <w:rPr>
          <w:rFonts w:ascii="Calibri" w:hAnsi="Calibri" w:cs="Calibri"/>
          <w:sz w:val="40"/>
          <w:szCs w:val="40"/>
          <w:lang w:val="en-GB" w:eastAsia="fr-FR"/>
        </w:rPr>
        <w:t xml:space="preserve">Montage, Demontage bzw. </w:t>
      </w:r>
      <w:proofErr w:type="gramStart"/>
      <w:r>
        <w:rPr>
          <w:rFonts w:ascii="Calibri" w:hAnsi="Calibri" w:cs="Calibri"/>
          <w:sz w:val="40"/>
          <w:szCs w:val="40"/>
          <w:lang w:val="en-GB" w:eastAsia="fr-FR"/>
        </w:rPr>
        <w:t>der</w:t>
      </w:r>
      <w:proofErr w:type="gramEnd"/>
      <w:r>
        <w:rPr>
          <w:rFonts w:ascii="Calibri" w:hAnsi="Calibri" w:cs="Calibri"/>
          <w:sz w:val="40"/>
          <w:szCs w:val="40"/>
          <w:lang w:val="en-GB" w:eastAsia="fr-FR"/>
        </w:rPr>
        <w:t xml:space="preserve"> Reinigung.</w:t>
      </w:r>
    </w:p>
    <w:p w:rsidR="00824B53" w:rsidRDefault="00A86061">
      <w:pPr>
        <w:widowControl/>
        <w:numPr>
          <w:ilvl w:val="0"/>
          <w:numId w:val="58"/>
        </w:numPr>
        <w:spacing w:line="288" w:lineRule="auto"/>
        <w:rPr>
          <w:rFonts w:ascii="Calibri" w:hAnsi="Calibri" w:cs="Calibri"/>
          <w:sz w:val="40"/>
          <w:szCs w:val="40"/>
          <w:lang w:val="en-GB" w:eastAsia="fr-FR"/>
        </w:rPr>
      </w:pPr>
      <w:r>
        <w:rPr>
          <w:rFonts w:ascii="Calibri" w:hAnsi="Calibri" w:cs="Calibri"/>
          <w:sz w:val="40"/>
          <w:szCs w:val="40"/>
          <w:lang w:val="en-GB" w:eastAsia="fr-FR"/>
        </w:rPr>
        <w:t>Ziehen Sie niemals am Kabel, um den Standort des Geräts zu wechseln. Achten Sie darauf, dass das Netzkabel nicht unbeabsichtigt hängenbleiben kann und lassen Sie das Gerät niemals fallen. Wickeln Sie das Kabel nicht u</w:t>
      </w:r>
      <w:r>
        <w:rPr>
          <w:rFonts w:ascii="Calibri" w:hAnsi="Calibri" w:cs="Calibri"/>
          <w:sz w:val="40"/>
          <w:szCs w:val="40"/>
          <w:lang w:val="en-GB" w:eastAsia="fr-FR"/>
        </w:rPr>
        <w:t xml:space="preserve">m das Gerät und verdrehen Sie es nicht.  </w:t>
      </w:r>
    </w:p>
    <w:p w:rsidR="00824B53" w:rsidRDefault="00A86061">
      <w:pPr>
        <w:widowControl/>
        <w:numPr>
          <w:ilvl w:val="0"/>
          <w:numId w:val="58"/>
        </w:numPr>
        <w:spacing w:line="288" w:lineRule="auto"/>
        <w:ind w:rightChars="-114" w:right="-239"/>
        <w:rPr>
          <w:rFonts w:ascii="Calibri" w:hAnsi="Calibri" w:cs="Calibri"/>
          <w:sz w:val="40"/>
          <w:szCs w:val="40"/>
          <w:lang w:val="en-GB" w:eastAsia="fr-FR"/>
        </w:rPr>
      </w:pPr>
      <w:r>
        <w:rPr>
          <w:rFonts w:ascii="Calibri" w:hAnsi="Calibri" w:cs="Calibri"/>
          <w:sz w:val="40"/>
          <w:szCs w:val="40"/>
          <w:lang w:val="en-GB" w:eastAsia="fr-FR"/>
        </w:rPr>
        <w:t xml:space="preserve">Nutzen Sie das Gerät nicht in der Nähe von Wärmequellen. Stellen Sie es weder auf eine heiße Fläche (z.B. eine Kochplatte) noch in die Nähe einer Flamme. </w:t>
      </w:r>
    </w:p>
    <w:p w:rsidR="00824B53" w:rsidRDefault="00A86061">
      <w:pPr>
        <w:widowControl/>
        <w:numPr>
          <w:ilvl w:val="0"/>
          <w:numId w:val="58"/>
        </w:numPr>
        <w:spacing w:line="288" w:lineRule="auto"/>
        <w:rPr>
          <w:rFonts w:ascii="Calibri" w:hAnsi="Calibri" w:cs="Calibri"/>
          <w:sz w:val="40"/>
          <w:szCs w:val="40"/>
          <w:lang w:val="en-GB" w:eastAsia="fr-FR"/>
        </w:rPr>
      </w:pPr>
      <w:r>
        <w:rPr>
          <w:rFonts w:ascii="Calibri" w:hAnsi="Calibri" w:cs="Calibri"/>
          <w:sz w:val="40"/>
          <w:szCs w:val="40"/>
          <w:lang w:val="en-GB" w:eastAsia="fr-FR"/>
        </w:rPr>
        <w:t xml:space="preserve">Falls das Gerät beschädigt </w:t>
      </w:r>
      <w:proofErr w:type="gramStart"/>
      <w:r>
        <w:rPr>
          <w:rFonts w:ascii="Calibri" w:hAnsi="Calibri" w:cs="Calibri"/>
          <w:sz w:val="40"/>
          <w:szCs w:val="40"/>
          <w:lang w:val="en-GB" w:eastAsia="fr-FR"/>
        </w:rPr>
        <w:t>ist</w:t>
      </w:r>
      <w:proofErr w:type="gramEnd"/>
      <w:r>
        <w:rPr>
          <w:rFonts w:ascii="Calibri" w:hAnsi="Calibri" w:cs="Calibri"/>
          <w:sz w:val="40"/>
          <w:szCs w:val="40"/>
          <w:lang w:val="en-GB" w:eastAsia="fr-FR"/>
        </w:rPr>
        <w:t>, muss es vom Hersteller, des</w:t>
      </w:r>
      <w:r>
        <w:rPr>
          <w:rFonts w:ascii="Calibri" w:hAnsi="Calibri" w:cs="Calibri"/>
          <w:sz w:val="40"/>
          <w:szCs w:val="40"/>
          <w:lang w:val="en-GB" w:eastAsia="fr-FR"/>
        </w:rPr>
        <w:t>sen Kundendienst oder einer Person mit vergleichbarer Qualifikation repariert werden, um jedes Risiko zu vermeiden.</w:t>
      </w:r>
    </w:p>
    <w:p w:rsidR="00824B53" w:rsidRDefault="00A86061">
      <w:pPr>
        <w:widowControl/>
        <w:numPr>
          <w:ilvl w:val="0"/>
          <w:numId w:val="58"/>
        </w:numPr>
        <w:spacing w:line="288" w:lineRule="auto"/>
        <w:rPr>
          <w:rFonts w:ascii="Calibri" w:hAnsi="Calibri" w:cs="Calibri"/>
          <w:sz w:val="40"/>
          <w:szCs w:val="40"/>
          <w:lang w:val="en-GB" w:eastAsia="fr-FR"/>
        </w:rPr>
      </w:pPr>
      <w:r>
        <w:rPr>
          <w:rFonts w:ascii="Calibri" w:hAnsi="Calibri" w:cs="Calibri"/>
          <w:sz w:val="40"/>
          <w:szCs w:val="40"/>
          <w:lang w:val="en-GB" w:eastAsia="fr-FR"/>
        </w:rPr>
        <w:t xml:space="preserve">Dieses Gerät kann von Kindern von mindestens 8 Jahren benutzt werden wenn eine für ihre Sicherheit </w:t>
      </w:r>
      <w:r>
        <w:rPr>
          <w:rFonts w:ascii="Calibri" w:hAnsi="Calibri" w:cs="Calibri"/>
          <w:sz w:val="40"/>
          <w:szCs w:val="40"/>
          <w:lang w:val="en-GB" w:eastAsia="fr-FR"/>
        </w:rPr>
        <w:lastRenderedPageBreak/>
        <w:t xml:space="preserve">zuständige Person sie beaufsichtigt </w:t>
      </w:r>
      <w:proofErr w:type="gramStart"/>
      <w:r>
        <w:rPr>
          <w:rFonts w:ascii="Calibri" w:hAnsi="Calibri" w:cs="Calibri"/>
          <w:sz w:val="40"/>
          <w:szCs w:val="40"/>
          <w:lang w:val="en-GB" w:eastAsia="fr-FR"/>
        </w:rPr>
        <w:t>oder</w:t>
      </w:r>
      <w:proofErr w:type="gramEnd"/>
      <w:r>
        <w:rPr>
          <w:rFonts w:ascii="Calibri" w:hAnsi="Calibri" w:cs="Calibri"/>
          <w:sz w:val="40"/>
          <w:szCs w:val="40"/>
          <w:lang w:val="en-GB" w:eastAsia="fr-FR"/>
        </w:rPr>
        <w:t xml:space="preserve"> sie von ihr Anweisungen, wie das Gerät zu benutzen ist, erhielten. Das Gerät darf nicht von Kindern gereinigt werden, außer sie </w:t>
      </w:r>
      <w:proofErr w:type="gramStart"/>
      <w:r>
        <w:rPr>
          <w:rFonts w:ascii="Calibri" w:hAnsi="Calibri" w:cs="Calibri"/>
          <w:sz w:val="40"/>
          <w:szCs w:val="40"/>
          <w:lang w:val="en-GB" w:eastAsia="fr-FR"/>
        </w:rPr>
        <w:t>sind</w:t>
      </w:r>
      <w:proofErr w:type="gramEnd"/>
      <w:r>
        <w:rPr>
          <w:rFonts w:ascii="Calibri" w:hAnsi="Calibri" w:cs="Calibri"/>
          <w:sz w:val="40"/>
          <w:szCs w:val="40"/>
          <w:lang w:val="en-GB" w:eastAsia="fr-FR"/>
        </w:rPr>
        <w:t xml:space="preserve"> mindestens 8 Jahre alt und werden von einer erwachsenen Person beaufsichtigt. Halten Sie das Gerät und seine Kabel außerha</w:t>
      </w:r>
      <w:r>
        <w:rPr>
          <w:rFonts w:ascii="Calibri" w:hAnsi="Calibri" w:cs="Calibri"/>
          <w:sz w:val="40"/>
          <w:szCs w:val="40"/>
          <w:lang w:val="en-GB" w:eastAsia="fr-FR"/>
        </w:rPr>
        <w:t>lb der Reichweite von Kindern unter 8 Jahren.</w:t>
      </w:r>
    </w:p>
    <w:p w:rsidR="00824B53" w:rsidRDefault="00A86061">
      <w:pPr>
        <w:widowControl/>
        <w:numPr>
          <w:ilvl w:val="0"/>
          <w:numId w:val="58"/>
        </w:numPr>
        <w:spacing w:line="288" w:lineRule="auto"/>
        <w:rPr>
          <w:rFonts w:ascii="Calibri" w:hAnsi="Calibri" w:cs="Calibri"/>
          <w:sz w:val="40"/>
          <w:szCs w:val="40"/>
          <w:lang w:val="en-GB" w:eastAsia="fr-FR"/>
        </w:rPr>
      </w:pPr>
      <w:r>
        <w:rPr>
          <w:rFonts w:ascii="Calibri" w:hAnsi="Calibri" w:cs="Calibri"/>
          <w:sz w:val="40"/>
          <w:szCs w:val="40"/>
          <w:lang w:val="en-GB" w:eastAsia="fr-FR"/>
        </w:rPr>
        <w:t>Dieses Gerät kann von Personen mit eingeschränkten physischen, sensorischen oder geistigen Fähigkeiten oder mangelnder Erfahrung und/oder mangelnden Wissens benutzt werden, wenn eine für ihre Sicherheit zustän</w:t>
      </w:r>
      <w:r>
        <w:rPr>
          <w:rFonts w:ascii="Calibri" w:hAnsi="Calibri" w:cs="Calibri"/>
          <w:sz w:val="40"/>
          <w:szCs w:val="40"/>
          <w:lang w:val="en-GB" w:eastAsia="fr-FR"/>
        </w:rPr>
        <w:t>dige Person sie beaufsichtigt oder sie von ihr Anweisungen, wie das Gerät zu benutzen ist, erhielten. Kinder dürfen nicht mit dem Gerät spielen.</w:t>
      </w:r>
    </w:p>
    <w:p w:rsidR="00824B53" w:rsidRDefault="00A86061">
      <w:pPr>
        <w:widowControl/>
        <w:numPr>
          <w:ilvl w:val="0"/>
          <w:numId w:val="58"/>
        </w:numPr>
        <w:spacing w:line="288" w:lineRule="auto"/>
        <w:rPr>
          <w:rFonts w:ascii="Calibri" w:hAnsi="Calibri" w:cs="Calibri"/>
          <w:sz w:val="40"/>
          <w:szCs w:val="40"/>
          <w:lang w:val="en-GB" w:eastAsia="fr-FR"/>
        </w:rPr>
      </w:pPr>
      <w:r>
        <w:rPr>
          <w:rFonts w:ascii="Calibri" w:hAnsi="Calibri" w:cs="Calibri"/>
          <w:sz w:val="40"/>
          <w:szCs w:val="40"/>
          <w:lang w:val="en-GB" w:eastAsia="fr-FR"/>
        </w:rPr>
        <w:t>Hinweise zur Reinigung der Flächen, die mit Nahrungsmitteln im Kontakt stehen, finden Sie im nachstehenden Absc</w:t>
      </w:r>
      <w:r>
        <w:rPr>
          <w:rFonts w:ascii="Calibri" w:hAnsi="Calibri" w:cs="Calibri"/>
          <w:sz w:val="40"/>
          <w:szCs w:val="40"/>
          <w:lang w:val="en-GB" w:eastAsia="fr-FR"/>
        </w:rPr>
        <w:t xml:space="preserve">hnitt dieses Handbuchs.  </w:t>
      </w:r>
    </w:p>
    <w:p w:rsidR="00824B53" w:rsidRDefault="00A86061">
      <w:pPr>
        <w:widowControl/>
        <w:numPr>
          <w:ilvl w:val="0"/>
          <w:numId w:val="58"/>
        </w:numPr>
        <w:spacing w:line="288" w:lineRule="auto"/>
        <w:rPr>
          <w:rFonts w:ascii="Calibri" w:hAnsi="Calibri" w:cs="Calibri"/>
          <w:sz w:val="40"/>
          <w:szCs w:val="40"/>
          <w:lang w:val="en-GB" w:eastAsia="fr-FR"/>
        </w:rPr>
      </w:pPr>
      <w:r>
        <w:rPr>
          <w:rFonts w:ascii="Calibri" w:hAnsi="Calibri" w:cs="Calibri"/>
          <w:sz w:val="40"/>
          <w:szCs w:val="40"/>
          <w:lang w:val="en-GB" w:eastAsia="fr-FR"/>
        </w:rPr>
        <w:t>WARNUNG: Verletzungsgefahr bei unsachgemäßer Bedienung.</w:t>
      </w:r>
    </w:p>
    <w:p w:rsidR="00824B53" w:rsidRDefault="00A86061">
      <w:pPr>
        <w:widowControl/>
        <w:numPr>
          <w:ilvl w:val="0"/>
          <w:numId w:val="58"/>
        </w:numPr>
        <w:spacing w:line="288" w:lineRule="auto"/>
        <w:rPr>
          <w:rFonts w:ascii="Calibri" w:hAnsi="Calibri" w:cs="Calibri"/>
          <w:sz w:val="40"/>
          <w:szCs w:val="40"/>
          <w:lang w:val="en-GB" w:eastAsia="fr-FR"/>
        </w:rPr>
      </w:pPr>
      <w:r>
        <w:rPr>
          <w:rFonts w:ascii="Calibri" w:hAnsi="Calibri" w:cs="Calibri"/>
          <w:sz w:val="40"/>
          <w:szCs w:val="40"/>
          <w:lang w:val="en-GB" w:eastAsia="fr-FR"/>
        </w:rPr>
        <w:t>Die Oberfläche des Heizelements strahlt nach Gebrauch Restwärme ab.</w:t>
      </w:r>
    </w:p>
    <w:p w:rsidR="00824B53" w:rsidRDefault="00A86061">
      <w:pPr>
        <w:widowControl/>
        <w:numPr>
          <w:ilvl w:val="0"/>
          <w:numId w:val="58"/>
        </w:numPr>
        <w:spacing w:line="288" w:lineRule="auto"/>
        <w:rPr>
          <w:rFonts w:ascii="Calibri" w:hAnsi="Calibri" w:cs="Calibri"/>
          <w:sz w:val="40"/>
          <w:szCs w:val="40"/>
          <w:lang w:val="en-GB" w:eastAsia="fr-FR"/>
        </w:rPr>
      </w:pPr>
      <w:r>
        <w:rPr>
          <w:rFonts w:ascii="Calibri" w:hAnsi="Calibri" w:cs="Calibri"/>
          <w:sz w:val="40"/>
          <w:szCs w:val="40"/>
          <w:lang w:val="en-GB" w:eastAsia="fr-FR"/>
        </w:rPr>
        <w:t xml:space="preserve">Nehmen Sie </w:t>
      </w:r>
      <w:proofErr w:type="gramStart"/>
      <w:r>
        <w:rPr>
          <w:rFonts w:ascii="Calibri" w:hAnsi="Calibri" w:cs="Calibri"/>
          <w:sz w:val="40"/>
          <w:szCs w:val="40"/>
          <w:lang w:val="en-GB" w:eastAsia="fr-FR"/>
        </w:rPr>
        <w:t>die</w:t>
      </w:r>
      <w:proofErr w:type="gramEnd"/>
      <w:r>
        <w:rPr>
          <w:rFonts w:ascii="Calibri" w:hAnsi="Calibri" w:cs="Calibri"/>
          <w:sz w:val="40"/>
          <w:szCs w:val="40"/>
          <w:lang w:val="en-GB" w:eastAsia="fr-FR"/>
        </w:rPr>
        <w:t xml:space="preserve"> Kaffeemaschine nicht ohne Wasser in Betrieb.</w:t>
      </w:r>
    </w:p>
    <w:p w:rsidR="00824B53" w:rsidRDefault="00A86061">
      <w:pPr>
        <w:widowControl/>
        <w:numPr>
          <w:ilvl w:val="0"/>
          <w:numId w:val="58"/>
        </w:numPr>
        <w:spacing w:line="288" w:lineRule="auto"/>
        <w:rPr>
          <w:rFonts w:ascii="Calibri" w:hAnsi="Calibri" w:cs="Calibri"/>
          <w:sz w:val="40"/>
          <w:szCs w:val="40"/>
          <w:lang w:val="en-GB" w:eastAsia="fr-FR"/>
        </w:rPr>
      </w:pPr>
      <w:r>
        <w:rPr>
          <w:rFonts w:ascii="Calibri" w:hAnsi="Calibri" w:cs="Calibri"/>
          <w:sz w:val="40"/>
          <w:szCs w:val="40"/>
          <w:lang w:val="en-GB" w:eastAsia="fr-FR"/>
        </w:rPr>
        <w:t>Schütten Sie nur kaltes Wasser in den Wasserta</w:t>
      </w:r>
      <w:r>
        <w:rPr>
          <w:rFonts w:ascii="Calibri" w:hAnsi="Calibri" w:cs="Calibri"/>
          <w:sz w:val="40"/>
          <w:szCs w:val="40"/>
          <w:lang w:val="en-GB" w:eastAsia="fr-FR"/>
        </w:rPr>
        <w:t xml:space="preserve">nk des Geräts.  </w:t>
      </w:r>
    </w:p>
    <w:p w:rsidR="00824B53" w:rsidRDefault="00A86061">
      <w:pPr>
        <w:widowControl/>
        <w:numPr>
          <w:ilvl w:val="0"/>
          <w:numId w:val="58"/>
        </w:numPr>
        <w:spacing w:line="288" w:lineRule="auto"/>
        <w:rPr>
          <w:rFonts w:ascii="Calibri" w:hAnsi="Calibri" w:cs="Calibri"/>
          <w:sz w:val="40"/>
          <w:szCs w:val="40"/>
          <w:lang w:val="en-GB" w:eastAsia="fr-FR"/>
        </w:rPr>
      </w:pPr>
      <w:r>
        <w:rPr>
          <w:rFonts w:ascii="Calibri" w:hAnsi="Calibri" w:cs="Calibri"/>
          <w:sz w:val="40"/>
          <w:szCs w:val="40"/>
          <w:lang w:val="en-GB" w:eastAsia="fr-FR"/>
        </w:rPr>
        <w:lastRenderedPageBreak/>
        <w:t>Achten Sie darauf, dass Sie sich nicht vom Dampf verbrennen.</w:t>
      </w:r>
    </w:p>
    <w:p w:rsidR="00824B53" w:rsidRDefault="00A86061">
      <w:pPr>
        <w:widowControl/>
        <w:numPr>
          <w:ilvl w:val="0"/>
          <w:numId w:val="58"/>
        </w:numPr>
        <w:spacing w:line="288" w:lineRule="auto"/>
        <w:rPr>
          <w:rFonts w:ascii="Calibri" w:hAnsi="Calibri" w:cs="Calibri"/>
          <w:sz w:val="40"/>
          <w:szCs w:val="40"/>
          <w:lang w:val="en-GB" w:eastAsia="fr-FR"/>
        </w:rPr>
      </w:pPr>
      <w:r>
        <w:rPr>
          <w:rFonts w:ascii="Calibri" w:hAnsi="Calibri" w:cs="Calibri"/>
          <w:sz w:val="40"/>
          <w:szCs w:val="40"/>
          <w:lang w:val="en-GB" w:eastAsia="fr-FR"/>
        </w:rPr>
        <w:t xml:space="preserve">Berühren Sie nicht die heiße Oberfläche des Geräts. Verwenden Sie einen Griff </w:t>
      </w:r>
      <w:proofErr w:type="gramStart"/>
      <w:r>
        <w:rPr>
          <w:rFonts w:ascii="Calibri" w:hAnsi="Calibri" w:cs="Calibri"/>
          <w:sz w:val="40"/>
          <w:szCs w:val="40"/>
          <w:lang w:val="en-GB" w:eastAsia="fr-FR"/>
        </w:rPr>
        <w:t>oder</w:t>
      </w:r>
      <w:proofErr w:type="gramEnd"/>
      <w:r>
        <w:rPr>
          <w:rFonts w:ascii="Calibri" w:hAnsi="Calibri" w:cs="Calibri"/>
          <w:sz w:val="40"/>
          <w:szCs w:val="40"/>
          <w:lang w:val="en-GB" w:eastAsia="fr-FR"/>
        </w:rPr>
        <w:t xml:space="preserve"> Knöpfe.</w:t>
      </w:r>
    </w:p>
    <w:p w:rsidR="00824B53" w:rsidRDefault="00A86061">
      <w:pPr>
        <w:widowControl/>
        <w:numPr>
          <w:ilvl w:val="0"/>
          <w:numId w:val="58"/>
        </w:numPr>
        <w:spacing w:line="288" w:lineRule="auto"/>
        <w:rPr>
          <w:rFonts w:ascii="Calibri" w:hAnsi="Calibri" w:cs="Calibri"/>
          <w:sz w:val="40"/>
          <w:szCs w:val="40"/>
          <w:lang w:val="en-GB" w:eastAsia="fr-FR"/>
        </w:rPr>
      </w:pPr>
      <w:r>
        <w:rPr>
          <w:rFonts w:ascii="Calibri" w:hAnsi="Calibri" w:cs="Calibri"/>
          <w:sz w:val="40"/>
          <w:szCs w:val="40"/>
          <w:lang w:val="en-GB" w:eastAsia="fr-FR"/>
        </w:rPr>
        <w:t xml:space="preserve">Entfernen Sie den Metalltrichter nicht, wenn das Gerät Kaffee brüht </w:t>
      </w:r>
      <w:proofErr w:type="gramStart"/>
      <w:r>
        <w:rPr>
          <w:rFonts w:ascii="Calibri" w:hAnsi="Calibri" w:cs="Calibri"/>
          <w:sz w:val="40"/>
          <w:szCs w:val="40"/>
          <w:lang w:val="en-GB" w:eastAsia="fr-FR"/>
        </w:rPr>
        <w:t>oder</w:t>
      </w:r>
      <w:proofErr w:type="gramEnd"/>
      <w:r>
        <w:rPr>
          <w:rFonts w:ascii="Calibri" w:hAnsi="Calibri" w:cs="Calibri"/>
          <w:sz w:val="40"/>
          <w:szCs w:val="40"/>
          <w:lang w:val="en-GB" w:eastAsia="fr-FR"/>
        </w:rPr>
        <w:t xml:space="preserve"> wenn Dampf </w:t>
      </w:r>
      <w:r>
        <w:rPr>
          <w:rFonts w:ascii="Calibri" w:hAnsi="Calibri" w:cs="Calibri"/>
          <w:sz w:val="40"/>
          <w:szCs w:val="40"/>
          <w:lang w:val="en-GB" w:eastAsia="fr-FR"/>
        </w:rPr>
        <w:t>freigesetzt wird.</w:t>
      </w:r>
    </w:p>
    <w:p w:rsidR="00824B53" w:rsidRDefault="00A86061">
      <w:pPr>
        <w:widowControl/>
        <w:numPr>
          <w:ilvl w:val="0"/>
          <w:numId w:val="58"/>
        </w:numPr>
        <w:spacing w:line="288" w:lineRule="auto"/>
        <w:rPr>
          <w:rFonts w:ascii="Calibri" w:hAnsi="Calibri" w:cs="Calibri"/>
          <w:sz w:val="40"/>
          <w:szCs w:val="40"/>
          <w:lang w:val="en-GB" w:eastAsia="fr-FR"/>
        </w:rPr>
      </w:pPr>
      <w:r>
        <w:rPr>
          <w:rFonts w:ascii="Calibri" w:hAnsi="Calibri" w:cs="Calibri"/>
          <w:sz w:val="40"/>
          <w:szCs w:val="40"/>
          <w:lang w:val="en-GB" w:eastAsia="fr-FR"/>
        </w:rPr>
        <w:t xml:space="preserve">Wenn Sie das Produkt längere Zeit nicht verwenden, müssen Sie den Strom einschalten und dann 3 Minuten </w:t>
      </w:r>
      <w:proofErr w:type="gramStart"/>
      <w:r>
        <w:rPr>
          <w:rFonts w:ascii="Calibri" w:hAnsi="Calibri" w:cs="Calibri"/>
          <w:sz w:val="40"/>
          <w:szCs w:val="40"/>
          <w:lang w:val="en-GB" w:eastAsia="fr-FR"/>
        </w:rPr>
        <w:t>lang</w:t>
      </w:r>
      <w:proofErr w:type="gramEnd"/>
      <w:r>
        <w:rPr>
          <w:rFonts w:ascii="Calibri" w:hAnsi="Calibri" w:cs="Calibri"/>
          <w:sz w:val="40"/>
          <w:szCs w:val="40"/>
          <w:lang w:val="en-GB" w:eastAsia="fr-FR"/>
        </w:rPr>
        <w:t xml:space="preserve"> Dampf ablassen, bevor Sie das Produkt verlassen.</w:t>
      </w:r>
    </w:p>
    <w:p w:rsidR="00824B53" w:rsidRDefault="00A86061">
      <w:pPr>
        <w:widowControl/>
        <w:numPr>
          <w:ilvl w:val="0"/>
          <w:numId w:val="58"/>
        </w:numPr>
        <w:spacing w:line="288" w:lineRule="auto"/>
        <w:rPr>
          <w:rFonts w:ascii="Calibri" w:hAnsi="Calibri" w:cs="Calibri"/>
          <w:sz w:val="40"/>
          <w:szCs w:val="40"/>
          <w:lang w:val="en-GB" w:eastAsia="fr-FR"/>
        </w:rPr>
      </w:pPr>
      <w:r>
        <w:rPr>
          <w:rFonts w:ascii="Calibri" w:hAnsi="Calibri" w:cs="Calibri"/>
          <w:sz w:val="40"/>
          <w:szCs w:val="40"/>
          <w:lang w:val="en-GB" w:eastAsia="fr-FR"/>
        </w:rPr>
        <w:t xml:space="preserve">Wenn Sie während der Dampffreisetzung </w:t>
      </w:r>
      <w:proofErr w:type="gramStart"/>
      <w:r>
        <w:rPr>
          <w:rFonts w:ascii="Calibri" w:hAnsi="Calibri" w:cs="Calibri"/>
          <w:sz w:val="40"/>
          <w:szCs w:val="40"/>
          <w:lang w:val="en-GB" w:eastAsia="fr-FR"/>
        </w:rPr>
        <w:t>die</w:t>
      </w:r>
      <w:proofErr w:type="gramEnd"/>
      <w:r>
        <w:rPr>
          <w:rFonts w:ascii="Calibri" w:hAnsi="Calibri" w:cs="Calibri"/>
          <w:sz w:val="40"/>
          <w:szCs w:val="40"/>
          <w:lang w:val="en-GB" w:eastAsia="fr-FR"/>
        </w:rPr>
        <w:t xml:space="preserve"> Stromversorgung unterbrechen, setzt das</w:t>
      </w:r>
      <w:r>
        <w:rPr>
          <w:rFonts w:ascii="Calibri" w:hAnsi="Calibri" w:cs="Calibri"/>
          <w:sz w:val="40"/>
          <w:szCs w:val="40"/>
          <w:lang w:val="en-GB" w:eastAsia="fr-FR"/>
        </w:rPr>
        <w:t xml:space="preserve"> Produkt durch Restwärme über einen längeren Zeitraum Dampf frei. Sobald Sie den Dampfknopf ausschalten, hört das Produkt sofort auf, Dampf freizusetzen.</w:t>
      </w:r>
    </w:p>
    <w:p w:rsidR="00824B53" w:rsidRDefault="00A86061">
      <w:pPr>
        <w:widowControl/>
        <w:numPr>
          <w:ilvl w:val="0"/>
          <w:numId w:val="58"/>
        </w:numPr>
        <w:spacing w:line="288" w:lineRule="auto"/>
        <w:rPr>
          <w:rFonts w:ascii="Calibri" w:hAnsi="Calibri" w:cs="Calibri"/>
          <w:sz w:val="40"/>
          <w:szCs w:val="40"/>
          <w:lang w:val="en-GB" w:eastAsia="fr-FR"/>
        </w:rPr>
      </w:pPr>
      <w:r>
        <w:rPr>
          <w:rFonts w:ascii="Calibri" w:hAnsi="Calibri" w:cs="Calibri"/>
          <w:sz w:val="40"/>
          <w:szCs w:val="40"/>
          <w:lang w:val="en-GB" w:eastAsia="fr-FR"/>
        </w:rPr>
        <w:t>Die Kaffeemaschine darf während des Gebrauchs nicht in einen Schrank gestellt werden.</w:t>
      </w:r>
    </w:p>
    <w:p w:rsidR="00824B53" w:rsidRDefault="00A86061">
      <w:pPr>
        <w:widowControl/>
        <w:numPr>
          <w:ilvl w:val="0"/>
          <w:numId w:val="58"/>
        </w:numPr>
        <w:spacing w:line="288" w:lineRule="auto"/>
        <w:rPr>
          <w:rFonts w:ascii="Calibri" w:hAnsi="Calibri" w:cs="Calibri"/>
          <w:sz w:val="40"/>
          <w:szCs w:val="40"/>
          <w:lang w:val="en-GB" w:eastAsia="fr-FR"/>
        </w:rPr>
      </w:pPr>
      <w:r>
        <w:rPr>
          <w:rFonts w:ascii="Calibri" w:hAnsi="Calibri" w:cs="Calibri"/>
          <w:sz w:val="40"/>
          <w:szCs w:val="40"/>
          <w:lang w:val="en-GB" w:eastAsia="fr-FR"/>
        </w:rPr>
        <w:t xml:space="preserve">Bitte verwenden </w:t>
      </w:r>
      <w:r>
        <w:rPr>
          <w:rFonts w:ascii="Calibri" w:hAnsi="Calibri" w:cs="Calibri"/>
          <w:sz w:val="40"/>
          <w:szCs w:val="40"/>
          <w:lang w:val="en-GB" w:eastAsia="fr-FR"/>
        </w:rPr>
        <w:t>Sie das Originalzubehör.</w:t>
      </w:r>
    </w:p>
    <w:bookmarkEnd w:id="66"/>
    <w:p w:rsidR="00824B53" w:rsidRDefault="00824B53">
      <w:pPr>
        <w:spacing w:line="288" w:lineRule="auto"/>
        <w:rPr>
          <w:rFonts w:ascii="Calibri" w:hAnsi="Calibri" w:cs="Calibri"/>
          <w:b/>
          <w:sz w:val="24"/>
          <w:lang w:val="nl-BE"/>
        </w:rPr>
      </w:pPr>
    </w:p>
    <w:p w:rsidR="00824B53" w:rsidRDefault="00824B53">
      <w:pPr>
        <w:spacing w:line="288" w:lineRule="auto"/>
        <w:rPr>
          <w:rFonts w:ascii="Calibri" w:hAnsi="Calibri" w:cs="Calibri"/>
          <w:b/>
          <w:sz w:val="24"/>
          <w:lang w:val="nl-BE"/>
        </w:rPr>
      </w:pPr>
    </w:p>
    <w:p w:rsidR="00824B53" w:rsidRDefault="00824B53">
      <w:pPr>
        <w:spacing w:line="288" w:lineRule="auto"/>
        <w:rPr>
          <w:rFonts w:ascii="Calibri" w:hAnsi="Calibri" w:cs="Calibri"/>
          <w:b/>
          <w:sz w:val="24"/>
          <w:lang w:val="nl-BE"/>
        </w:rPr>
      </w:pPr>
    </w:p>
    <w:p w:rsidR="00824B53" w:rsidRDefault="00824B53">
      <w:pPr>
        <w:spacing w:line="288" w:lineRule="auto"/>
        <w:rPr>
          <w:rFonts w:ascii="Calibri" w:hAnsi="Calibri" w:cs="Calibri"/>
          <w:b/>
          <w:sz w:val="24"/>
          <w:lang w:val="nl-BE"/>
        </w:rPr>
      </w:pPr>
    </w:p>
    <w:p w:rsidR="00824B53" w:rsidRDefault="00824B53">
      <w:pPr>
        <w:spacing w:line="288" w:lineRule="auto"/>
        <w:rPr>
          <w:rFonts w:ascii="Calibri" w:hAnsi="Calibri" w:cs="Calibri"/>
          <w:b/>
          <w:sz w:val="24"/>
          <w:lang w:val="nl-BE"/>
        </w:rPr>
      </w:pPr>
    </w:p>
    <w:p w:rsidR="00824B53" w:rsidRDefault="00824B53">
      <w:pPr>
        <w:spacing w:line="288" w:lineRule="auto"/>
        <w:rPr>
          <w:rFonts w:ascii="Calibri" w:hAnsi="Calibri" w:cs="Calibri"/>
          <w:b/>
          <w:sz w:val="24"/>
          <w:lang w:val="nl-BE"/>
        </w:rPr>
      </w:pPr>
    </w:p>
    <w:p w:rsidR="00824B53" w:rsidRDefault="00824B53">
      <w:pPr>
        <w:spacing w:line="288" w:lineRule="auto"/>
        <w:rPr>
          <w:rFonts w:ascii="Calibri" w:hAnsi="Calibri" w:cs="Calibri"/>
          <w:b/>
          <w:sz w:val="24"/>
          <w:lang w:val="nl-BE"/>
        </w:rPr>
      </w:pPr>
    </w:p>
    <w:p w:rsidR="00824B53" w:rsidRDefault="00824B53">
      <w:pPr>
        <w:spacing w:line="288" w:lineRule="auto"/>
        <w:rPr>
          <w:rFonts w:ascii="Calibri" w:hAnsi="Calibri" w:cs="Calibri"/>
          <w:b/>
          <w:sz w:val="24"/>
          <w:lang w:val="nl-BE"/>
        </w:rPr>
      </w:pPr>
    </w:p>
    <w:p w:rsidR="00824B53" w:rsidRDefault="00824B53">
      <w:pPr>
        <w:spacing w:line="288" w:lineRule="auto"/>
        <w:rPr>
          <w:rFonts w:ascii="Calibri" w:hAnsi="Calibri" w:cs="Calibri"/>
          <w:b/>
          <w:sz w:val="24"/>
          <w:lang w:val="nl-BE"/>
        </w:rPr>
      </w:pPr>
    </w:p>
    <w:p w:rsidR="00824B53" w:rsidRDefault="00824B53">
      <w:pPr>
        <w:spacing w:line="288" w:lineRule="auto"/>
        <w:rPr>
          <w:rFonts w:ascii="Calibri" w:hAnsi="Calibri" w:cs="Calibri"/>
          <w:b/>
          <w:sz w:val="24"/>
          <w:lang w:val="nl-BE"/>
        </w:rPr>
      </w:pPr>
    </w:p>
    <w:p w:rsidR="00824B53" w:rsidRDefault="00824B53">
      <w:pPr>
        <w:spacing w:line="288" w:lineRule="auto"/>
        <w:rPr>
          <w:rFonts w:ascii="Calibri" w:hAnsi="Calibri" w:cs="Calibri"/>
          <w:b/>
          <w:sz w:val="24"/>
          <w:lang w:val="nl-BE"/>
        </w:rPr>
      </w:pPr>
    </w:p>
    <w:p w:rsidR="00824B53" w:rsidRDefault="00824B53">
      <w:pPr>
        <w:spacing w:line="288" w:lineRule="auto"/>
        <w:rPr>
          <w:rFonts w:ascii="Calibri" w:hAnsi="Calibri" w:cs="Calibri"/>
          <w:b/>
          <w:sz w:val="24"/>
          <w:lang w:val="nl-BE"/>
        </w:rPr>
      </w:pPr>
    </w:p>
    <w:p w:rsidR="00824B53" w:rsidRDefault="00A86061">
      <w:pPr>
        <w:pStyle w:val="Paragraphedeliste"/>
        <w:numPr>
          <w:ilvl w:val="0"/>
          <w:numId w:val="57"/>
        </w:numPr>
        <w:pBdr>
          <w:top w:val="single" w:sz="12" w:space="1" w:color="auto"/>
          <w:left w:val="single" w:sz="12" w:space="4" w:color="auto"/>
          <w:bottom w:val="single" w:sz="12" w:space="1" w:color="auto"/>
          <w:right w:val="single" w:sz="12" w:space="4" w:color="auto"/>
        </w:pBdr>
        <w:spacing w:line="288" w:lineRule="auto"/>
        <w:ind w:left="418" w:hangingChars="104" w:hanging="418"/>
        <w:rPr>
          <w:rFonts w:ascii="Calibri" w:hAnsi="Calibri" w:cs="Calibri"/>
          <w:b/>
          <w:sz w:val="40"/>
          <w:szCs w:val="40"/>
          <w:lang w:val="nl-BE"/>
        </w:rPr>
      </w:pPr>
      <w:r>
        <w:rPr>
          <w:rFonts w:ascii="Calibri" w:hAnsi="Calibri" w:cs="Calibri"/>
          <w:b/>
          <w:sz w:val="40"/>
          <w:szCs w:val="40"/>
        </w:rPr>
        <w:lastRenderedPageBreak/>
        <w:t>PRODUKTEIGENSCHAFTEN</w:t>
      </w:r>
    </w:p>
    <w:p w:rsidR="00824B53" w:rsidRDefault="00824B53">
      <w:pPr>
        <w:spacing w:line="288" w:lineRule="auto"/>
        <w:ind w:left="21" w:hangingChars="104" w:hanging="21"/>
        <w:rPr>
          <w:rFonts w:ascii="Calibri" w:hAnsi="Calibri" w:cs="Calibri"/>
          <w:b/>
          <w:sz w:val="2"/>
          <w:szCs w:val="2"/>
          <w:lang w:val="nl-BE"/>
        </w:rPr>
      </w:pPr>
    </w:p>
    <w:p w:rsidR="00824B53" w:rsidRDefault="00A86061">
      <w:pPr>
        <w:spacing w:line="288" w:lineRule="auto"/>
        <w:ind w:left="376" w:hangingChars="104" w:hanging="376"/>
        <w:rPr>
          <w:rFonts w:ascii="Calibri" w:hAnsi="Calibri" w:cs="Calibri"/>
          <w:b/>
          <w:sz w:val="24"/>
          <w:lang w:val="nl-BE"/>
        </w:rPr>
      </w:pPr>
      <w:r>
        <w:rPr>
          <w:rFonts w:ascii="Calibri" w:hAnsi="Calibri" w:cs="Calibri"/>
          <w:b/>
          <w:sz w:val="36"/>
          <w:szCs w:val="36"/>
          <w:lang w:val="nl-BE"/>
        </w:rPr>
        <w:t xml:space="preserve">II.1 </w:t>
      </w:r>
      <w:r>
        <w:rPr>
          <w:rFonts w:ascii="Calibri" w:hAnsi="Calibri" w:cs="Calibri"/>
          <w:b/>
          <w:sz w:val="36"/>
          <w:szCs w:val="36"/>
        </w:rPr>
        <w:t>GESAMTBESCHREIBUNG DES PRODUKT</w:t>
      </w:r>
    </w:p>
    <w:p w:rsidR="00824B53" w:rsidRDefault="00A86061">
      <w:pPr>
        <w:spacing w:line="288" w:lineRule="auto"/>
        <w:ind w:left="218" w:hangingChars="104" w:hanging="218"/>
        <w:rPr>
          <w:rFonts w:ascii="Calibri" w:hAnsi="Calibri" w:cs="Calibri"/>
          <w:b/>
          <w:sz w:val="24"/>
          <w:lang w:val="nl-BE"/>
        </w:rPr>
      </w:pPr>
      <w:r>
        <w:rPr>
          <w:rFonts w:ascii="Calibri" w:hAnsi="Calibri" w:cs="Calibri"/>
          <w:noProof/>
          <w:lang w:val="fr-FR" w:eastAsia="fr-FR"/>
        </w:rPr>
        <mc:AlternateContent>
          <mc:Choice Requires="wpg">
            <w:drawing>
              <wp:anchor distT="0" distB="0" distL="114300" distR="114300" simplePos="0" relativeHeight="251692032" behindDoc="0" locked="0" layoutInCell="1" allowOverlap="1">
                <wp:simplePos x="0" y="0"/>
                <wp:positionH relativeFrom="column">
                  <wp:posOffset>-110490</wp:posOffset>
                </wp:positionH>
                <wp:positionV relativeFrom="paragraph">
                  <wp:posOffset>43180</wp:posOffset>
                </wp:positionV>
                <wp:extent cx="6133465" cy="2900045"/>
                <wp:effectExtent l="0" t="0" r="0" b="11430"/>
                <wp:wrapNone/>
                <wp:docPr id="119" name="组合 119"/>
                <wp:cNvGraphicFramePr/>
                <a:graphic xmlns:a="http://schemas.openxmlformats.org/drawingml/2006/main">
                  <a:graphicData uri="http://schemas.microsoft.com/office/word/2010/wordprocessingGroup">
                    <wpg:wgp>
                      <wpg:cNvGrpSpPr/>
                      <wpg:grpSpPr>
                        <a:xfrm>
                          <a:off x="0" y="0"/>
                          <a:ext cx="6133465" cy="2900045"/>
                          <a:chOff x="4966" y="232466"/>
                          <a:chExt cx="9659" cy="4567"/>
                        </a:xfrm>
                      </wpg:grpSpPr>
                      <pic:pic xmlns:pic="http://schemas.openxmlformats.org/drawingml/2006/picture">
                        <pic:nvPicPr>
                          <pic:cNvPr id="120" name="图片 2"/>
                          <pic:cNvPicPr>
                            <a:picLocks noChangeAspect="1"/>
                          </pic:cNvPicPr>
                        </pic:nvPicPr>
                        <pic:blipFill>
                          <a:blip r:embed="rId13"/>
                          <a:stretch>
                            <a:fillRect/>
                          </a:stretch>
                        </pic:blipFill>
                        <pic:spPr>
                          <a:xfrm>
                            <a:off x="5215" y="232785"/>
                            <a:ext cx="8706" cy="4249"/>
                          </a:xfrm>
                          <a:prstGeom prst="rect">
                            <a:avLst/>
                          </a:prstGeom>
                          <a:noFill/>
                          <a:ln>
                            <a:noFill/>
                          </a:ln>
                        </pic:spPr>
                      </pic:pic>
                      <wps:wsp>
                        <wps:cNvPr id="121" name="文本框 9"/>
                        <wps:cNvSpPr txBox="1"/>
                        <wps:spPr>
                          <a:xfrm>
                            <a:off x="6001" y="23377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2" name="文本框 10"/>
                        <wps:cNvSpPr txBox="1"/>
                        <wps:spPr>
                          <a:xfrm>
                            <a:off x="6721" y="23314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3" name="文本框 11"/>
                        <wps:cNvSpPr txBox="1"/>
                        <wps:spPr>
                          <a:xfrm>
                            <a:off x="5581" y="23432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4" name="文本框 12"/>
                        <wps:cNvSpPr txBox="1"/>
                        <wps:spPr>
                          <a:xfrm>
                            <a:off x="5791" y="23401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5" name="文本框 13"/>
                        <wps:cNvSpPr txBox="1"/>
                        <wps:spPr>
                          <a:xfrm>
                            <a:off x="5341" y="23464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6" name="文本框 14"/>
                        <wps:cNvSpPr txBox="1"/>
                        <wps:spPr>
                          <a:xfrm>
                            <a:off x="5221" y="23498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7" name="文本框 15"/>
                        <wps:cNvSpPr txBox="1"/>
                        <wps:spPr>
                          <a:xfrm>
                            <a:off x="5041" y="23563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8" name="文本框 16"/>
                        <wps:cNvSpPr txBox="1"/>
                        <wps:spPr>
                          <a:xfrm>
                            <a:off x="4966" y="23594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9" name="文本框 18"/>
                        <wps:cNvSpPr txBox="1"/>
                        <wps:spPr>
                          <a:xfrm>
                            <a:off x="4966" y="23627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sz w:val="26"/>
                                  <w:szCs w:val="26"/>
                                </w:rPr>
                                <w:t>1</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0" name="文本框 19"/>
                        <wps:cNvSpPr txBox="1"/>
                        <wps:spPr>
                          <a:xfrm>
                            <a:off x="7066" y="23291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1" name="文本框 20"/>
                        <wps:cNvSpPr txBox="1"/>
                        <wps:spPr>
                          <a:xfrm>
                            <a:off x="7411" y="23276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2" name="文本框 21"/>
                        <wps:cNvSpPr txBox="1"/>
                        <wps:spPr>
                          <a:xfrm>
                            <a:off x="8071" y="23246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3" name="文本框 22"/>
                        <wps:cNvSpPr txBox="1"/>
                        <wps:spPr>
                          <a:xfrm>
                            <a:off x="10501" y="23398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sz w:val="26"/>
                                  <w:szCs w:val="26"/>
                                </w:rPr>
                                <w:t>1</w:t>
                              </w:r>
                              <w:r>
                                <w:rPr>
                                  <w:rFonts w:ascii="Calibri" w:hAnsi="Calibri" w:cs="Calibri" w:hint="eastAsia"/>
                                  <w:sz w:val="26"/>
                                  <w:szCs w:val="26"/>
                                </w:rPr>
                                <w:t>4</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4" name="文本框 23"/>
                        <wps:cNvSpPr txBox="1"/>
                        <wps:spPr>
                          <a:xfrm>
                            <a:off x="10486" y="23453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sz w:val="26"/>
                                  <w:szCs w:val="26"/>
                                </w:rPr>
                                <w:t>1</w:t>
                              </w:r>
                              <w:r>
                                <w:rPr>
                                  <w:rFonts w:ascii="Calibri" w:hAnsi="Calibri" w:cs="Calibri" w:hint="eastAsia"/>
                                  <w:sz w:val="26"/>
                                  <w:szCs w:val="26"/>
                                </w:rPr>
                                <w:t>5</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5" name="文本框 25"/>
                        <wps:cNvSpPr txBox="1"/>
                        <wps:spPr>
                          <a:xfrm>
                            <a:off x="10501" y="234941"/>
                            <a:ext cx="825" cy="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sz w:val="26"/>
                                  <w:szCs w:val="26"/>
                                </w:rPr>
                                <w:t>1</w:t>
                              </w:r>
                              <w:r>
                                <w:rPr>
                                  <w:rFonts w:ascii="Calibri" w:hAnsi="Calibri" w:cs="Calibri" w:hint="eastAsia"/>
                                  <w:sz w:val="26"/>
                                  <w:szCs w:val="26"/>
                                </w:rPr>
                                <w:t>6</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6" name="文本框 26"/>
                        <wps:cNvSpPr txBox="1"/>
                        <wps:spPr>
                          <a:xfrm>
                            <a:off x="10501" y="23528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sz w:val="26"/>
                                  <w:szCs w:val="26"/>
                                </w:rPr>
                                <w:t>1</w:t>
                              </w:r>
                              <w:r>
                                <w:rPr>
                                  <w:rFonts w:ascii="Calibri" w:hAnsi="Calibri" w:cs="Calibri" w:hint="eastAsia"/>
                                  <w:sz w:val="26"/>
                                  <w:szCs w:val="26"/>
                                </w:rPr>
                                <w:t>7</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7" name="文本框 27"/>
                        <wps:cNvSpPr txBox="1"/>
                        <wps:spPr>
                          <a:xfrm>
                            <a:off x="13801" y="23287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sz w:val="26"/>
                                  <w:szCs w:val="26"/>
                                </w:rPr>
                                <w:t>1</w:t>
                              </w:r>
                              <w:r>
                                <w:rPr>
                                  <w:rFonts w:ascii="Calibri" w:hAnsi="Calibri" w:cs="Calibri" w:hint="eastAsia"/>
                                  <w:sz w:val="26"/>
                                  <w:szCs w:val="26"/>
                                </w:rPr>
                                <w:t>8</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8" name="文本框 31"/>
                        <wps:cNvSpPr txBox="1"/>
                        <wps:spPr>
                          <a:xfrm>
                            <a:off x="13801" y="23326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sz w:val="26"/>
                                  <w:szCs w:val="26"/>
                                </w:rPr>
                                <w:t>1</w:t>
                              </w:r>
                              <w:r>
                                <w:rPr>
                                  <w:rFonts w:ascii="Calibri" w:hAnsi="Calibri" w:cs="Calibri" w:hint="eastAsia"/>
                                  <w:sz w:val="26"/>
                                  <w:szCs w:val="26"/>
                                </w:rPr>
                                <w:t>9</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9" name="文本框 32"/>
                        <wps:cNvSpPr txBox="1"/>
                        <wps:spPr>
                          <a:xfrm>
                            <a:off x="13726" y="23429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hint="eastAsia"/>
                                  <w:sz w:val="26"/>
                                  <w:szCs w:val="26"/>
                                </w:rPr>
                                <w:t>20</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0" name="文本框 34"/>
                        <wps:cNvSpPr txBox="1"/>
                        <wps:spPr>
                          <a:xfrm>
                            <a:off x="13726" y="23593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hint="eastAsia"/>
                                  <w:sz w:val="26"/>
                                  <w:szCs w:val="26"/>
                                </w:rPr>
                                <w:t>21</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1" name="文本框 35"/>
                        <wps:cNvSpPr txBox="1"/>
                        <wps:spPr>
                          <a:xfrm>
                            <a:off x="6556" y="23341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8.7pt;margin-top:3.4pt;height:228.35pt;width:482.95pt;z-index:251692032;mso-width-relative:page;mso-height-relative:page;" coordorigin="4966,232466" coordsize="9659,4567" o:gfxdata="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">
                <o:lock v:ext="edit" aspectratio="f"/>
                <v:shape id="图片 2" o:spid="_x0000_s1026" o:spt="75" type="#_x0000_t75" style="position:absolute;left:5215;top:232785;height:4249;width:8706;" filled="f" o:preferrelative="t" stroked="f" coordsize="21600,21600" o:gfxdata="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kOXvr4A&#10;AADcAAAADwAAAAAAAAABACAAAAAiAAAAZHJzL2Rvd25yZXYueG1sUEsBAhQAFAAAAAgAh07iQDMv&#10;BZ47AAAAOQAAABAAAAAAAAAAAQAgAAAADQEAAGRycy9zaGFwZXhtbC54bWxQSwUGAAAAAAYABgBb&#10;AQAAtwMAAAAA&#10;">
                  <v:fill on="f" focussize="0,0"/>
                  <v:stroke on="f"/>
                  <v:imagedata r:id="rId14" o:title=""/>
                  <o:lock v:ext="edit" aspectratio="t"/>
                </v:shape>
                <v:shape id="文本框 9" o:spid="_x0000_s1026" o:spt="202" type="#_x0000_t202" style="position:absolute;left:6001;top:233771;height:525;width:825;" filled="f" stroked="f" coordsize="21600,21600" o:gfxdata="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P0db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8</w:t>
                        </w:r>
                      </w:p>
                    </w:txbxContent>
                  </v:textbox>
                </v:shape>
                <v:shape id="文本框 10" o:spid="_x0000_s1026" o:spt="202" type="#_x0000_t202" style="position:absolute;left:6721;top:233141;height:525;width:825;" filled="f" stroked="f" coordsize="21600,21600" o:gfxdata="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qAr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10</w:t>
                        </w:r>
                      </w:p>
                    </w:txbxContent>
                  </v:textbox>
                </v:shape>
                <v:shape id="文本框 11" o:spid="_x0000_s1026" o:spt="202" type="#_x0000_t202" style="position:absolute;left:5581;top:234326;height:525;width:825;" filled="f" stroked="f" coordsize="21600,21600" o:gfxdata="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tz5m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6</w:t>
                        </w:r>
                      </w:p>
                    </w:txbxContent>
                  </v:textbox>
                </v:shape>
                <v:shape id="文本框 12" o:spid="_x0000_s1026" o:spt="202" type="#_x0000_t202" style="position:absolute;left:5791;top:234011;height:525;width:825;" filled="f" stroked="f" coordsize="21600,21600" o:gfxdata="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EV+2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7</w:t>
                        </w:r>
                      </w:p>
                    </w:txbxContent>
                  </v:textbox>
                </v:shape>
                <v:shape id="文本框 13" o:spid="_x0000_s1026" o:spt="202" type="#_x0000_t202" style="position:absolute;left:5341;top:234641;height:525;width:825;" filled="f" stroked="f" coordsize="21600,21600" o:gfxdata="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CPJ2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5</w:t>
                        </w:r>
                      </w:p>
                    </w:txbxContent>
                  </v:textbox>
                </v:shape>
                <v:shape id="文本框 14" o:spid="_x0000_s1026" o:spt="202" type="#_x0000_t202" style="position:absolute;left:5221;top:234986;height:525;width:825;" filled="f" stroked="f" coordsize="21600,21600" o:gfxdata="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psA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4</w:t>
                        </w:r>
                      </w:p>
                    </w:txbxContent>
                  </v:textbox>
                </v:shape>
                <v:shape id="文本框 15" o:spid="_x0000_s1026" o:spt="202" type="#_x0000_t202" style="position:absolute;left:5041;top:235631;height:525;width:825;" filled="f" stroked="f" coordsize="21600,21600" o:gfxdata="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WyZq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3</w:t>
                        </w:r>
                      </w:p>
                    </w:txbxContent>
                  </v:textbox>
                </v:shape>
                <v:shape id="文本框 16" o:spid="_x0000_s1026" o:spt="202" type="#_x0000_t202" style="position:absolute;left:4966;top:235946;height:525;width:825;" filled="f" stroked="f" coordsize="21600,21600" o:gfxdata="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CV3o&#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2</w:t>
                        </w:r>
                      </w:p>
                    </w:txbxContent>
                  </v:textbox>
                </v:shape>
                <v:shape id="文本框 18" o:spid="_x0000_s1026" o:spt="202" type="#_x0000_t202" style="position:absolute;left:4966;top:236276;height:525;width:825;" filled="f" stroked="f" coordsize="21600,21600" o:gfxdata="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UX4c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default" w:ascii="Calibri" w:hAnsi="Calibri" w:cs="Calibri"/>
                            <w:sz w:val="26"/>
                            <w:szCs w:val="26"/>
                            <w:lang w:val="en-US" w:eastAsia="zh-CN"/>
                          </w:rPr>
                          <w:t>1</w:t>
                        </w:r>
                      </w:p>
                      <w:p>
                        <w:pPr>
                          <w:rPr>
                            <w:rFonts w:hint="default"/>
                            <w:lang w:val="en-US" w:eastAsia="zh-CN"/>
                          </w:rPr>
                        </w:pPr>
                      </w:p>
                    </w:txbxContent>
                  </v:textbox>
                </v:shape>
                <v:shape id="文本框 19" o:spid="_x0000_s1026" o:spt="202" type="#_x0000_t202" style="position:absolute;left:7066;top:232916;height:525;width:825;" filled="f" stroked="f" coordsize="21600,21600" o:gfxdata="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pscz&#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11</w:t>
                        </w:r>
                      </w:p>
                    </w:txbxContent>
                  </v:textbox>
                </v:shape>
                <v:shape id="文本框 20" o:spid="_x0000_s1026" o:spt="202" type="#_x0000_t202" style="position:absolute;left:7411;top:232766;height:525;width:825;" filled="f" stroked="f" coordsize="21600,21600" o:gfxdata="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qYqi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12</w:t>
                        </w:r>
                      </w:p>
                    </w:txbxContent>
                  </v:textbox>
                </v:shape>
                <v:shape id="文本框 21" o:spid="_x0000_s1026" o:spt="202" type="#_x0000_t202" style="position:absolute;left:8071;top:232466;height:525;width:825;" filled="f" stroked="f" coordsize="21600,21600" o:gfxdata="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44/N+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13</w:t>
                        </w:r>
                      </w:p>
                    </w:txbxContent>
                  </v:textbox>
                </v:shape>
                <v:shape id="文本框 22" o:spid="_x0000_s1026" o:spt="202" type="#_x0000_t202" style="position:absolute;left:10501;top:233981;height:525;width:825;" filled="f" stroked="f" coordsize="21600,21600" o:gfxdata="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RZR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default" w:ascii="Calibri" w:hAnsi="Calibri" w:cs="Calibri"/>
                            <w:sz w:val="26"/>
                            <w:szCs w:val="26"/>
                            <w:lang w:val="en-US" w:eastAsia="zh-CN"/>
                          </w:rPr>
                          <w:t>1</w:t>
                        </w:r>
                        <w:r>
                          <w:rPr>
                            <w:rFonts w:hint="eastAsia" w:ascii="Calibri" w:hAnsi="Calibri" w:cs="Calibri"/>
                            <w:sz w:val="26"/>
                            <w:szCs w:val="26"/>
                            <w:lang w:val="en-US" w:eastAsia="zh-CN"/>
                          </w:rPr>
                          <w:t>4</w:t>
                        </w:r>
                      </w:p>
                      <w:p>
                        <w:pPr>
                          <w:rPr>
                            <w:rFonts w:hint="default"/>
                            <w:lang w:val="en-US" w:eastAsia="zh-CN"/>
                          </w:rPr>
                        </w:pPr>
                      </w:p>
                    </w:txbxContent>
                  </v:textbox>
                </v:shape>
                <v:shape id="文本框 23" o:spid="_x0000_s1026" o:spt="202" type="#_x0000_t202" style="position:absolute;left:10486;top:234536;height:525;width:825;" filled="f" stroked="f" coordsize="21600,21600" o:gfxdata="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dwTC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default" w:ascii="Calibri" w:hAnsi="Calibri" w:cs="Calibri"/>
                            <w:sz w:val="26"/>
                            <w:szCs w:val="26"/>
                            <w:lang w:val="en-US" w:eastAsia="zh-CN"/>
                          </w:rPr>
                          <w:t>1</w:t>
                        </w:r>
                        <w:r>
                          <w:rPr>
                            <w:rFonts w:hint="eastAsia" w:ascii="Calibri" w:hAnsi="Calibri" w:cs="Calibri"/>
                            <w:sz w:val="26"/>
                            <w:szCs w:val="26"/>
                            <w:lang w:val="en-US" w:eastAsia="zh-CN"/>
                          </w:rPr>
                          <w:t>5</w:t>
                        </w:r>
                      </w:p>
                      <w:p>
                        <w:pPr>
                          <w:rPr>
                            <w:rFonts w:hint="default"/>
                            <w:lang w:val="en-US" w:eastAsia="zh-CN"/>
                          </w:rPr>
                        </w:pPr>
                      </w:p>
                    </w:txbxContent>
                  </v:textbox>
                </v:shape>
                <v:shape id="文本框 25" o:spid="_x0000_s1026" o:spt="202" type="#_x0000_t202" style="position:absolute;left:10501;top:234941;height:570;width:825;" filled="f" stroked="f" coordsize="21600,21600" o:gfxdata="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RZKu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default" w:ascii="Calibri" w:hAnsi="Calibri" w:cs="Calibri"/>
                            <w:sz w:val="26"/>
                            <w:szCs w:val="26"/>
                            <w:lang w:val="en-US" w:eastAsia="zh-CN"/>
                          </w:rPr>
                          <w:t>1</w:t>
                        </w:r>
                        <w:r>
                          <w:rPr>
                            <w:rFonts w:hint="eastAsia" w:ascii="Calibri" w:hAnsi="Calibri" w:cs="Calibri"/>
                            <w:sz w:val="26"/>
                            <w:szCs w:val="26"/>
                            <w:lang w:val="en-US" w:eastAsia="zh-CN"/>
                          </w:rPr>
                          <w:t>6</w:t>
                        </w:r>
                      </w:p>
                      <w:p>
                        <w:pPr>
                          <w:rPr>
                            <w:rFonts w:hint="default"/>
                            <w:lang w:val="en-US" w:eastAsia="zh-CN"/>
                          </w:rPr>
                        </w:pPr>
                      </w:p>
                    </w:txbxContent>
                  </v:textbox>
                </v:shape>
                <v:shape id="文本框 26" o:spid="_x0000_s1026" o:spt="202" type="#_x0000_t202" style="position:absolute;left:10501;top:235286;height:525;width:825;" filled="f" stroked="f" coordsize="21600,21600" o:gfxdata="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D+ty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default" w:ascii="Calibri" w:hAnsi="Calibri" w:cs="Calibri"/>
                            <w:sz w:val="26"/>
                            <w:szCs w:val="26"/>
                            <w:lang w:val="en-US" w:eastAsia="zh-CN"/>
                          </w:rPr>
                          <w:t>1</w:t>
                        </w:r>
                        <w:r>
                          <w:rPr>
                            <w:rFonts w:hint="eastAsia" w:ascii="Calibri" w:hAnsi="Calibri" w:cs="Calibri"/>
                            <w:sz w:val="26"/>
                            <w:szCs w:val="26"/>
                            <w:lang w:val="en-US" w:eastAsia="zh-CN"/>
                          </w:rPr>
                          <w:t>7</w:t>
                        </w:r>
                      </w:p>
                      <w:p>
                        <w:pPr>
                          <w:rPr>
                            <w:rFonts w:hint="default"/>
                            <w:lang w:val="en-US" w:eastAsia="zh-CN"/>
                          </w:rPr>
                        </w:pPr>
                      </w:p>
                    </w:txbxContent>
                  </v:textbox>
                </v:shape>
                <v:shape id="文本框 27" o:spid="_x0000_s1026" o:spt="202" type="#_x0000_t202" style="position:absolute;left:13801;top:232871;height:525;width:825;" filled="f" stroked="f" coordsize="21600,21600" o:gfxdata="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T19H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default" w:ascii="Calibri" w:hAnsi="Calibri" w:cs="Calibri"/>
                            <w:sz w:val="26"/>
                            <w:szCs w:val="26"/>
                            <w:lang w:val="en-US" w:eastAsia="zh-CN"/>
                          </w:rPr>
                          <w:t>1</w:t>
                        </w:r>
                        <w:r>
                          <w:rPr>
                            <w:rFonts w:hint="eastAsia" w:ascii="Calibri" w:hAnsi="Calibri" w:cs="Calibri"/>
                            <w:sz w:val="26"/>
                            <w:szCs w:val="26"/>
                            <w:lang w:val="en-US" w:eastAsia="zh-CN"/>
                          </w:rPr>
                          <w:t>8</w:t>
                        </w:r>
                      </w:p>
                      <w:p>
                        <w:pPr>
                          <w:rPr>
                            <w:rFonts w:hint="default"/>
                            <w:lang w:val="en-US" w:eastAsia="zh-CN"/>
                          </w:rPr>
                        </w:pPr>
                      </w:p>
                    </w:txbxContent>
                  </v:textbox>
                </v:shape>
                <v:shape id="文本框 31" o:spid="_x0000_s1026" o:spt="202" type="#_x0000_t202" style="position:absolute;left:13801;top:233261;height:525;width:825;" filled="f" stroked="f" coordsize="21600,21600" o:gfxdata="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0Ms1&#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default" w:ascii="Calibri" w:hAnsi="Calibri" w:cs="Calibri"/>
                            <w:sz w:val="26"/>
                            <w:szCs w:val="26"/>
                            <w:lang w:val="en-US" w:eastAsia="zh-CN"/>
                          </w:rPr>
                          <w:t>1</w:t>
                        </w:r>
                        <w:r>
                          <w:rPr>
                            <w:rFonts w:hint="eastAsia" w:ascii="Calibri" w:hAnsi="Calibri" w:cs="Calibri"/>
                            <w:sz w:val="26"/>
                            <w:szCs w:val="26"/>
                            <w:lang w:val="en-US" w:eastAsia="zh-CN"/>
                          </w:rPr>
                          <w:t>9</w:t>
                        </w:r>
                      </w:p>
                      <w:p>
                        <w:pPr>
                          <w:rPr>
                            <w:rFonts w:hint="default"/>
                            <w:lang w:val="en-US" w:eastAsia="zh-CN"/>
                          </w:rPr>
                        </w:pPr>
                      </w:p>
                    </w:txbxContent>
                  </v:textbox>
                </v:shape>
                <v:shape id="文本框 32" o:spid="_x0000_s1026" o:spt="202" type="#_x0000_t202" style="position:absolute;left:13726;top:234296;height:525;width:825;" filled="f" stroked="f" coordsize="21600,21600" o:gfxdata="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Jxur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eastAsia" w:ascii="Calibri" w:hAnsi="Calibri" w:cs="Calibri"/>
                            <w:sz w:val="26"/>
                            <w:szCs w:val="26"/>
                            <w:lang w:val="en-US" w:eastAsia="zh-CN"/>
                          </w:rPr>
                          <w:t>20</w:t>
                        </w:r>
                      </w:p>
                      <w:p>
                        <w:pPr>
                          <w:rPr>
                            <w:rFonts w:hint="default"/>
                            <w:lang w:val="en-US" w:eastAsia="zh-CN"/>
                          </w:rPr>
                        </w:pPr>
                      </w:p>
                    </w:txbxContent>
                  </v:textbox>
                </v:shape>
                <v:shape id="文本框 34" o:spid="_x0000_s1026" o:spt="202" type="#_x0000_t202" style="position:absolute;left:13726;top:235931;height:525;width:825;" filled="f" stroked="f" coordsize="21600,21600" o:gfxdata="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oLRO&#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eastAsia" w:ascii="Calibri" w:hAnsi="Calibri" w:cs="Calibri"/>
                            <w:sz w:val="26"/>
                            <w:szCs w:val="26"/>
                            <w:lang w:val="en-US" w:eastAsia="zh-CN"/>
                          </w:rPr>
                          <w:t>21</w:t>
                        </w:r>
                      </w:p>
                      <w:p>
                        <w:pPr>
                          <w:rPr>
                            <w:rFonts w:hint="default"/>
                            <w:lang w:val="en-US" w:eastAsia="zh-CN"/>
                          </w:rPr>
                        </w:pPr>
                      </w:p>
                    </w:txbxContent>
                  </v:textbox>
                </v:shape>
                <v:shape id="文本框 35" o:spid="_x0000_s1026" o:spt="202" type="#_x0000_t202" style="position:absolute;left:6556;top:233411;height:525;width:825;" filled="f" stroked="f" coordsize="21600,21600" o:gfxdata="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sEdW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9</w:t>
                        </w:r>
                      </w:p>
                    </w:txbxContent>
                  </v:textbox>
                </v:shape>
              </v:group>
            </w:pict>
          </mc:Fallback>
        </mc:AlternateContent>
      </w:r>
    </w:p>
    <w:p w:rsidR="00824B53" w:rsidRDefault="00824B53">
      <w:pPr>
        <w:spacing w:line="288" w:lineRule="auto"/>
        <w:ind w:left="251" w:hangingChars="104" w:hanging="251"/>
        <w:rPr>
          <w:rFonts w:ascii="Calibri" w:hAnsi="Calibri" w:cs="Calibri"/>
          <w:b/>
          <w:sz w:val="24"/>
          <w:lang w:val="nl-BE"/>
        </w:rPr>
      </w:pPr>
    </w:p>
    <w:p w:rsidR="00824B53" w:rsidRDefault="00824B53">
      <w:pPr>
        <w:spacing w:line="288" w:lineRule="auto"/>
        <w:ind w:left="251" w:hangingChars="104" w:hanging="251"/>
        <w:rPr>
          <w:rFonts w:ascii="Calibri" w:hAnsi="Calibri" w:cs="Calibri"/>
          <w:b/>
          <w:sz w:val="24"/>
          <w:lang w:val="nl-BE"/>
        </w:rPr>
      </w:pPr>
    </w:p>
    <w:p w:rsidR="00824B53" w:rsidRDefault="00824B53">
      <w:pPr>
        <w:spacing w:line="288" w:lineRule="auto"/>
        <w:ind w:left="251" w:hangingChars="104" w:hanging="251"/>
        <w:rPr>
          <w:rFonts w:ascii="Calibri" w:hAnsi="Calibri" w:cs="Calibri"/>
          <w:b/>
          <w:sz w:val="24"/>
          <w:lang w:val="nl-BE"/>
        </w:rPr>
      </w:pPr>
    </w:p>
    <w:p w:rsidR="00824B53" w:rsidRDefault="00824B53">
      <w:pPr>
        <w:spacing w:line="288" w:lineRule="auto"/>
        <w:ind w:left="251" w:hangingChars="104" w:hanging="251"/>
        <w:rPr>
          <w:rFonts w:ascii="Calibri" w:hAnsi="Calibri" w:cs="Calibri"/>
          <w:b/>
          <w:sz w:val="24"/>
          <w:lang w:val="nl-BE"/>
        </w:rPr>
      </w:pPr>
    </w:p>
    <w:p w:rsidR="00824B53" w:rsidRDefault="00824B53">
      <w:pPr>
        <w:spacing w:line="288" w:lineRule="auto"/>
        <w:ind w:left="251" w:hangingChars="104" w:hanging="251"/>
        <w:rPr>
          <w:rFonts w:ascii="Calibri" w:hAnsi="Calibri" w:cs="Calibri"/>
          <w:b/>
          <w:sz w:val="24"/>
          <w:lang w:val="nl-BE"/>
        </w:rPr>
      </w:pPr>
    </w:p>
    <w:p w:rsidR="00824B53" w:rsidRDefault="00824B53">
      <w:pPr>
        <w:spacing w:line="288" w:lineRule="auto"/>
        <w:ind w:left="251" w:hangingChars="104" w:hanging="251"/>
        <w:rPr>
          <w:rFonts w:ascii="Calibri" w:hAnsi="Calibri" w:cs="Calibri"/>
          <w:b/>
          <w:sz w:val="24"/>
          <w:lang w:val="nl-BE"/>
        </w:rPr>
      </w:pPr>
    </w:p>
    <w:p w:rsidR="00824B53" w:rsidRDefault="00824B53">
      <w:pPr>
        <w:spacing w:line="288" w:lineRule="auto"/>
        <w:ind w:left="251" w:hangingChars="104" w:hanging="251"/>
        <w:rPr>
          <w:rFonts w:ascii="Calibri" w:hAnsi="Calibri" w:cs="Calibri"/>
          <w:b/>
          <w:sz w:val="24"/>
          <w:lang w:val="nl-BE"/>
        </w:rPr>
      </w:pPr>
    </w:p>
    <w:p w:rsidR="00824B53" w:rsidRDefault="00824B53">
      <w:pPr>
        <w:spacing w:line="288" w:lineRule="auto"/>
        <w:ind w:left="251" w:hangingChars="104" w:hanging="251"/>
        <w:rPr>
          <w:rFonts w:ascii="Calibri" w:hAnsi="Calibri" w:cs="Calibri"/>
          <w:b/>
          <w:sz w:val="24"/>
          <w:lang w:val="nl-BE"/>
        </w:rPr>
      </w:pPr>
    </w:p>
    <w:p w:rsidR="00824B53" w:rsidRDefault="00824B53">
      <w:pPr>
        <w:spacing w:line="288" w:lineRule="auto"/>
        <w:ind w:left="251" w:hangingChars="104" w:hanging="251"/>
        <w:rPr>
          <w:rFonts w:ascii="Calibri" w:hAnsi="Calibri" w:cs="Calibri"/>
          <w:b/>
          <w:sz w:val="24"/>
          <w:lang w:val="nl-BE"/>
        </w:rPr>
      </w:pPr>
    </w:p>
    <w:p w:rsidR="00824B53" w:rsidRDefault="00824B53">
      <w:pPr>
        <w:spacing w:line="288" w:lineRule="auto"/>
        <w:ind w:left="251" w:hangingChars="104" w:hanging="251"/>
        <w:rPr>
          <w:rFonts w:ascii="Calibri" w:hAnsi="Calibri" w:cs="Calibri"/>
          <w:b/>
          <w:sz w:val="24"/>
          <w:lang w:val="nl-BE"/>
        </w:rPr>
      </w:pPr>
    </w:p>
    <w:p w:rsidR="00824B53" w:rsidRDefault="00824B53">
      <w:pPr>
        <w:spacing w:line="288" w:lineRule="auto"/>
        <w:ind w:left="251" w:hangingChars="104" w:hanging="251"/>
        <w:rPr>
          <w:rFonts w:ascii="Calibri" w:hAnsi="Calibri" w:cs="Calibri"/>
          <w:b/>
          <w:sz w:val="24"/>
          <w:lang w:val="nl-BE"/>
        </w:rPr>
      </w:pPr>
    </w:p>
    <w:p w:rsidR="00824B53" w:rsidRDefault="00824B53">
      <w:pPr>
        <w:spacing w:line="288" w:lineRule="auto"/>
        <w:ind w:left="251" w:hangingChars="104" w:hanging="251"/>
        <w:rPr>
          <w:rFonts w:ascii="Calibri" w:hAnsi="Calibri" w:cs="Calibri"/>
          <w:b/>
          <w:sz w:val="24"/>
          <w:lang w:val="nl-BE"/>
        </w:rPr>
      </w:pPr>
    </w:p>
    <w:p w:rsidR="00824B53" w:rsidRDefault="00824B53">
      <w:pPr>
        <w:spacing w:line="288" w:lineRule="auto"/>
        <w:ind w:left="251" w:hangingChars="104" w:hanging="251"/>
        <w:rPr>
          <w:rFonts w:ascii="Calibri" w:hAnsi="Calibri" w:cs="Calibri"/>
          <w:b/>
          <w:sz w:val="24"/>
          <w:lang w:val="nl-BE"/>
        </w:rPr>
      </w:pPr>
    </w:p>
    <w:tbl>
      <w:tblPr>
        <w:tblStyle w:val="Grilledutableau"/>
        <w:tblW w:w="9402" w:type="dxa"/>
        <w:jc w:val="center"/>
        <w:tblLayout w:type="fixed"/>
        <w:tblLook w:val="04A0" w:firstRow="1" w:lastRow="0" w:firstColumn="1" w:lastColumn="0" w:noHBand="0" w:noVBand="1"/>
      </w:tblPr>
      <w:tblGrid>
        <w:gridCol w:w="585"/>
        <w:gridCol w:w="2457"/>
        <w:gridCol w:w="585"/>
        <w:gridCol w:w="2495"/>
        <w:gridCol w:w="585"/>
        <w:gridCol w:w="2695"/>
      </w:tblGrid>
      <w:tr w:rsidR="00824B53">
        <w:trPr>
          <w:trHeight w:val="454"/>
          <w:jc w:val="center"/>
        </w:trPr>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bookmarkStart w:id="67" w:name="OLE_LINK58" w:colFirst="0" w:colLast="5"/>
            <w:r>
              <w:rPr>
                <w:rFonts w:ascii="Calibri" w:hAnsi="Calibri" w:cs="Calibri"/>
                <w:sz w:val="24"/>
              </w:rPr>
              <w:t>1</w:t>
            </w:r>
          </w:p>
        </w:tc>
        <w:tc>
          <w:tcPr>
            <w:tcW w:w="2457" w:type="dxa"/>
            <w:vAlign w:val="center"/>
          </w:tcPr>
          <w:p w:rsidR="00824B53" w:rsidRDefault="00A86061" w:rsidP="00221342">
            <w:pPr>
              <w:widowControl/>
              <w:spacing w:line="288" w:lineRule="auto"/>
              <w:ind w:leftChars="20" w:left="292" w:hangingChars="104" w:hanging="250"/>
              <w:jc w:val="left"/>
              <w:rPr>
                <w:rFonts w:ascii="Calibri" w:hAnsi="Calibri" w:cs="Calibri"/>
                <w:sz w:val="24"/>
              </w:rPr>
            </w:pPr>
            <w:r>
              <w:rPr>
                <w:rFonts w:ascii="Calibri" w:hAnsi="Calibri" w:cs="Calibri"/>
                <w:sz w:val="24"/>
              </w:rPr>
              <w:t>Abtropfschale</w:t>
            </w:r>
          </w:p>
        </w:tc>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2</w:t>
            </w:r>
          </w:p>
        </w:tc>
        <w:tc>
          <w:tcPr>
            <w:tcW w:w="2495" w:type="dxa"/>
            <w:vAlign w:val="center"/>
          </w:tcPr>
          <w:p w:rsidR="00824B53" w:rsidRDefault="00A86061" w:rsidP="00221342">
            <w:pPr>
              <w:widowControl/>
              <w:spacing w:line="288" w:lineRule="auto"/>
              <w:ind w:leftChars="20" w:left="292" w:hangingChars="104" w:hanging="250"/>
              <w:rPr>
                <w:rFonts w:ascii="Calibri" w:hAnsi="Calibri" w:cs="Calibri"/>
                <w:sz w:val="24"/>
                <w:lang w:val="fr-FR"/>
              </w:rPr>
            </w:pPr>
            <w:r>
              <w:rPr>
                <w:rFonts w:ascii="Calibri" w:hAnsi="Calibri" w:cs="Calibri"/>
                <w:sz w:val="24"/>
              </w:rPr>
              <w:t>Abnehmbare Ablage</w:t>
            </w:r>
          </w:p>
        </w:tc>
        <w:tc>
          <w:tcPr>
            <w:tcW w:w="585" w:type="dxa"/>
            <w:vAlign w:val="center"/>
          </w:tcPr>
          <w:p w:rsidR="00824B53" w:rsidRDefault="00A86061" w:rsidP="00221342">
            <w:pPr>
              <w:widowControl/>
              <w:spacing w:line="288" w:lineRule="auto"/>
              <w:ind w:leftChars="20" w:left="292" w:hangingChars="104" w:hanging="250"/>
              <w:jc w:val="center"/>
              <w:rPr>
                <w:rFonts w:ascii="Calibri" w:eastAsiaTheme="minorEastAsia" w:hAnsi="Calibri" w:cs="Calibri"/>
                <w:sz w:val="24"/>
              </w:rPr>
            </w:pPr>
            <w:r>
              <w:rPr>
                <w:rFonts w:ascii="Calibri" w:eastAsiaTheme="minorEastAsia" w:hAnsi="Calibri" w:cs="Calibri"/>
                <w:sz w:val="24"/>
              </w:rPr>
              <w:t>3</w:t>
            </w:r>
          </w:p>
        </w:tc>
        <w:tc>
          <w:tcPr>
            <w:tcW w:w="2695" w:type="dxa"/>
            <w:vAlign w:val="center"/>
          </w:tcPr>
          <w:p w:rsidR="00824B53" w:rsidRDefault="00A86061" w:rsidP="00221342">
            <w:pPr>
              <w:widowControl/>
              <w:spacing w:line="288" w:lineRule="auto"/>
              <w:ind w:leftChars="20" w:left="292" w:rightChars="-36" w:right="-76" w:hangingChars="104" w:hanging="250"/>
              <w:rPr>
                <w:rFonts w:ascii="Calibri" w:eastAsiaTheme="minorEastAsia" w:hAnsi="Calibri" w:cs="Calibri"/>
                <w:sz w:val="24"/>
                <w:lang w:val="en-GB" w:eastAsia="en-US"/>
              </w:rPr>
            </w:pPr>
            <w:r>
              <w:rPr>
                <w:rFonts w:ascii="Calibri" w:hAnsi="Calibri" w:cs="Calibri"/>
                <w:sz w:val="24"/>
              </w:rPr>
              <w:t>Schwimmer</w:t>
            </w:r>
          </w:p>
        </w:tc>
      </w:tr>
      <w:tr w:rsidR="00824B53">
        <w:trPr>
          <w:trHeight w:val="454"/>
          <w:jc w:val="center"/>
        </w:trPr>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4</w:t>
            </w:r>
          </w:p>
        </w:tc>
        <w:tc>
          <w:tcPr>
            <w:tcW w:w="2457" w:type="dxa"/>
            <w:vAlign w:val="center"/>
          </w:tcPr>
          <w:p w:rsidR="00824B53" w:rsidRDefault="00A86061" w:rsidP="00221342">
            <w:pPr>
              <w:widowControl/>
              <w:spacing w:line="288" w:lineRule="auto"/>
              <w:ind w:leftChars="20" w:left="292" w:hangingChars="104" w:hanging="250"/>
              <w:jc w:val="left"/>
              <w:rPr>
                <w:rFonts w:ascii="Calibri" w:hAnsi="Calibri" w:cs="Calibri"/>
                <w:sz w:val="24"/>
                <w:lang w:val="fr-FR"/>
              </w:rPr>
            </w:pPr>
            <w:r>
              <w:rPr>
                <w:rFonts w:ascii="Calibri" w:hAnsi="Calibri" w:cs="Calibri"/>
                <w:sz w:val="24"/>
              </w:rPr>
              <w:t>Trichtergriff</w:t>
            </w:r>
          </w:p>
        </w:tc>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5</w:t>
            </w:r>
          </w:p>
        </w:tc>
        <w:tc>
          <w:tcPr>
            <w:tcW w:w="2495" w:type="dxa"/>
            <w:vAlign w:val="center"/>
          </w:tcPr>
          <w:p w:rsidR="00824B53" w:rsidRDefault="00A86061">
            <w:pPr>
              <w:widowControl/>
              <w:spacing w:line="288" w:lineRule="auto"/>
              <w:jc w:val="left"/>
              <w:rPr>
                <w:rFonts w:ascii="Calibri" w:hAnsi="Calibri" w:cs="Calibri"/>
                <w:sz w:val="24"/>
                <w:lang w:val="fr-FR"/>
              </w:rPr>
            </w:pPr>
            <w:r>
              <w:rPr>
                <w:rFonts w:ascii="Calibri" w:hAnsi="Calibri" w:cs="Calibri"/>
                <w:sz w:val="24"/>
              </w:rPr>
              <w:t>Trichterhook</w:t>
            </w:r>
          </w:p>
        </w:tc>
        <w:tc>
          <w:tcPr>
            <w:tcW w:w="585" w:type="dxa"/>
            <w:vAlign w:val="center"/>
          </w:tcPr>
          <w:p w:rsidR="00824B53" w:rsidRDefault="00A86061" w:rsidP="00221342">
            <w:pPr>
              <w:widowControl/>
              <w:spacing w:line="288" w:lineRule="auto"/>
              <w:ind w:leftChars="20" w:left="292" w:hangingChars="104" w:hanging="250"/>
              <w:jc w:val="center"/>
              <w:rPr>
                <w:rFonts w:ascii="Calibri" w:eastAsiaTheme="minorEastAsia" w:hAnsi="Calibri" w:cs="Calibri"/>
                <w:sz w:val="24"/>
              </w:rPr>
            </w:pPr>
            <w:r>
              <w:rPr>
                <w:rFonts w:ascii="Calibri" w:eastAsiaTheme="minorEastAsia" w:hAnsi="Calibri" w:cs="Calibri"/>
                <w:sz w:val="24"/>
              </w:rPr>
              <w:t>6</w:t>
            </w:r>
          </w:p>
        </w:tc>
        <w:tc>
          <w:tcPr>
            <w:tcW w:w="2695" w:type="dxa"/>
            <w:vAlign w:val="center"/>
          </w:tcPr>
          <w:p w:rsidR="00824B53" w:rsidRDefault="00A86061" w:rsidP="00221342">
            <w:pPr>
              <w:widowControl/>
              <w:spacing w:line="288" w:lineRule="auto"/>
              <w:ind w:leftChars="20" w:left="292" w:rightChars="-36" w:right="-76" w:hangingChars="104" w:hanging="250"/>
              <w:jc w:val="left"/>
              <w:rPr>
                <w:rFonts w:ascii="Calibri" w:hAnsi="Calibri" w:cs="Calibri"/>
                <w:sz w:val="24"/>
              </w:rPr>
            </w:pPr>
            <w:r>
              <w:rPr>
                <w:rFonts w:ascii="Calibri" w:hAnsi="Calibri" w:cs="Calibri"/>
                <w:sz w:val="24"/>
              </w:rPr>
              <w:t>Trichterhalterung</w:t>
            </w:r>
          </w:p>
        </w:tc>
      </w:tr>
      <w:tr w:rsidR="00824B53">
        <w:trPr>
          <w:trHeight w:val="454"/>
          <w:jc w:val="center"/>
        </w:trPr>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7</w:t>
            </w:r>
          </w:p>
        </w:tc>
        <w:tc>
          <w:tcPr>
            <w:tcW w:w="2457" w:type="dxa"/>
            <w:vAlign w:val="center"/>
          </w:tcPr>
          <w:p w:rsidR="00824B53" w:rsidRDefault="00A86061">
            <w:pPr>
              <w:pStyle w:val="Paragraphedeliste"/>
              <w:spacing w:line="288" w:lineRule="auto"/>
              <w:ind w:leftChars="20" w:left="42"/>
              <w:jc w:val="left"/>
              <w:rPr>
                <w:rFonts w:ascii="Calibri" w:eastAsiaTheme="minorEastAsia" w:hAnsi="Calibri" w:cs="Calibri"/>
                <w:sz w:val="24"/>
                <w:lang w:val="en-GB" w:eastAsia="en-US"/>
              </w:rPr>
            </w:pPr>
            <w:bookmarkStart w:id="68" w:name="OLE_LINK65"/>
            <w:r>
              <w:rPr>
                <w:rFonts w:ascii="Calibri" w:hAnsi="Calibri" w:cs="Calibri"/>
                <w:sz w:val="24"/>
              </w:rPr>
              <w:t>Filter für 1 Tasse</w:t>
            </w:r>
            <w:bookmarkEnd w:id="68"/>
          </w:p>
        </w:tc>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8</w:t>
            </w:r>
          </w:p>
        </w:tc>
        <w:tc>
          <w:tcPr>
            <w:tcW w:w="2495" w:type="dxa"/>
            <w:vAlign w:val="center"/>
          </w:tcPr>
          <w:p w:rsidR="00824B53" w:rsidRDefault="00A86061" w:rsidP="00221342">
            <w:pPr>
              <w:widowControl/>
              <w:spacing w:line="288" w:lineRule="auto"/>
              <w:ind w:leftChars="20" w:left="292" w:hangingChars="104" w:hanging="250"/>
              <w:jc w:val="left"/>
              <w:rPr>
                <w:rFonts w:ascii="Calibri" w:eastAsiaTheme="minorEastAsia" w:hAnsi="Calibri" w:cs="Calibri"/>
                <w:sz w:val="24"/>
                <w:lang w:val="en-GB" w:eastAsia="en-US"/>
              </w:rPr>
            </w:pPr>
            <w:r>
              <w:rPr>
                <w:rFonts w:ascii="Calibri" w:hAnsi="Calibri" w:cs="Calibri"/>
                <w:sz w:val="24"/>
              </w:rPr>
              <w:t>Filter für 2 Tassen</w:t>
            </w:r>
          </w:p>
        </w:tc>
        <w:tc>
          <w:tcPr>
            <w:tcW w:w="585" w:type="dxa"/>
            <w:vAlign w:val="center"/>
          </w:tcPr>
          <w:p w:rsidR="00824B53" w:rsidRDefault="00A86061" w:rsidP="00221342">
            <w:pPr>
              <w:widowControl/>
              <w:spacing w:line="288" w:lineRule="auto"/>
              <w:ind w:leftChars="20" w:left="292" w:hangingChars="104" w:hanging="250"/>
              <w:jc w:val="center"/>
              <w:rPr>
                <w:rFonts w:ascii="Calibri" w:eastAsiaTheme="minorEastAsia" w:hAnsi="Calibri" w:cs="Calibri"/>
                <w:sz w:val="24"/>
              </w:rPr>
            </w:pPr>
            <w:r>
              <w:rPr>
                <w:rFonts w:ascii="Calibri" w:eastAsiaTheme="minorEastAsia" w:hAnsi="Calibri" w:cs="Calibri"/>
                <w:sz w:val="24"/>
              </w:rPr>
              <w:t>9</w:t>
            </w:r>
          </w:p>
        </w:tc>
        <w:tc>
          <w:tcPr>
            <w:tcW w:w="2695" w:type="dxa"/>
            <w:vAlign w:val="center"/>
          </w:tcPr>
          <w:p w:rsidR="00824B53" w:rsidRDefault="00A86061" w:rsidP="00221342">
            <w:pPr>
              <w:widowControl/>
              <w:spacing w:line="288" w:lineRule="auto"/>
              <w:ind w:leftChars="20" w:left="292" w:rightChars="-36" w:right="-76" w:hangingChars="104" w:hanging="250"/>
              <w:jc w:val="left"/>
              <w:rPr>
                <w:rFonts w:ascii="Calibri" w:eastAsiaTheme="minorEastAsia" w:hAnsi="Calibri" w:cs="Calibri"/>
                <w:sz w:val="24"/>
                <w:lang w:val="en-GB" w:eastAsia="en-US"/>
              </w:rPr>
            </w:pPr>
            <w:r>
              <w:rPr>
                <w:rFonts w:ascii="Calibri" w:hAnsi="Calibri" w:cs="Calibri"/>
                <w:sz w:val="24"/>
              </w:rPr>
              <w:t xml:space="preserve">ON/OFF Schalter </w:t>
            </w:r>
          </w:p>
        </w:tc>
      </w:tr>
      <w:tr w:rsidR="00824B53">
        <w:trPr>
          <w:trHeight w:val="454"/>
          <w:jc w:val="center"/>
        </w:trPr>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10</w:t>
            </w:r>
          </w:p>
        </w:tc>
        <w:tc>
          <w:tcPr>
            <w:tcW w:w="2457" w:type="dxa"/>
            <w:vAlign w:val="center"/>
          </w:tcPr>
          <w:p w:rsidR="00824B53" w:rsidRDefault="00A86061" w:rsidP="00221342">
            <w:pPr>
              <w:widowControl/>
              <w:spacing w:line="288" w:lineRule="auto"/>
              <w:ind w:leftChars="5" w:left="10" w:firstLineChars="12" w:firstLine="29"/>
              <w:jc w:val="left"/>
              <w:rPr>
                <w:rFonts w:ascii="Calibri" w:hAnsi="Calibri" w:cs="Calibri"/>
                <w:sz w:val="24"/>
              </w:rPr>
            </w:pPr>
            <w:r>
              <w:rPr>
                <w:rFonts w:ascii="Calibri" w:hAnsi="Calibri" w:cs="Calibri"/>
                <w:sz w:val="24"/>
              </w:rPr>
              <w:t xml:space="preserve">Schalter für 1 Tasse </w:t>
            </w:r>
          </w:p>
        </w:tc>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11</w:t>
            </w:r>
          </w:p>
        </w:tc>
        <w:tc>
          <w:tcPr>
            <w:tcW w:w="2495" w:type="dxa"/>
            <w:vAlign w:val="center"/>
          </w:tcPr>
          <w:p w:rsidR="00824B53" w:rsidRDefault="00A86061">
            <w:pPr>
              <w:pStyle w:val="Paragraphedeliste"/>
              <w:spacing w:line="288" w:lineRule="auto"/>
              <w:ind w:leftChars="20" w:left="42"/>
              <w:jc w:val="left"/>
              <w:rPr>
                <w:rFonts w:ascii="Calibri" w:eastAsiaTheme="minorEastAsia" w:hAnsi="Calibri" w:cs="Calibri"/>
                <w:sz w:val="24"/>
                <w:lang w:val="en-GB" w:eastAsia="en-US"/>
              </w:rPr>
            </w:pPr>
            <w:bookmarkStart w:id="69" w:name="OLE_LINK66"/>
            <w:r>
              <w:rPr>
                <w:rFonts w:ascii="Calibri" w:hAnsi="Calibri" w:cs="Calibri"/>
                <w:sz w:val="24"/>
              </w:rPr>
              <w:t xml:space="preserve">Schalter für 2 Tassen  </w:t>
            </w:r>
            <w:bookmarkEnd w:id="69"/>
          </w:p>
        </w:tc>
        <w:tc>
          <w:tcPr>
            <w:tcW w:w="585" w:type="dxa"/>
            <w:vAlign w:val="center"/>
          </w:tcPr>
          <w:p w:rsidR="00824B53" w:rsidRDefault="00A86061">
            <w:pPr>
              <w:pStyle w:val="Paragraphedeliste"/>
              <w:spacing w:line="288" w:lineRule="auto"/>
              <w:ind w:leftChars="20" w:left="42"/>
              <w:jc w:val="center"/>
              <w:rPr>
                <w:rFonts w:ascii="Calibri" w:hAnsi="Calibri" w:cs="Calibri"/>
                <w:sz w:val="24"/>
              </w:rPr>
            </w:pPr>
            <w:r>
              <w:rPr>
                <w:rFonts w:ascii="Calibri" w:hAnsi="Calibri" w:cs="Calibri"/>
                <w:sz w:val="24"/>
              </w:rPr>
              <w:t>12</w:t>
            </w:r>
          </w:p>
        </w:tc>
        <w:tc>
          <w:tcPr>
            <w:tcW w:w="2695" w:type="dxa"/>
            <w:vAlign w:val="center"/>
          </w:tcPr>
          <w:p w:rsidR="00824B53" w:rsidRDefault="00A86061">
            <w:pPr>
              <w:pStyle w:val="Paragraphedeliste"/>
              <w:spacing w:line="288" w:lineRule="auto"/>
              <w:ind w:leftChars="20" w:left="42" w:rightChars="-36" w:right="-76"/>
              <w:rPr>
                <w:rFonts w:ascii="Calibri" w:hAnsi="Calibri" w:cs="Calibri"/>
                <w:sz w:val="24"/>
                <w:lang w:val="en-GB"/>
              </w:rPr>
            </w:pPr>
            <w:r>
              <w:rPr>
                <w:rFonts w:ascii="Calibri" w:hAnsi="Calibri" w:cs="Calibri"/>
                <w:sz w:val="24"/>
              </w:rPr>
              <w:t xml:space="preserve">Dampfschalter </w:t>
            </w:r>
          </w:p>
        </w:tc>
      </w:tr>
      <w:tr w:rsidR="00824B53">
        <w:trPr>
          <w:trHeight w:val="454"/>
          <w:jc w:val="center"/>
        </w:trPr>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13</w:t>
            </w:r>
          </w:p>
        </w:tc>
        <w:tc>
          <w:tcPr>
            <w:tcW w:w="2457" w:type="dxa"/>
            <w:vAlign w:val="center"/>
          </w:tcPr>
          <w:p w:rsidR="00824B53" w:rsidRDefault="00A86061" w:rsidP="00221342">
            <w:pPr>
              <w:widowControl/>
              <w:spacing w:line="288" w:lineRule="auto"/>
              <w:ind w:leftChars="20" w:left="292" w:hangingChars="104" w:hanging="250"/>
              <w:jc w:val="left"/>
              <w:rPr>
                <w:rFonts w:ascii="Calibri" w:hAnsi="Calibri" w:cs="Calibri"/>
                <w:sz w:val="24"/>
              </w:rPr>
            </w:pPr>
            <w:r>
              <w:rPr>
                <w:rFonts w:ascii="Calibri" w:hAnsi="Calibri" w:cs="Calibri"/>
                <w:sz w:val="24"/>
              </w:rPr>
              <w:t xml:space="preserve">Deckel  </w:t>
            </w:r>
          </w:p>
        </w:tc>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14</w:t>
            </w:r>
          </w:p>
        </w:tc>
        <w:tc>
          <w:tcPr>
            <w:tcW w:w="2495" w:type="dxa"/>
            <w:vAlign w:val="center"/>
          </w:tcPr>
          <w:p w:rsidR="00824B53" w:rsidRDefault="00A86061">
            <w:pPr>
              <w:pStyle w:val="Paragraphedeliste"/>
              <w:spacing w:line="288" w:lineRule="auto"/>
              <w:ind w:leftChars="20" w:left="42"/>
              <w:rPr>
                <w:rFonts w:ascii="Calibri" w:eastAsiaTheme="minorEastAsia" w:hAnsi="Calibri" w:cs="Calibri"/>
                <w:sz w:val="24"/>
                <w:lang w:val="en-GB" w:eastAsia="en-US"/>
              </w:rPr>
            </w:pPr>
            <w:r>
              <w:rPr>
                <w:rFonts w:ascii="Calibri" w:hAnsi="Calibri" w:cs="Calibri"/>
                <w:sz w:val="24"/>
              </w:rPr>
              <w:t>Knopf Dampfkontrolle</w:t>
            </w:r>
          </w:p>
        </w:tc>
        <w:tc>
          <w:tcPr>
            <w:tcW w:w="585" w:type="dxa"/>
            <w:vAlign w:val="center"/>
          </w:tcPr>
          <w:p w:rsidR="00824B53" w:rsidRDefault="00A86061">
            <w:pPr>
              <w:pStyle w:val="Paragraphedeliste"/>
              <w:spacing w:line="288" w:lineRule="auto"/>
              <w:ind w:leftChars="20" w:left="42"/>
              <w:jc w:val="center"/>
              <w:rPr>
                <w:rFonts w:ascii="Calibri" w:hAnsi="Calibri" w:cs="Calibri"/>
                <w:sz w:val="24"/>
              </w:rPr>
            </w:pPr>
            <w:r>
              <w:rPr>
                <w:rFonts w:ascii="Calibri" w:hAnsi="Calibri" w:cs="Calibri"/>
                <w:sz w:val="24"/>
              </w:rPr>
              <w:t>15</w:t>
            </w:r>
          </w:p>
        </w:tc>
        <w:tc>
          <w:tcPr>
            <w:tcW w:w="2695" w:type="dxa"/>
            <w:vAlign w:val="center"/>
          </w:tcPr>
          <w:p w:rsidR="00824B53" w:rsidRDefault="00A86061">
            <w:pPr>
              <w:pStyle w:val="Paragraphedeliste"/>
              <w:spacing w:line="288" w:lineRule="auto"/>
              <w:ind w:leftChars="20" w:left="42" w:rightChars="-36" w:right="-76"/>
              <w:rPr>
                <w:rFonts w:ascii="Calibri" w:hAnsi="Calibri" w:cs="Calibri"/>
                <w:sz w:val="24"/>
                <w:lang w:val="en-GB"/>
              </w:rPr>
            </w:pPr>
            <w:r>
              <w:rPr>
                <w:rFonts w:ascii="Calibri" w:hAnsi="Calibri" w:cs="Calibri"/>
                <w:sz w:val="24"/>
              </w:rPr>
              <w:t>Dampfgriff</w:t>
            </w:r>
          </w:p>
        </w:tc>
      </w:tr>
      <w:tr w:rsidR="00824B53">
        <w:trPr>
          <w:trHeight w:val="454"/>
          <w:jc w:val="center"/>
        </w:trPr>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16</w:t>
            </w:r>
          </w:p>
        </w:tc>
        <w:tc>
          <w:tcPr>
            <w:tcW w:w="2457" w:type="dxa"/>
            <w:vAlign w:val="center"/>
          </w:tcPr>
          <w:p w:rsidR="00824B53" w:rsidRDefault="00A86061" w:rsidP="00221342">
            <w:pPr>
              <w:widowControl/>
              <w:spacing w:line="288" w:lineRule="auto"/>
              <w:ind w:leftChars="20" w:left="292" w:hangingChars="104" w:hanging="250"/>
              <w:jc w:val="left"/>
              <w:rPr>
                <w:rFonts w:ascii="Calibri" w:hAnsi="Calibri" w:cs="Calibri"/>
                <w:sz w:val="24"/>
              </w:rPr>
            </w:pPr>
            <w:r>
              <w:rPr>
                <w:rFonts w:ascii="Calibri" w:hAnsi="Calibri" w:cs="Calibri"/>
                <w:sz w:val="24"/>
              </w:rPr>
              <w:t>Schaumvorichtung</w:t>
            </w:r>
          </w:p>
        </w:tc>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17</w:t>
            </w:r>
          </w:p>
        </w:tc>
        <w:tc>
          <w:tcPr>
            <w:tcW w:w="2495" w:type="dxa"/>
            <w:vAlign w:val="center"/>
          </w:tcPr>
          <w:p w:rsidR="00824B53" w:rsidRDefault="00A86061">
            <w:pPr>
              <w:pStyle w:val="Paragraphedeliste"/>
              <w:spacing w:line="288" w:lineRule="auto"/>
              <w:ind w:leftChars="20" w:left="42"/>
              <w:rPr>
                <w:rFonts w:ascii="Calibri" w:hAnsi="Calibri" w:cs="Calibri"/>
                <w:sz w:val="24"/>
              </w:rPr>
            </w:pPr>
            <w:r>
              <w:rPr>
                <w:rFonts w:ascii="Calibri" w:hAnsi="Calibri" w:cs="Calibri"/>
                <w:sz w:val="24"/>
              </w:rPr>
              <w:t>Gehäuse</w:t>
            </w:r>
          </w:p>
        </w:tc>
        <w:tc>
          <w:tcPr>
            <w:tcW w:w="585" w:type="dxa"/>
            <w:vAlign w:val="center"/>
          </w:tcPr>
          <w:p w:rsidR="00824B53" w:rsidRDefault="00A86061">
            <w:pPr>
              <w:pStyle w:val="Paragraphedeliste"/>
              <w:spacing w:line="288" w:lineRule="auto"/>
              <w:ind w:leftChars="20" w:left="42"/>
              <w:jc w:val="center"/>
              <w:rPr>
                <w:rFonts w:ascii="Calibri" w:hAnsi="Calibri" w:cs="Calibri"/>
                <w:sz w:val="24"/>
              </w:rPr>
            </w:pPr>
            <w:r>
              <w:rPr>
                <w:rFonts w:ascii="Calibri" w:hAnsi="Calibri" w:cs="Calibri"/>
                <w:sz w:val="24"/>
              </w:rPr>
              <w:t>18</w:t>
            </w:r>
          </w:p>
        </w:tc>
        <w:tc>
          <w:tcPr>
            <w:tcW w:w="2695" w:type="dxa"/>
            <w:vAlign w:val="center"/>
          </w:tcPr>
          <w:p w:rsidR="00824B53" w:rsidRDefault="00A86061">
            <w:pPr>
              <w:pStyle w:val="Paragraphedeliste"/>
              <w:spacing w:line="288" w:lineRule="auto"/>
              <w:ind w:leftChars="20" w:left="42" w:rightChars="-36" w:right="-76"/>
              <w:rPr>
                <w:rFonts w:ascii="Calibri" w:hAnsi="Calibri" w:cs="Calibri"/>
                <w:sz w:val="24"/>
              </w:rPr>
            </w:pPr>
            <w:r>
              <w:rPr>
                <w:rFonts w:ascii="Calibri" w:hAnsi="Calibri" w:cs="Calibri"/>
                <w:sz w:val="24"/>
              </w:rPr>
              <w:t xml:space="preserve">Griff Wassertank  </w:t>
            </w:r>
          </w:p>
        </w:tc>
      </w:tr>
      <w:tr w:rsidR="00824B53">
        <w:trPr>
          <w:trHeight w:val="454"/>
          <w:jc w:val="center"/>
        </w:trPr>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19</w:t>
            </w:r>
          </w:p>
        </w:tc>
        <w:tc>
          <w:tcPr>
            <w:tcW w:w="2457" w:type="dxa"/>
            <w:vAlign w:val="center"/>
          </w:tcPr>
          <w:p w:rsidR="00824B53" w:rsidRDefault="00A86061" w:rsidP="00221342">
            <w:pPr>
              <w:widowControl/>
              <w:spacing w:line="288" w:lineRule="auto"/>
              <w:ind w:leftChars="20" w:left="292" w:hangingChars="104" w:hanging="250"/>
              <w:jc w:val="left"/>
              <w:rPr>
                <w:rFonts w:ascii="Calibri" w:hAnsi="Calibri" w:cs="Calibri"/>
                <w:sz w:val="24"/>
              </w:rPr>
            </w:pPr>
            <w:r>
              <w:rPr>
                <w:rFonts w:ascii="Calibri" w:hAnsi="Calibri" w:cs="Calibri"/>
                <w:sz w:val="24"/>
              </w:rPr>
              <w:t xml:space="preserve">Deckel Wassertank </w:t>
            </w:r>
          </w:p>
        </w:tc>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20</w:t>
            </w:r>
          </w:p>
        </w:tc>
        <w:tc>
          <w:tcPr>
            <w:tcW w:w="2495" w:type="dxa"/>
            <w:vAlign w:val="center"/>
          </w:tcPr>
          <w:p w:rsidR="00824B53" w:rsidRDefault="00A86061">
            <w:pPr>
              <w:pStyle w:val="Paragraphedeliste"/>
              <w:spacing w:line="288" w:lineRule="auto"/>
              <w:ind w:leftChars="20" w:left="42"/>
              <w:rPr>
                <w:rFonts w:ascii="Calibri" w:hAnsi="Calibri" w:cs="Calibri"/>
                <w:sz w:val="24"/>
              </w:rPr>
            </w:pPr>
            <w:r>
              <w:rPr>
                <w:rFonts w:ascii="Calibri" w:hAnsi="Calibri" w:cs="Calibri"/>
                <w:sz w:val="24"/>
              </w:rPr>
              <w:t>Wassertank</w:t>
            </w:r>
          </w:p>
        </w:tc>
        <w:tc>
          <w:tcPr>
            <w:tcW w:w="585" w:type="dxa"/>
            <w:vAlign w:val="center"/>
          </w:tcPr>
          <w:p w:rsidR="00824B53" w:rsidRDefault="00A86061">
            <w:pPr>
              <w:pStyle w:val="Paragraphedeliste"/>
              <w:spacing w:line="288" w:lineRule="auto"/>
              <w:ind w:leftChars="20" w:left="42"/>
              <w:jc w:val="center"/>
              <w:rPr>
                <w:rFonts w:ascii="Calibri" w:hAnsi="Calibri" w:cs="Calibri"/>
                <w:sz w:val="24"/>
              </w:rPr>
            </w:pPr>
            <w:r>
              <w:rPr>
                <w:rFonts w:ascii="Calibri" w:hAnsi="Calibri" w:cs="Calibri"/>
                <w:sz w:val="24"/>
              </w:rPr>
              <w:t>21</w:t>
            </w:r>
          </w:p>
        </w:tc>
        <w:tc>
          <w:tcPr>
            <w:tcW w:w="2695" w:type="dxa"/>
            <w:vAlign w:val="center"/>
          </w:tcPr>
          <w:p w:rsidR="00824B53" w:rsidRDefault="00A86061">
            <w:pPr>
              <w:pStyle w:val="Titre1"/>
              <w:widowControl/>
              <w:shd w:val="clear" w:color="auto" w:fill="FFFFFF"/>
              <w:spacing w:beforeAutospacing="0" w:afterAutospacing="0" w:line="288" w:lineRule="auto"/>
              <w:outlineLvl w:val="0"/>
              <w:rPr>
                <w:rFonts w:ascii="Calibri" w:hAnsi="Calibri" w:cs="Calibri" w:hint="default"/>
                <w:sz w:val="24"/>
                <w:szCs w:val="24"/>
              </w:rPr>
            </w:pPr>
            <w:bookmarkStart w:id="70" w:name="OLE_LINK63"/>
            <w:r>
              <w:rPr>
                <w:rFonts w:ascii="Calibri" w:hAnsi="Calibri" w:cs="Calibri" w:hint="default"/>
                <w:b w:val="0"/>
                <w:bCs w:val="0"/>
                <w:sz w:val="24"/>
                <w:szCs w:val="24"/>
              </w:rPr>
              <w:t>Kaffeelöffel &amp; Stampfer</w:t>
            </w:r>
            <w:bookmarkEnd w:id="70"/>
          </w:p>
        </w:tc>
      </w:tr>
      <w:bookmarkEnd w:id="67"/>
    </w:tbl>
    <w:p w:rsidR="00824B53" w:rsidRDefault="00824B53">
      <w:pPr>
        <w:spacing w:line="288" w:lineRule="auto"/>
        <w:ind w:left="251" w:hangingChars="104" w:hanging="251"/>
        <w:rPr>
          <w:rFonts w:ascii="Calibri" w:hAnsi="Calibri" w:cs="Calibri"/>
          <w:b/>
          <w:sz w:val="24"/>
          <w:lang w:val="nl-BE"/>
        </w:rPr>
      </w:pPr>
    </w:p>
    <w:p w:rsidR="00824B53" w:rsidRDefault="00A86061">
      <w:pPr>
        <w:spacing w:line="288" w:lineRule="auto"/>
        <w:ind w:left="376" w:hangingChars="104" w:hanging="376"/>
        <w:rPr>
          <w:rFonts w:ascii="Calibri" w:hAnsi="Calibri" w:cs="Calibri"/>
          <w:b/>
          <w:sz w:val="20"/>
          <w:szCs w:val="20"/>
          <w:lang w:val="de-DE"/>
        </w:rPr>
      </w:pPr>
      <w:r>
        <w:rPr>
          <w:rFonts w:ascii="Calibri" w:hAnsi="Calibri" w:cs="Calibri"/>
          <w:b/>
          <w:sz w:val="36"/>
          <w:szCs w:val="36"/>
          <w:lang w:val="de-DE"/>
        </w:rPr>
        <w:t xml:space="preserve">II.2 </w:t>
      </w:r>
      <w:r>
        <w:rPr>
          <w:rFonts w:ascii="Calibri" w:hAnsi="Calibri" w:cs="Calibri"/>
          <w:b/>
          <w:bCs/>
          <w:sz w:val="36"/>
          <w:szCs w:val="36"/>
          <w:lang w:val="de-DE"/>
        </w:rPr>
        <w:t>INHALT DER VERPACKUNG</w:t>
      </w:r>
    </w:p>
    <w:p w:rsidR="00824B53" w:rsidRDefault="00A86061">
      <w:pPr>
        <w:pStyle w:val="Default"/>
        <w:numPr>
          <w:ilvl w:val="0"/>
          <w:numId w:val="61"/>
        </w:numPr>
        <w:spacing w:line="288" w:lineRule="auto"/>
        <w:jc w:val="both"/>
        <w:rPr>
          <w:rFonts w:ascii="Calibri" w:hAnsi="Calibri" w:cs="Calibri"/>
          <w:color w:val="auto"/>
          <w:lang w:val="de-DE"/>
        </w:rPr>
      </w:pPr>
      <w:r>
        <w:rPr>
          <w:rFonts w:ascii="Calibri" w:hAnsi="Calibri" w:cs="Calibri"/>
          <w:color w:val="auto"/>
          <w:lang w:val="de-DE"/>
        </w:rPr>
        <w:t xml:space="preserve">1 </w:t>
      </w:r>
      <w:r>
        <w:rPr>
          <w:rFonts w:ascii="Calibri" w:hAnsi="Calibri" w:cs="Calibri"/>
          <w:color w:val="auto"/>
          <w:lang w:val="en-US" w:eastAsia="zh-CN"/>
        </w:rPr>
        <w:t>Kaffeemaschine</w:t>
      </w:r>
    </w:p>
    <w:p w:rsidR="00824B53" w:rsidRDefault="00A86061">
      <w:pPr>
        <w:pStyle w:val="Default"/>
        <w:numPr>
          <w:ilvl w:val="0"/>
          <w:numId w:val="61"/>
        </w:numPr>
        <w:spacing w:line="288" w:lineRule="auto"/>
        <w:jc w:val="both"/>
        <w:rPr>
          <w:rFonts w:ascii="Calibri" w:hAnsi="Calibri" w:cs="Calibri"/>
          <w:color w:val="auto"/>
          <w:lang w:val="de-DE"/>
        </w:rPr>
      </w:pPr>
      <w:r>
        <w:rPr>
          <w:rFonts w:ascii="Calibri" w:hAnsi="Calibri" w:cs="Calibri"/>
          <w:color w:val="auto"/>
          <w:lang w:val="en-US" w:eastAsia="zh-CN"/>
        </w:rPr>
        <w:t xml:space="preserve">1 </w:t>
      </w:r>
      <w:r>
        <w:rPr>
          <w:rFonts w:ascii="Calibri" w:hAnsi="Calibri" w:cs="Calibri"/>
          <w:color w:val="auto"/>
        </w:rPr>
        <w:t>Kaffeelöffel &amp; Stampfer</w:t>
      </w:r>
    </w:p>
    <w:p w:rsidR="00824B53" w:rsidRDefault="00A86061">
      <w:pPr>
        <w:pStyle w:val="Default"/>
        <w:numPr>
          <w:ilvl w:val="0"/>
          <w:numId w:val="61"/>
        </w:numPr>
        <w:spacing w:line="288" w:lineRule="auto"/>
        <w:jc w:val="both"/>
        <w:rPr>
          <w:rFonts w:ascii="Calibri" w:hAnsi="Calibri" w:cs="Calibri"/>
          <w:color w:val="auto"/>
          <w:lang w:val="de-DE"/>
        </w:rPr>
      </w:pPr>
      <w:r>
        <w:rPr>
          <w:rFonts w:ascii="Calibri" w:hAnsi="Calibri" w:cs="Calibri"/>
          <w:color w:val="auto"/>
          <w:lang w:val="de-DE"/>
        </w:rPr>
        <w:t xml:space="preserve">1 </w:t>
      </w:r>
      <w:r>
        <w:rPr>
          <w:rFonts w:ascii="Calibri" w:hAnsi="Calibri" w:cs="Calibri"/>
          <w:color w:val="auto"/>
        </w:rPr>
        <w:t>Filter für 1 Tasse</w:t>
      </w:r>
    </w:p>
    <w:p w:rsidR="00824B53" w:rsidRDefault="00A86061">
      <w:pPr>
        <w:pStyle w:val="Default"/>
        <w:numPr>
          <w:ilvl w:val="0"/>
          <w:numId w:val="61"/>
        </w:numPr>
        <w:spacing w:line="288" w:lineRule="auto"/>
        <w:jc w:val="both"/>
        <w:rPr>
          <w:rFonts w:ascii="Calibri" w:hAnsi="Calibri" w:cs="Calibri"/>
          <w:color w:val="auto"/>
          <w:lang w:val="de-DE"/>
        </w:rPr>
      </w:pPr>
      <w:r>
        <w:rPr>
          <w:rFonts w:ascii="Calibri" w:hAnsi="Calibri" w:cs="Calibri"/>
          <w:color w:val="auto"/>
          <w:lang w:val="de-DE"/>
        </w:rPr>
        <w:t xml:space="preserve">1 </w:t>
      </w:r>
      <w:r>
        <w:rPr>
          <w:rFonts w:ascii="Calibri" w:hAnsi="Calibri" w:cs="Calibri"/>
          <w:color w:val="auto"/>
        </w:rPr>
        <w:t xml:space="preserve">Schalter für 2 Tassen  </w:t>
      </w:r>
    </w:p>
    <w:p w:rsidR="00824B53" w:rsidRDefault="00A86061">
      <w:pPr>
        <w:pStyle w:val="Default"/>
        <w:numPr>
          <w:ilvl w:val="0"/>
          <w:numId w:val="61"/>
        </w:numPr>
        <w:spacing w:line="288" w:lineRule="auto"/>
        <w:jc w:val="both"/>
        <w:rPr>
          <w:rFonts w:ascii="Calibri" w:hAnsi="Calibri" w:cs="Calibri"/>
          <w:color w:val="auto"/>
          <w:lang w:val="de-DE"/>
        </w:rPr>
      </w:pPr>
      <w:r>
        <w:rPr>
          <w:rFonts w:ascii="Calibri" w:hAnsi="Calibri" w:cs="Calibri"/>
          <w:color w:val="auto"/>
          <w:lang w:val="de-DE"/>
        </w:rPr>
        <w:t>1 Gebrauchsanleitung</w:t>
      </w:r>
    </w:p>
    <w:p w:rsidR="00824B53" w:rsidRDefault="00824B53" w:rsidP="00221342">
      <w:pPr>
        <w:pStyle w:val="Default"/>
        <w:spacing w:line="288" w:lineRule="auto"/>
        <w:ind w:left="250" w:hangingChars="104" w:hanging="250"/>
        <w:jc w:val="both"/>
        <w:rPr>
          <w:rFonts w:ascii="Calibri" w:hAnsi="Calibri" w:cs="Calibri"/>
          <w:color w:val="auto"/>
          <w:lang w:val="de-DE"/>
        </w:rPr>
      </w:pPr>
    </w:p>
    <w:p w:rsidR="00824B53" w:rsidRDefault="00A86061">
      <w:pPr>
        <w:pStyle w:val="Default"/>
        <w:spacing w:line="288" w:lineRule="auto"/>
        <w:ind w:left="376" w:hangingChars="104" w:hanging="376"/>
        <w:jc w:val="both"/>
        <w:rPr>
          <w:rFonts w:ascii="Calibri" w:hAnsi="Calibri" w:cs="Calibri"/>
          <w:b/>
          <w:color w:val="auto"/>
          <w:sz w:val="20"/>
          <w:szCs w:val="20"/>
          <w:lang w:val="de-DE"/>
        </w:rPr>
      </w:pPr>
      <w:r>
        <w:rPr>
          <w:rFonts w:ascii="Calibri" w:hAnsi="Calibri" w:cs="Calibri"/>
          <w:b/>
          <w:color w:val="auto"/>
          <w:sz w:val="36"/>
          <w:szCs w:val="36"/>
          <w:lang w:val="de-DE"/>
        </w:rPr>
        <w:t xml:space="preserve">II.3 </w:t>
      </w:r>
      <w:r>
        <w:rPr>
          <w:rFonts w:ascii="Calibri" w:hAnsi="Calibri" w:cs="Calibri"/>
          <w:b/>
          <w:color w:val="auto"/>
          <w:sz w:val="36"/>
          <w:szCs w:val="36"/>
        </w:rPr>
        <w:t>TECHNISCHE EIGENSCHAFTEN DES PRODUKTS</w:t>
      </w:r>
    </w:p>
    <w:p w:rsidR="00824B53" w:rsidRDefault="00A86061">
      <w:pPr>
        <w:pStyle w:val="Paragraphedeliste"/>
        <w:widowControl/>
        <w:numPr>
          <w:ilvl w:val="0"/>
          <w:numId w:val="62"/>
        </w:numPr>
        <w:spacing w:after="60" w:line="288" w:lineRule="auto"/>
        <w:ind w:left="420" w:hanging="420"/>
        <w:rPr>
          <w:rFonts w:ascii="Calibri" w:hAnsi="Calibri" w:cs="Calibri"/>
          <w:sz w:val="24"/>
          <w:lang w:val="de-DE"/>
        </w:rPr>
      </w:pPr>
      <w:r>
        <w:rPr>
          <w:rFonts w:ascii="Calibri" w:hAnsi="Calibri" w:cs="Calibri"/>
          <w:sz w:val="24"/>
          <w:lang w:val="de-DE"/>
        </w:rPr>
        <w:t>Espresso mit 15bar Druck</w:t>
      </w:r>
    </w:p>
    <w:p w:rsidR="00824B53" w:rsidRDefault="00A86061">
      <w:pPr>
        <w:pStyle w:val="Paragraphedeliste"/>
        <w:widowControl/>
        <w:numPr>
          <w:ilvl w:val="0"/>
          <w:numId w:val="62"/>
        </w:numPr>
        <w:spacing w:after="60" w:line="288" w:lineRule="auto"/>
        <w:ind w:left="420" w:hanging="420"/>
        <w:rPr>
          <w:rFonts w:ascii="Calibri" w:hAnsi="Calibri" w:cs="Calibri"/>
          <w:sz w:val="24"/>
          <w:lang w:val="de-DE"/>
        </w:rPr>
      </w:pPr>
      <w:r>
        <w:rPr>
          <w:rFonts w:ascii="Calibri" w:hAnsi="Calibri" w:cs="Calibri"/>
          <w:sz w:val="24"/>
          <w:lang w:val="de-DE"/>
        </w:rPr>
        <w:t>Alu Druckguss Trichterhalterung</w:t>
      </w:r>
    </w:p>
    <w:p w:rsidR="00824B53" w:rsidRDefault="00A86061">
      <w:pPr>
        <w:pStyle w:val="Paragraphedeliste"/>
        <w:widowControl/>
        <w:numPr>
          <w:ilvl w:val="0"/>
          <w:numId w:val="62"/>
        </w:numPr>
        <w:spacing w:after="60" w:line="288" w:lineRule="auto"/>
        <w:ind w:left="420" w:hanging="420"/>
        <w:rPr>
          <w:rFonts w:ascii="Calibri" w:hAnsi="Calibri" w:cs="Calibri"/>
          <w:sz w:val="24"/>
          <w:lang w:val="de-DE"/>
        </w:rPr>
      </w:pPr>
      <w:r>
        <w:rPr>
          <w:rFonts w:ascii="Calibri" w:hAnsi="Calibri" w:cs="Calibri"/>
          <w:sz w:val="24"/>
          <w:lang w:val="de-DE"/>
        </w:rPr>
        <w:t>1.5L abnehmbarer Wassertank</w:t>
      </w:r>
    </w:p>
    <w:p w:rsidR="00824B53" w:rsidRDefault="00A86061">
      <w:pPr>
        <w:pStyle w:val="Paragraphedeliste"/>
        <w:widowControl/>
        <w:numPr>
          <w:ilvl w:val="0"/>
          <w:numId w:val="62"/>
        </w:numPr>
        <w:spacing w:after="60" w:line="288" w:lineRule="auto"/>
        <w:ind w:left="420" w:hanging="420"/>
        <w:rPr>
          <w:rFonts w:ascii="Calibri" w:hAnsi="Calibri" w:cs="Calibri"/>
          <w:sz w:val="24"/>
          <w:lang w:val="de-DE"/>
        </w:rPr>
      </w:pPr>
      <w:r>
        <w:rPr>
          <w:rFonts w:ascii="Calibri" w:hAnsi="Calibri" w:cs="Calibri"/>
          <w:sz w:val="24"/>
          <w:lang w:val="de-DE"/>
        </w:rPr>
        <w:t>Deckel mit Tassen-Warmhaltefunktion</w:t>
      </w:r>
    </w:p>
    <w:p w:rsidR="00824B53" w:rsidRDefault="00A86061">
      <w:pPr>
        <w:pStyle w:val="Paragraphedeliste"/>
        <w:widowControl/>
        <w:numPr>
          <w:ilvl w:val="0"/>
          <w:numId w:val="62"/>
        </w:numPr>
        <w:spacing w:after="60" w:line="288" w:lineRule="auto"/>
        <w:ind w:left="420" w:hanging="420"/>
        <w:rPr>
          <w:rFonts w:ascii="Calibri" w:hAnsi="Calibri" w:cs="Calibri"/>
          <w:sz w:val="24"/>
          <w:lang w:val="de-DE"/>
        </w:rPr>
      </w:pPr>
      <w:r>
        <w:rPr>
          <w:rFonts w:ascii="Calibri" w:hAnsi="Calibri" w:cs="Calibri"/>
          <w:sz w:val="24"/>
          <w:lang w:val="de-DE"/>
        </w:rPr>
        <w:lastRenderedPageBreak/>
        <w:t xml:space="preserve">1- oder 2-Tassenfilter, rostfreier Edelstahl </w:t>
      </w:r>
    </w:p>
    <w:p w:rsidR="00824B53" w:rsidRDefault="00A86061">
      <w:pPr>
        <w:pStyle w:val="Paragraphedeliste"/>
        <w:widowControl/>
        <w:numPr>
          <w:ilvl w:val="0"/>
          <w:numId w:val="62"/>
        </w:numPr>
        <w:spacing w:after="60" w:line="288" w:lineRule="auto"/>
        <w:ind w:left="420" w:hanging="420"/>
        <w:rPr>
          <w:rFonts w:ascii="Calibri" w:hAnsi="Calibri" w:cs="Calibri"/>
          <w:sz w:val="24"/>
          <w:lang w:val="de-DE"/>
        </w:rPr>
      </w:pPr>
      <w:r>
        <w:rPr>
          <w:rFonts w:ascii="Calibri" w:hAnsi="Calibri" w:cs="Calibri"/>
          <w:sz w:val="24"/>
          <w:lang w:val="de-DE"/>
        </w:rPr>
        <w:t>Mit Schaumvorrichtung</w:t>
      </w:r>
    </w:p>
    <w:p w:rsidR="00824B53" w:rsidRDefault="00A86061">
      <w:pPr>
        <w:pStyle w:val="Paragraphedeliste"/>
        <w:widowControl/>
        <w:numPr>
          <w:ilvl w:val="0"/>
          <w:numId w:val="62"/>
        </w:numPr>
        <w:spacing w:after="60" w:line="288" w:lineRule="auto"/>
        <w:ind w:left="420" w:hanging="420"/>
        <w:rPr>
          <w:rFonts w:ascii="Calibri" w:hAnsi="Calibri" w:cs="Calibri"/>
          <w:sz w:val="24"/>
          <w:lang w:val="de-DE"/>
        </w:rPr>
      </w:pPr>
      <w:r>
        <w:rPr>
          <w:rFonts w:ascii="Calibri" w:hAnsi="Calibri" w:cs="Calibri"/>
          <w:sz w:val="24"/>
          <w:lang w:val="de-DE"/>
        </w:rPr>
        <w:t>Abnehmbare Tropfschale</w:t>
      </w:r>
    </w:p>
    <w:p w:rsidR="00824B53" w:rsidRDefault="00A86061">
      <w:pPr>
        <w:pStyle w:val="Paragraphedeliste"/>
        <w:widowControl/>
        <w:numPr>
          <w:ilvl w:val="0"/>
          <w:numId w:val="62"/>
        </w:numPr>
        <w:spacing w:after="60" w:line="288" w:lineRule="auto"/>
        <w:ind w:left="420" w:hanging="420"/>
        <w:rPr>
          <w:rFonts w:ascii="Calibri" w:hAnsi="Calibri" w:cs="Calibri"/>
          <w:sz w:val="24"/>
          <w:lang w:val="de-DE"/>
        </w:rPr>
      </w:pPr>
      <w:r>
        <w:rPr>
          <w:rFonts w:ascii="Calibri" w:hAnsi="Calibri" w:cs="Calibri"/>
          <w:sz w:val="24"/>
          <w:lang w:val="de-DE"/>
        </w:rPr>
        <w:t>S</w:t>
      </w:r>
      <w:r>
        <w:rPr>
          <w:rFonts w:ascii="Calibri" w:hAnsi="Calibri" w:cs="Calibri"/>
          <w:sz w:val="24"/>
          <w:lang w:val="de-DE"/>
        </w:rPr>
        <w:t>chwimmer mit Überfüll-Warnfunktion</w:t>
      </w:r>
    </w:p>
    <w:p w:rsidR="00824B53" w:rsidRDefault="00A86061">
      <w:pPr>
        <w:pStyle w:val="Paragraphedeliste"/>
        <w:widowControl/>
        <w:numPr>
          <w:ilvl w:val="0"/>
          <w:numId w:val="62"/>
        </w:numPr>
        <w:spacing w:after="60" w:line="288" w:lineRule="auto"/>
        <w:ind w:left="420" w:hanging="420"/>
        <w:rPr>
          <w:rFonts w:ascii="Calibri" w:hAnsi="Calibri" w:cs="Calibri"/>
          <w:sz w:val="24"/>
          <w:lang w:val="de-DE"/>
        </w:rPr>
      </w:pPr>
      <w:r>
        <w:rPr>
          <w:rFonts w:ascii="Calibri" w:hAnsi="Calibri" w:cs="Calibri"/>
          <w:sz w:val="24"/>
          <w:lang w:val="de-DE"/>
        </w:rPr>
        <w:t>Automatische Abschaltfunktion</w:t>
      </w:r>
    </w:p>
    <w:p w:rsidR="00824B53" w:rsidRDefault="00A86061">
      <w:pPr>
        <w:pStyle w:val="Paragraphedeliste"/>
        <w:widowControl/>
        <w:numPr>
          <w:ilvl w:val="0"/>
          <w:numId w:val="62"/>
        </w:numPr>
        <w:spacing w:after="60" w:line="288" w:lineRule="auto"/>
        <w:ind w:left="420" w:hanging="420"/>
        <w:rPr>
          <w:rFonts w:ascii="Calibri" w:hAnsi="Calibri" w:cs="Calibri"/>
          <w:sz w:val="24"/>
          <w:lang w:val="de-DE"/>
        </w:rPr>
      </w:pPr>
      <w:r>
        <w:rPr>
          <w:rFonts w:ascii="Calibri" w:hAnsi="Calibri" w:cs="Calibri"/>
          <w:sz w:val="24"/>
          <w:lang w:val="de-DE"/>
        </w:rPr>
        <w:t xml:space="preserve">Leistung: </w:t>
      </w:r>
      <w:r>
        <w:rPr>
          <w:rFonts w:ascii="Calibri" w:hAnsi="Calibri" w:cs="Calibri"/>
          <w:sz w:val="24"/>
        </w:rPr>
        <w:t>220-240V 85</w:t>
      </w:r>
      <w:r>
        <w:rPr>
          <w:rFonts w:ascii="Calibri" w:hAnsi="Calibri" w:cs="Calibri"/>
          <w:sz w:val="24"/>
          <w:lang w:val="de-DE"/>
        </w:rPr>
        <w:t>0W</w:t>
      </w:r>
    </w:p>
    <w:p w:rsidR="00824B53" w:rsidRDefault="00824B53">
      <w:pPr>
        <w:pStyle w:val="Paragraphedeliste"/>
        <w:widowControl/>
        <w:spacing w:line="288" w:lineRule="auto"/>
        <w:ind w:left="0"/>
        <w:rPr>
          <w:rFonts w:ascii="Calibri" w:eastAsiaTheme="minorEastAsia" w:hAnsi="Calibri" w:cs="Calibri"/>
          <w:kern w:val="0"/>
          <w:sz w:val="24"/>
          <w:lang w:val="de-DE" w:eastAsia="fr-FR"/>
        </w:rPr>
      </w:pPr>
    </w:p>
    <w:p w:rsidR="00824B53" w:rsidRDefault="00A86061">
      <w:pPr>
        <w:pStyle w:val="Default"/>
        <w:numPr>
          <w:ilvl w:val="0"/>
          <w:numId w:val="57"/>
        </w:numPr>
        <w:pBdr>
          <w:top w:val="single" w:sz="12" w:space="0" w:color="auto"/>
          <w:left w:val="single" w:sz="12" w:space="0" w:color="auto"/>
          <w:bottom w:val="single" w:sz="12" w:space="0" w:color="auto"/>
          <w:right w:val="single" w:sz="12" w:space="0" w:color="auto"/>
        </w:pBdr>
        <w:spacing w:line="288" w:lineRule="auto"/>
        <w:ind w:leftChars="8" w:left="17" w:firstLineChars="50" w:firstLine="201"/>
        <w:jc w:val="both"/>
        <w:rPr>
          <w:rFonts w:ascii="Calibri" w:hAnsi="Calibri" w:cs="Calibri"/>
          <w:b/>
          <w:bCs/>
          <w:color w:val="auto"/>
          <w:sz w:val="40"/>
          <w:szCs w:val="40"/>
          <w:lang w:val="de-DE"/>
        </w:rPr>
      </w:pPr>
      <w:r>
        <w:rPr>
          <w:rFonts w:ascii="Calibri" w:hAnsi="Calibri" w:cs="Calibri"/>
          <w:b/>
          <w:bCs/>
          <w:color w:val="auto"/>
          <w:sz w:val="40"/>
          <w:szCs w:val="40"/>
          <w:lang w:val="de-DE"/>
        </w:rPr>
        <w:t>BETRIEB</w:t>
      </w:r>
    </w:p>
    <w:p w:rsidR="00824B53" w:rsidRDefault="00A86061">
      <w:pPr>
        <w:spacing w:line="288" w:lineRule="auto"/>
        <w:ind w:left="376" w:hangingChars="104" w:hanging="376"/>
        <w:rPr>
          <w:rFonts w:ascii="Calibri" w:eastAsiaTheme="minorEastAsia" w:hAnsi="Calibri" w:cs="Calibri"/>
          <w:kern w:val="0"/>
          <w:sz w:val="20"/>
          <w:szCs w:val="20"/>
          <w:lang w:val="nl-BE" w:eastAsia="fr-FR"/>
        </w:rPr>
      </w:pPr>
      <w:r>
        <w:rPr>
          <w:rFonts w:ascii="Calibri" w:eastAsiaTheme="minorEastAsia" w:hAnsi="Calibri" w:cs="Calibri"/>
          <w:b/>
          <w:kern w:val="0"/>
          <w:sz w:val="36"/>
          <w:szCs w:val="36"/>
          <w:lang w:val="de-DE" w:eastAsia="en-US"/>
        </w:rPr>
        <w:t xml:space="preserve">III.1 </w:t>
      </w:r>
      <w:r>
        <w:rPr>
          <w:rFonts w:ascii="Calibri" w:eastAsiaTheme="minorEastAsia" w:hAnsi="Calibri" w:cs="Calibri"/>
          <w:b/>
          <w:kern w:val="0"/>
          <w:sz w:val="36"/>
          <w:szCs w:val="36"/>
          <w:lang w:val="nl-BE" w:eastAsia="fr-FR"/>
        </w:rPr>
        <w:t>VOR DEM ERSTEN GEBRAUCH</w:t>
      </w:r>
    </w:p>
    <w:p w:rsidR="00824B53" w:rsidRDefault="00A86061">
      <w:pPr>
        <w:pStyle w:val="Paragraphedeliste"/>
        <w:widowControl/>
        <w:spacing w:after="60" w:line="288" w:lineRule="auto"/>
        <w:ind w:left="0"/>
        <w:rPr>
          <w:rFonts w:ascii="Calibri" w:hAnsi="Calibri" w:cs="Calibri"/>
          <w:sz w:val="24"/>
          <w:lang w:val="de-DE"/>
        </w:rPr>
      </w:pPr>
      <w:r>
        <w:rPr>
          <w:rFonts w:ascii="Calibri" w:hAnsi="Calibri" w:cs="Calibri"/>
          <w:sz w:val="24"/>
          <w:lang w:val="de-DE"/>
        </w:rPr>
        <w:t xml:space="preserve">Um sicherzustellen, dass ab der ersten Tasse Kaffee sich der volle Geschmack entfaltet, die Kaffeemaschine wie folgt ausspülen:   </w:t>
      </w:r>
    </w:p>
    <w:p w:rsidR="00824B53" w:rsidRDefault="00A86061">
      <w:pPr>
        <w:widowControl/>
        <w:numPr>
          <w:ilvl w:val="0"/>
          <w:numId w:val="63"/>
        </w:numPr>
        <w:spacing w:after="60" w:line="288" w:lineRule="auto"/>
        <w:jc w:val="left"/>
        <w:rPr>
          <w:rFonts w:ascii="Calibri" w:hAnsi="Calibri" w:cs="Calibri"/>
          <w:sz w:val="24"/>
          <w:lang w:val="en-GB"/>
        </w:rPr>
      </w:pPr>
      <w:r>
        <w:rPr>
          <w:rFonts w:ascii="Calibri" w:hAnsi="Calibri" w:cs="Calibri"/>
          <w:sz w:val="24"/>
          <w:lang w:val="de-DE"/>
        </w:rPr>
        <w:t>Wassertankdeckel öffnen, kaltes Wasser in den Behälter einfüllen, der Wasserstand darf nicht  die „MAX” Markierung übersteige</w:t>
      </w:r>
      <w:r>
        <w:rPr>
          <w:rFonts w:ascii="Calibri" w:hAnsi="Calibri" w:cs="Calibri"/>
          <w:sz w:val="24"/>
          <w:lang w:val="de-DE"/>
        </w:rPr>
        <w:t>n. Dann Deckel wieder schließen</w:t>
      </w:r>
      <w:r>
        <w:rPr>
          <w:rFonts w:ascii="Calibri" w:hAnsi="Calibri" w:cs="Calibri"/>
          <w:sz w:val="24"/>
          <w:lang w:val="en-GB"/>
        </w:rPr>
        <w:t>.</w:t>
      </w:r>
    </w:p>
    <w:p w:rsidR="00824B53" w:rsidRDefault="00A86061">
      <w:pPr>
        <w:widowControl/>
        <w:spacing w:after="60" w:line="288" w:lineRule="auto"/>
        <w:jc w:val="left"/>
        <w:rPr>
          <w:rFonts w:ascii="Calibri" w:hAnsi="Calibri" w:cs="Calibri"/>
          <w:sz w:val="24"/>
          <w:lang w:val="de-DE"/>
        </w:rPr>
      </w:pPr>
      <w:r>
        <w:rPr>
          <w:rFonts w:ascii="Calibri" w:hAnsi="Calibri" w:cs="Calibri"/>
          <w:b/>
          <w:bCs/>
          <w:i/>
          <w:iCs/>
          <w:sz w:val="24"/>
          <w:lang w:val="de-DE"/>
        </w:rPr>
        <w:t xml:space="preserve">Merke: Der Wassertank ist zum Säubern leicht abnehmbar, der Tank kann abgenommen befüllt und dann wieder eingesetzt werden. </w:t>
      </w:r>
      <w:r>
        <w:rPr>
          <w:rFonts w:ascii="Calibri" w:hAnsi="Calibri" w:cs="Calibri"/>
          <w:sz w:val="24"/>
          <w:lang w:val="de-DE"/>
        </w:rPr>
        <w:t xml:space="preserve">   </w:t>
      </w:r>
    </w:p>
    <w:p w:rsidR="00824B53" w:rsidRDefault="00A86061">
      <w:pPr>
        <w:widowControl/>
        <w:numPr>
          <w:ilvl w:val="0"/>
          <w:numId w:val="63"/>
        </w:numPr>
        <w:spacing w:after="60" w:line="288" w:lineRule="auto"/>
        <w:jc w:val="left"/>
        <w:rPr>
          <w:rFonts w:ascii="Calibri" w:hAnsi="Calibri" w:cs="Calibri"/>
          <w:sz w:val="24"/>
          <w:lang w:val="de-DE"/>
        </w:rPr>
      </w:pPr>
      <w:r>
        <w:rPr>
          <w:rFonts w:ascii="Calibri" w:hAnsi="Calibri" w:cs="Calibri"/>
          <w:sz w:val="24"/>
          <w:lang w:val="de-DE"/>
        </w:rPr>
        <w:t xml:space="preserve">Den Filter in den Trichter einsetzen (kein Kaffeepulver einfüllen), den Trichter in das Gerät </w:t>
      </w:r>
      <w:r>
        <w:rPr>
          <w:rFonts w:ascii="Calibri" w:hAnsi="Calibri" w:cs="Calibri"/>
          <w:sz w:val="24"/>
          <w:lang w:val="de-DE"/>
        </w:rPr>
        <w:t>einsetzen, in die “INSERT” Position, sichergehen, dass der Verschluss mit der Nut im Gerät übereinstimmt, und dann in Richtung "LOCK" nach rechts drehen</w:t>
      </w:r>
    </w:p>
    <w:p w:rsidR="00824B53" w:rsidRDefault="00A86061" w:rsidP="00221342">
      <w:pPr>
        <w:widowControl/>
        <w:numPr>
          <w:ilvl w:val="0"/>
          <w:numId w:val="63"/>
        </w:numPr>
        <w:spacing w:after="60" w:line="288" w:lineRule="auto"/>
        <w:ind w:hangingChars="177"/>
        <w:jc w:val="left"/>
        <w:rPr>
          <w:rFonts w:ascii="Calibri" w:hAnsi="Calibri" w:cs="Calibri"/>
          <w:sz w:val="24"/>
          <w:lang w:val="de-DE"/>
        </w:rPr>
      </w:pPr>
      <w:r>
        <w:rPr>
          <w:rFonts w:ascii="Calibri" w:hAnsi="Calibri" w:cs="Calibri"/>
          <w:sz w:val="24"/>
          <w:lang w:val="de-DE"/>
        </w:rPr>
        <w:t>Eine Tasse auf die Fläche stellen. Sichergehen, dass die Schaumkontrolle auf „OFF“ steht</w:t>
      </w:r>
    </w:p>
    <w:p w:rsidR="00824B53" w:rsidRDefault="00A86061" w:rsidP="00221342">
      <w:pPr>
        <w:widowControl/>
        <w:spacing w:after="60" w:line="288" w:lineRule="auto"/>
        <w:ind w:left="425" w:hangingChars="177" w:hanging="425"/>
        <w:rPr>
          <w:rFonts w:ascii="Calibri" w:hAnsi="Calibri" w:cs="Calibri"/>
          <w:sz w:val="24"/>
          <w:lang w:val="de-DE"/>
        </w:rPr>
      </w:pPr>
      <w:r>
        <w:rPr>
          <w:rFonts w:ascii="Calibri" w:hAnsi="Calibri" w:cs="Calibri"/>
          <w:sz w:val="24"/>
          <w:lang w:val="de-DE"/>
        </w:rPr>
        <w:t xml:space="preserve"> “</w:t>
      </w:r>
      <w:r>
        <w:rPr>
          <w:rFonts w:ascii="Calibri" w:hAnsi="Calibri" w:cs="Calibri"/>
          <w:sz w:val="40"/>
          <w:szCs w:val="40"/>
          <w:lang w:val="en-GB"/>
        </w:rPr>
        <w:sym w:font="Wingdings 2" w:char="0097"/>
      </w:r>
      <w:r>
        <w:rPr>
          <w:rFonts w:ascii="Calibri" w:hAnsi="Calibri" w:cs="Calibri"/>
          <w:sz w:val="24"/>
          <w:lang w:val="de-DE"/>
        </w:rPr>
        <w:t>”.</w:t>
      </w:r>
    </w:p>
    <w:p w:rsidR="00824B53" w:rsidRDefault="00A86061">
      <w:pPr>
        <w:widowControl/>
        <w:spacing w:after="60" w:line="288" w:lineRule="auto"/>
        <w:rPr>
          <w:rFonts w:ascii="Calibri" w:hAnsi="Calibri" w:cs="Calibri"/>
          <w:b/>
          <w:bCs/>
          <w:i/>
          <w:iCs/>
          <w:sz w:val="24"/>
          <w:lang w:val="de-DE"/>
        </w:rPr>
      </w:pPr>
      <w:r>
        <w:rPr>
          <w:rFonts w:ascii="Calibri" w:hAnsi="Calibri" w:cs="Calibri"/>
          <w:b/>
          <w:bCs/>
          <w:i/>
          <w:iCs/>
          <w:sz w:val="24"/>
          <w:lang w:val="de-DE"/>
        </w:rPr>
        <w:t>Merke: W</w:t>
      </w:r>
      <w:r>
        <w:rPr>
          <w:rFonts w:ascii="Calibri" w:hAnsi="Calibri" w:cs="Calibri"/>
          <w:b/>
          <w:bCs/>
          <w:i/>
          <w:iCs/>
          <w:sz w:val="24"/>
          <w:lang w:val="de-DE"/>
        </w:rPr>
        <w:t>enn der Schaumkontrollknopf nicht auf “OFF” steht, "</w:t>
      </w:r>
      <w:bookmarkStart w:id="71" w:name="OLE_LINK78"/>
      <w:r>
        <w:rPr>
          <w:rFonts w:ascii="Calibri" w:hAnsi="Calibri" w:cs="Calibri"/>
          <w:b/>
          <w:bCs/>
          <w:sz w:val="40"/>
          <w:szCs w:val="40"/>
          <w:lang w:val="en-GB"/>
        </w:rPr>
        <w:sym w:font="Wingdings 2" w:char="0097"/>
      </w:r>
      <w:bookmarkEnd w:id="71"/>
      <w:r>
        <w:rPr>
          <w:rFonts w:ascii="Calibri" w:hAnsi="Calibri" w:cs="Calibri"/>
          <w:b/>
          <w:bCs/>
          <w:i/>
          <w:iCs/>
          <w:sz w:val="24"/>
          <w:lang w:val="de-DE"/>
        </w:rPr>
        <w:t>", sprüht das Wasser aus der Schaumvorrichtung, wenn Kaffee gemacht wird.</w:t>
      </w:r>
    </w:p>
    <w:p w:rsidR="00824B53" w:rsidRDefault="00A86061">
      <w:pPr>
        <w:widowControl/>
        <w:numPr>
          <w:ilvl w:val="0"/>
          <w:numId w:val="63"/>
        </w:numPr>
        <w:spacing w:after="60" w:line="288" w:lineRule="auto"/>
        <w:jc w:val="left"/>
        <w:rPr>
          <w:rFonts w:ascii="Calibri" w:hAnsi="Calibri" w:cs="Calibri"/>
          <w:sz w:val="24"/>
          <w:lang w:val="de-DE"/>
        </w:rPr>
      </w:pPr>
      <w:r>
        <w:rPr>
          <w:rFonts w:ascii="Calibri" w:hAnsi="Calibri" w:cs="Calibri"/>
          <w:sz w:val="24"/>
          <w:lang w:val="de-DE"/>
        </w:rPr>
        <w:t>Stecker in die Steckdose stecken, einmal auf den ON/OFF Schalter drücken, die Inbetriebnahmeanzeige leuchtet weiß, die Anzeigen f</w:t>
      </w:r>
      <w:r>
        <w:rPr>
          <w:rFonts w:ascii="Calibri" w:hAnsi="Calibri" w:cs="Calibri"/>
          <w:sz w:val="24"/>
          <w:lang w:val="de-DE"/>
        </w:rPr>
        <w:t>ür 1 und 2 Tassen blinken, das Gerät beginnt mit der Vorwärmstufe, wenn alle Anzeigen dauerhaft leuchten, ist die Vorwärmphase abgeschlossen.</w:t>
      </w:r>
    </w:p>
    <w:p w:rsidR="00824B53" w:rsidRDefault="00A86061">
      <w:pPr>
        <w:widowControl/>
        <w:spacing w:after="60" w:line="288" w:lineRule="auto"/>
        <w:rPr>
          <w:rFonts w:ascii="Calibri" w:hAnsi="Calibri" w:cs="Calibri"/>
          <w:b/>
          <w:bCs/>
          <w:i/>
          <w:iCs/>
          <w:sz w:val="24"/>
          <w:lang w:val="de-DE"/>
        </w:rPr>
      </w:pPr>
      <w:r>
        <w:rPr>
          <w:rFonts w:ascii="Calibri" w:hAnsi="Calibri" w:cs="Calibri"/>
          <w:b/>
          <w:bCs/>
          <w:i/>
          <w:iCs/>
          <w:sz w:val="24"/>
          <w:lang w:val="de-DE"/>
        </w:rPr>
        <w:t>Merke: Ist die Vorwärmphase nicht abgeschlossen und das Gerät nicht arbeitet, bitte Geduld bewahren.</w:t>
      </w:r>
    </w:p>
    <w:p w:rsidR="00824B53" w:rsidRDefault="00A86061">
      <w:pPr>
        <w:widowControl/>
        <w:numPr>
          <w:ilvl w:val="0"/>
          <w:numId w:val="63"/>
        </w:numPr>
        <w:spacing w:after="60" w:line="288" w:lineRule="auto"/>
        <w:jc w:val="left"/>
        <w:rPr>
          <w:rFonts w:ascii="Calibri" w:hAnsi="Calibri" w:cs="Calibri"/>
          <w:sz w:val="24"/>
          <w:lang w:val="de-DE"/>
        </w:rPr>
      </w:pPr>
      <w:r>
        <w:rPr>
          <w:rFonts w:ascii="Calibri" w:hAnsi="Calibri" w:cs="Calibri"/>
          <w:sz w:val="24"/>
          <w:lang w:val="de-DE"/>
        </w:rPr>
        <w:t>Den 2-Tassenk</w:t>
      </w:r>
      <w:r>
        <w:rPr>
          <w:rFonts w:ascii="Calibri" w:hAnsi="Calibri" w:cs="Calibri"/>
          <w:sz w:val="24"/>
          <w:lang w:val="de-DE"/>
        </w:rPr>
        <w:t>nopf drücken, das Gerät pumpt ca. 25 sec. Wasser in die Tasse gießen, dann gründlich säubern. Nun ist das Gerät fertig zum Kaffeekochen.</w:t>
      </w:r>
    </w:p>
    <w:p w:rsidR="00824B53" w:rsidRDefault="00A86061">
      <w:pPr>
        <w:widowControl/>
        <w:spacing w:after="60" w:line="288" w:lineRule="auto"/>
        <w:rPr>
          <w:rFonts w:ascii="Calibri" w:hAnsi="Calibri" w:cs="Calibri"/>
          <w:b/>
          <w:bCs/>
          <w:i/>
          <w:iCs/>
          <w:sz w:val="24"/>
          <w:lang w:val="de-DE"/>
        </w:rPr>
      </w:pPr>
      <w:r>
        <w:rPr>
          <w:rFonts w:ascii="Calibri" w:hAnsi="Calibri" w:cs="Calibri"/>
          <w:b/>
          <w:bCs/>
          <w:i/>
          <w:iCs/>
          <w:sz w:val="24"/>
          <w:lang w:val="de-DE"/>
        </w:rPr>
        <w:t>Merke: Zuerst kann die Wasserpumpe ein Geräusch machen. Das ist normal, denn im Gerät ist noch Luft. Nach ca. 20 sec. h</w:t>
      </w:r>
      <w:r>
        <w:rPr>
          <w:rFonts w:ascii="Calibri" w:hAnsi="Calibri" w:cs="Calibri"/>
          <w:b/>
          <w:bCs/>
          <w:i/>
          <w:iCs/>
          <w:sz w:val="24"/>
          <w:lang w:val="de-DE"/>
        </w:rPr>
        <w:t xml:space="preserve">ört das Geräusch auf. </w:t>
      </w:r>
    </w:p>
    <w:p w:rsidR="00824B53" w:rsidRDefault="00824B53" w:rsidP="00221342">
      <w:pPr>
        <w:widowControl/>
        <w:spacing w:line="288" w:lineRule="auto"/>
        <w:ind w:left="250" w:hangingChars="104" w:hanging="250"/>
        <w:rPr>
          <w:rFonts w:ascii="Calibri" w:eastAsiaTheme="minorEastAsia" w:hAnsi="Calibri" w:cs="Calibri"/>
          <w:kern w:val="0"/>
          <w:sz w:val="24"/>
          <w:lang w:val="nl-BE" w:eastAsia="fr-FR"/>
        </w:rPr>
      </w:pPr>
    </w:p>
    <w:p w:rsidR="00824B53" w:rsidRDefault="00A86061">
      <w:pPr>
        <w:widowControl/>
        <w:spacing w:line="288" w:lineRule="auto"/>
        <w:ind w:left="376" w:hangingChars="104" w:hanging="376"/>
        <w:rPr>
          <w:rFonts w:ascii="Calibri" w:eastAsiaTheme="minorEastAsia" w:hAnsi="Calibri" w:cs="Calibri"/>
          <w:b/>
          <w:kern w:val="0"/>
          <w:sz w:val="36"/>
          <w:szCs w:val="36"/>
          <w:lang w:val="nl-BE" w:eastAsia="fr-FR"/>
        </w:rPr>
      </w:pPr>
      <w:r>
        <w:rPr>
          <w:rFonts w:ascii="Calibri" w:eastAsiaTheme="minorEastAsia" w:hAnsi="Calibri" w:cs="Calibri"/>
          <w:b/>
          <w:kern w:val="0"/>
          <w:sz w:val="36"/>
          <w:szCs w:val="36"/>
          <w:lang w:val="nl-BE" w:eastAsia="fr-FR"/>
        </w:rPr>
        <w:t>III.2 BETRIEB</w:t>
      </w:r>
    </w:p>
    <w:p w:rsidR="00824B53" w:rsidRDefault="00A86061">
      <w:pPr>
        <w:pStyle w:val="Paragraphedeliste"/>
        <w:spacing w:line="288" w:lineRule="auto"/>
        <w:ind w:left="0"/>
        <w:rPr>
          <w:rFonts w:ascii="Calibri" w:hAnsi="Calibri" w:cs="Calibri"/>
          <w:b/>
          <w:sz w:val="30"/>
          <w:szCs w:val="30"/>
          <w:lang w:val="de-DE"/>
        </w:rPr>
      </w:pPr>
      <w:proofErr w:type="gramStart"/>
      <w:r>
        <w:rPr>
          <w:rFonts w:ascii="Calibri" w:eastAsiaTheme="minorEastAsia" w:hAnsi="Calibri" w:cs="Calibri"/>
          <w:b/>
          <w:kern w:val="0"/>
          <w:sz w:val="30"/>
          <w:szCs w:val="30"/>
        </w:rPr>
        <w:t>III.2</w:t>
      </w:r>
      <w:r>
        <w:rPr>
          <w:rFonts w:ascii="Calibri" w:eastAsiaTheme="minorEastAsia" w:hAnsi="Calibri" w:cs="Calibri"/>
          <w:b/>
          <w:kern w:val="0"/>
          <w:sz w:val="30"/>
          <w:szCs w:val="30"/>
        </w:rPr>
        <w:t xml:space="preserve">.1  </w:t>
      </w:r>
      <w:r>
        <w:rPr>
          <w:rFonts w:ascii="Calibri" w:hAnsi="Calibri" w:cs="Calibri"/>
          <w:b/>
          <w:bCs/>
          <w:sz w:val="30"/>
          <w:szCs w:val="30"/>
          <w:lang w:val="de-DE"/>
        </w:rPr>
        <w:t>ESPRESSO</w:t>
      </w:r>
      <w:proofErr w:type="gramEnd"/>
      <w:r>
        <w:rPr>
          <w:rFonts w:ascii="Calibri" w:hAnsi="Calibri" w:cs="Calibri"/>
          <w:b/>
          <w:bCs/>
          <w:sz w:val="30"/>
          <w:szCs w:val="30"/>
          <w:lang w:val="de-DE"/>
        </w:rPr>
        <w:t xml:space="preserve">  HERSTELLEN</w:t>
      </w:r>
    </w:p>
    <w:p w:rsidR="00824B53" w:rsidRDefault="00A86061">
      <w:pPr>
        <w:pStyle w:val="Paragraphedeliste"/>
        <w:spacing w:after="60" w:line="288" w:lineRule="auto"/>
        <w:ind w:left="0"/>
        <w:jc w:val="left"/>
        <w:rPr>
          <w:rFonts w:ascii="Calibri" w:hAnsi="Calibri" w:cs="Calibri"/>
          <w:sz w:val="24"/>
          <w:lang w:val="de-DE"/>
        </w:rPr>
      </w:pPr>
      <w:r>
        <w:rPr>
          <w:rFonts w:ascii="Calibri" w:hAnsi="Calibri" w:cs="Calibri"/>
          <w:sz w:val="24"/>
          <w:lang w:val="de-DE"/>
        </w:rPr>
        <w:t xml:space="preserve">Um einen guten Espresso herzustellen, empfehlen wir, das Gerät vorzuwärmen samt Filter, </w:t>
      </w:r>
      <w:r>
        <w:rPr>
          <w:rFonts w:ascii="Calibri" w:hAnsi="Calibri" w:cs="Calibri"/>
          <w:sz w:val="24"/>
          <w:lang w:val="de-DE"/>
        </w:rPr>
        <w:lastRenderedPageBreak/>
        <w:t>Filterhalter und Tasse, damit das Kaffeearoma nicht durch kalte Teile beeinflusst wird.</w:t>
      </w:r>
    </w:p>
    <w:p w:rsidR="00824B53" w:rsidRDefault="00A86061">
      <w:pPr>
        <w:pStyle w:val="Paragraphedeliste"/>
        <w:numPr>
          <w:ilvl w:val="0"/>
          <w:numId w:val="64"/>
        </w:numPr>
        <w:spacing w:after="60" w:line="288" w:lineRule="auto"/>
        <w:jc w:val="left"/>
        <w:rPr>
          <w:rFonts w:ascii="Calibri" w:hAnsi="Calibri" w:cs="Calibri"/>
          <w:sz w:val="24"/>
          <w:lang w:val="de-DE"/>
        </w:rPr>
      </w:pPr>
      <w:r>
        <w:rPr>
          <w:rFonts w:ascii="Calibri" w:hAnsi="Calibri" w:cs="Calibri"/>
          <w:sz w:val="24"/>
          <w:lang w:val="de-DE"/>
        </w:rPr>
        <w:t xml:space="preserve">Den Filtertrichter im Uhrzeigersinn drehen, Kaffeepulver mit dem Kaffeelöffel einfüllen, dann das Pulver leicht mit dem Stampfer andrücken. </w:t>
      </w:r>
    </w:p>
    <w:p w:rsidR="00824B53" w:rsidRDefault="00A86061">
      <w:pPr>
        <w:pStyle w:val="Paragraphedeliste"/>
        <w:spacing w:after="60" w:line="288" w:lineRule="auto"/>
        <w:ind w:left="0"/>
        <w:jc w:val="left"/>
        <w:rPr>
          <w:rFonts w:ascii="Calibri" w:hAnsi="Calibri" w:cs="Calibri"/>
          <w:b/>
          <w:bCs/>
          <w:i/>
          <w:iCs/>
          <w:sz w:val="24"/>
          <w:lang w:val="en-GB"/>
        </w:rPr>
      </w:pPr>
      <w:r>
        <w:rPr>
          <w:rFonts w:ascii="Calibri" w:hAnsi="Calibri" w:cs="Calibri"/>
          <w:b/>
          <w:bCs/>
          <w:i/>
          <w:iCs/>
          <w:sz w:val="24"/>
        </w:rPr>
        <w:t>Merke</w:t>
      </w:r>
      <w:r>
        <w:rPr>
          <w:rFonts w:ascii="Calibri" w:hAnsi="Calibri" w:cs="Calibri"/>
          <w:b/>
          <w:bCs/>
          <w:i/>
          <w:iCs/>
          <w:sz w:val="24"/>
          <w:lang w:val="en-GB"/>
        </w:rPr>
        <w:t>:</w:t>
      </w:r>
    </w:p>
    <w:p w:rsidR="00824B53" w:rsidRDefault="00A86061">
      <w:pPr>
        <w:pStyle w:val="Paragraphedeliste"/>
        <w:numPr>
          <w:ilvl w:val="0"/>
          <w:numId w:val="65"/>
        </w:numPr>
        <w:spacing w:after="60" w:line="288" w:lineRule="auto"/>
        <w:ind w:left="420" w:hanging="420"/>
        <w:jc w:val="left"/>
        <w:rPr>
          <w:rFonts w:ascii="Calibri" w:hAnsi="Calibri" w:cs="Calibri"/>
          <w:b/>
          <w:bCs/>
          <w:i/>
          <w:iCs/>
          <w:sz w:val="24"/>
          <w:lang w:val="de-DE"/>
        </w:rPr>
      </w:pPr>
      <w:r>
        <w:rPr>
          <w:rFonts w:ascii="Calibri" w:hAnsi="Calibri" w:cs="Calibri"/>
          <w:b/>
          <w:bCs/>
          <w:i/>
          <w:iCs/>
          <w:sz w:val="24"/>
          <w:lang w:val="de-DE"/>
        </w:rPr>
        <w:t xml:space="preserve">Für eine Tasse Kaffee einen Löffel  (ca. 7-8g) in den Filter füllen, für einen doppelten Kaffee 2 Löffel </w:t>
      </w:r>
      <w:r>
        <w:rPr>
          <w:rFonts w:ascii="Calibri" w:hAnsi="Calibri" w:cs="Calibri"/>
          <w:b/>
          <w:bCs/>
          <w:i/>
          <w:iCs/>
          <w:sz w:val="24"/>
          <w:lang w:val="de-DE"/>
        </w:rPr>
        <w:t>(ca.14-15g).</w:t>
      </w:r>
    </w:p>
    <w:p w:rsidR="00824B53" w:rsidRDefault="00A86061">
      <w:pPr>
        <w:pStyle w:val="Paragraphedeliste"/>
        <w:numPr>
          <w:ilvl w:val="0"/>
          <w:numId w:val="65"/>
        </w:numPr>
        <w:spacing w:after="60" w:line="288" w:lineRule="auto"/>
        <w:ind w:left="420" w:hanging="420"/>
        <w:jc w:val="left"/>
        <w:rPr>
          <w:rFonts w:ascii="Calibri" w:hAnsi="Calibri" w:cs="Calibri"/>
          <w:b/>
          <w:bCs/>
          <w:i/>
          <w:iCs/>
          <w:sz w:val="24"/>
          <w:lang w:val="de-DE"/>
        </w:rPr>
      </w:pPr>
      <w:r>
        <w:rPr>
          <w:rFonts w:ascii="Calibri" w:hAnsi="Calibri" w:cs="Calibri"/>
          <w:b/>
          <w:bCs/>
          <w:i/>
          <w:iCs/>
          <w:sz w:val="24"/>
          <w:lang w:val="de-DE"/>
        </w:rPr>
        <w:t>Gleichmäßig mit einer Hand das Kaffeepulver leicht andrücken. Die Kraft beträgt etwa 1,5kg. Sichergehen, dass das zusammengedrückte Kaffeepulver nicht die „MAX“ Markierung übersteigt.</w:t>
      </w:r>
    </w:p>
    <w:tbl>
      <w:tblPr>
        <w:tblStyle w:val="Grilledutableau"/>
        <w:tblW w:w="0" w:type="auto"/>
        <w:tblLook w:val="04A0" w:firstRow="1" w:lastRow="0" w:firstColumn="1" w:lastColumn="0" w:noHBand="0" w:noVBand="1"/>
      </w:tblPr>
      <w:tblGrid>
        <w:gridCol w:w="3081"/>
        <w:gridCol w:w="3320"/>
      </w:tblGrid>
      <w:tr w:rsidR="00824B53">
        <w:trPr>
          <w:trHeight w:val="2306"/>
        </w:trPr>
        <w:tc>
          <w:tcPr>
            <w:tcW w:w="3081" w:type="dxa"/>
            <w:vAlign w:val="center"/>
          </w:tcPr>
          <w:p w:rsidR="00824B53" w:rsidRDefault="00A86061">
            <w:pPr>
              <w:pStyle w:val="Paragraphedeliste"/>
              <w:spacing w:after="60" w:line="288" w:lineRule="auto"/>
              <w:ind w:left="0"/>
              <w:jc w:val="left"/>
              <w:rPr>
                <w:rFonts w:ascii="Calibri" w:hAnsi="Calibri" w:cs="Calibri"/>
                <w:b/>
                <w:bCs/>
                <w:i/>
                <w:iCs/>
                <w:sz w:val="24"/>
                <w:lang w:val="en-GB"/>
              </w:rPr>
            </w:pPr>
            <w:r>
              <w:rPr>
                <w:rFonts w:ascii="Calibri" w:hAnsi="Calibri" w:cs="Calibri"/>
                <w:noProof/>
                <w:lang w:val="fr-FR" w:eastAsia="fr-FR"/>
              </w:rPr>
              <w:drawing>
                <wp:inline distT="0" distB="0" distL="114300" distR="114300">
                  <wp:extent cx="1243330" cy="1440180"/>
                  <wp:effectExtent l="0" t="0" r="6350" b="7620"/>
                  <wp:docPr id="1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
                          <pic:cNvPicPr>
                            <a:picLocks noChangeAspect="1"/>
                          </pic:cNvPicPr>
                        </pic:nvPicPr>
                        <pic:blipFill>
                          <a:blip r:embed="rId15"/>
                          <a:stretch>
                            <a:fillRect/>
                          </a:stretch>
                        </pic:blipFill>
                        <pic:spPr>
                          <a:xfrm>
                            <a:off x="0" y="0"/>
                            <a:ext cx="1243330" cy="1440180"/>
                          </a:xfrm>
                          <a:prstGeom prst="rect">
                            <a:avLst/>
                          </a:prstGeom>
                          <a:noFill/>
                          <a:ln>
                            <a:noFill/>
                          </a:ln>
                        </pic:spPr>
                      </pic:pic>
                    </a:graphicData>
                  </a:graphic>
                </wp:inline>
              </w:drawing>
            </w:r>
          </w:p>
        </w:tc>
        <w:tc>
          <w:tcPr>
            <w:tcW w:w="3320" w:type="dxa"/>
            <w:vAlign w:val="center"/>
          </w:tcPr>
          <w:p w:rsidR="00824B53" w:rsidRDefault="00A86061">
            <w:pPr>
              <w:pStyle w:val="Paragraphedeliste"/>
              <w:spacing w:after="60" w:line="288" w:lineRule="auto"/>
              <w:ind w:left="0"/>
              <w:jc w:val="left"/>
              <w:rPr>
                <w:rFonts w:ascii="Calibri" w:hAnsi="Calibri" w:cs="Calibri"/>
                <w:b/>
                <w:bCs/>
                <w:i/>
                <w:iCs/>
                <w:sz w:val="24"/>
                <w:lang w:val="en-GB"/>
              </w:rPr>
            </w:pPr>
            <w:r>
              <w:rPr>
                <w:rFonts w:ascii="Calibri" w:hAnsi="Calibri" w:cs="Calibri"/>
                <w:noProof/>
                <w:lang w:val="fr-FR" w:eastAsia="fr-FR"/>
              </w:rPr>
              <w:drawing>
                <wp:inline distT="0" distB="0" distL="114300" distR="114300">
                  <wp:extent cx="1171575" cy="1440180"/>
                  <wp:effectExtent l="0" t="0" r="1905" b="7620"/>
                  <wp:docPr id="1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2"/>
                          <pic:cNvPicPr>
                            <a:picLocks noChangeAspect="1"/>
                          </pic:cNvPicPr>
                        </pic:nvPicPr>
                        <pic:blipFill>
                          <a:blip r:embed="rId16"/>
                          <a:stretch>
                            <a:fillRect/>
                          </a:stretch>
                        </pic:blipFill>
                        <pic:spPr>
                          <a:xfrm>
                            <a:off x="0" y="0"/>
                            <a:ext cx="1171575" cy="1440180"/>
                          </a:xfrm>
                          <a:prstGeom prst="rect">
                            <a:avLst/>
                          </a:prstGeom>
                          <a:noFill/>
                          <a:ln>
                            <a:noFill/>
                          </a:ln>
                        </pic:spPr>
                      </pic:pic>
                    </a:graphicData>
                  </a:graphic>
                </wp:inline>
              </w:drawing>
            </w:r>
          </w:p>
        </w:tc>
      </w:tr>
      <w:tr w:rsidR="00824B53">
        <w:tc>
          <w:tcPr>
            <w:tcW w:w="3081" w:type="dxa"/>
            <w:vAlign w:val="center"/>
          </w:tcPr>
          <w:p w:rsidR="00824B53" w:rsidRDefault="00A86061">
            <w:pPr>
              <w:pStyle w:val="Paragraphedeliste"/>
              <w:spacing w:after="60" w:line="288" w:lineRule="auto"/>
              <w:ind w:left="0"/>
              <w:jc w:val="center"/>
              <w:rPr>
                <w:rFonts w:ascii="Calibri" w:hAnsi="Calibri" w:cs="Calibri"/>
                <w:b/>
                <w:bCs/>
                <w:sz w:val="24"/>
              </w:rPr>
            </w:pPr>
            <w:r>
              <w:rPr>
                <w:rFonts w:ascii="Calibri" w:hAnsi="Calibri" w:cs="Calibri"/>
                <w:b/>
                <w:bCs/>
                <w:sz w:val="24"/>
              </w:rPr>
              <w:t>Fig 1</w:t>
            </w:r>
          </w:p>
        </w:tc>
        <w:tc>
          <w:tcPr>
            <w:tcW w:w="3320" w:type="dxa"/>
            <w:vAlign w:val="center"/>
          </w:tcPr>
          <w:p w:rsidR="00824B53" w:rsidRDefault="00A86061">
            <w:pPr>
              <w:pStyle w:val="Paragraphedeliste"/>
              <w:spacing w:after="60" w:line="288" w:lineRule="auto"/>
              <w:ind w:left="0"/>
              <w:jc w:val="center"/>
              <w:rPr>
                <w:rFonts w:ascii="Calibri" w:hAnsi="Calibri" w:cs="Calibri"/>
                <w:b/>
                <w:bCs/>
                <w:sz w:val="24"/>
              </w:rPr>
            </w:pPr>
            <w:r>
              <w:rPr>
                <w:rFonts w:ascii="Calibri" w:hAnsi="Calibri" w:cs="Calibri"/>
                <w:b/>
                <w:bCs/>
                <w:sz w:val="24"/>
              </w:rPr>
              <w:t>Fig 2</w:t>
            </w:r>
          </w:p>
        </w:tc>
      </w:tr>
    </w:tbl>
    <w:p w:rsidR="00824B53" w:rsidRDefault="00A86061">
      <w:pPr>
        <w:pStyle w:val="Paragraphedeliste"/>
        <w:numPr>
          <w:ilvl w:val="0"/>
          <w:numId w:val="64"/>
        </w:numPr>
        <w:spacing w:after="60" w:line="288" w:lineRule="auto"/>
        <w:jc w:val="left"/>
        <w:rPr>
          <w:rFonts w:ascii="Calibri" w:hAnsi="Calibri" w:cs="Calibri"/>
          <w:sz w:val="24"/>
          <w:lang w:val="de-DE"/>
        </w:rPr>
      </w:pPr>
      <w:r>
        <w:rPr>
          <w:rFonts w:ascii="Calibri" w:hAnsi="Calibri" w:cs="Calibri"/>
          <w:sz w:val="24"/>
          <w:lang w:val="de-DE"/>
        </w:rPr>
        <w:t xml:space="preserve">Den Filtertrichter in die “INSERT” </w:t>
      </w:r>
      <w:r>
        <w:rPr>
          <w:rFonts w:ascii="Calibri" w:hAnsi="Calibri" w:cs="Calibri"/>
          <w:sz w:val="24"/>
          <w:lang w:val="de-DE"/>
        </w:rPr>
        <w:t>Position, sichergehen, dass der Verschluss des Filterhalters mit der Nut des Geräts übereinstimmt, und dann nach rechts in "LOCK" Position drehen.</w:t>
      </w:r>
    </w:p>
    <w:p w:rsidR="00824B53" w:rsidRDefault="00A86061">
      <w:pPr>
        <w:pStyle w:val="Paragraphedeliste"/>
        <w:numPr>
          <w:ilvl w:val="0"/>
          <w:numId w:val="64"/>
        </w:numPr>
        <w:spacing w:after="60" w:line="288" w:lineRule="auto"/>
        <w:jc w:val="left"/>
        <w:rPr>
          <w:rFonts w:ascii="Calibri" w:hAnsi="Calibri" w:cs="Calibri"/>
          <w:sz w:val="24"/>
          <w:lang w:val="de-DE"/>
        </w:rPr>
      </w:pPr>
      <w:r>
        <w:rPr>
          <w:rFonts w:ascii="Calibri" w:hAnsi="Calibri" w:cs="Calibri"/>
          <w:sz w:val="24"/>
          <w:lang w:val="de-DE"/>
        </w:rPr>
        <w:t xml:space="preserve">Eine Tasse auf die abnehmbare Fläche stellen. </w:t>
      </w:r>
    </w:p>
    <w:p w:rsidR="00824B53" w:rsidRDefault="00A86061">
      <w:pPr>
        <w:pStyle w:val="Paragraphedeliste"/>
        <w:numPr>
          <w:ilvl w:val="0"/>
          <w:numId w:val="64"/>
        </w:numPr>
        <w:spacing w:after="60" w:line="288" w:lineRule="auto"/>
        <w:jc w:val="left"/>
        <w:rPr>
          <w:rFonts w:ascii="Calibri" w:hAnsi="Calibri" w:cs="Calibri"/>
          <w:sz w:val="24"/>
          <w:lang w:val="de-DE"/>
        </w:rPr>
      </w:pPr>
      <w:r>
        <w:rPr>
          <w:rFonts w:ascii="Calibri" w:hAnsi="Calibri" w:cs="Calibri"/>
          <w:sz w:val="24"/>
          <w:lang w:val="de-DE"/>
        </w:rPr>
        <w:t xml:space="preserve">Wenn die Vorheizphase abgeschlossen ist, den Schalter für 1 </w:t>
      </w:r>
      <w:r>
        <w:rPr>
          <w:rFonts w:ascii="Calibri" w:hAnsi="Calibri" w:cs="Calibri"/>
          <w:sz w:val="24"/>
          <w:lang w:val="de-DE"/>
        </w:rPr>
        <w:t>oder 2 Tassen drücken, dann beginnt das Gerät zu brühen.</w:t>
      </w:r>
    </w:p>
    <w:p w:rsidR="00824B53" w:rsidRDefault="00A86061">
      <w:pPr>
        <w:pStyle w:val="Paragraphedeliste"/>
        <w:spacing w:after="60" w:line="288" w:lineRule="auto"/>
        <w:ind w:left="0"/>
        <w:jc w:val="left"/>
        <w:rPr>
          <w:rFonts w:ascii="Calibri" w:hAnsi="Calibri" w:cs="Calibri"/>
          <w:b/>
          <w:bCs/>
          <w:i/>
          <w:iCs/>
          <w:sz w:val="24"/>
          <w:lang w:val="de-DE"/>
        </w:rPr>
      </w:pPr>
      <w:r>
        <w:rPr>
          <w:rFonts w:ascii="Calibri" w:hAnsi="Calibri" w:cs="Calibri"/>
          <w:b/>
          <w:bCs/>
          <w:i/>
          <w:iCs/>
          <w:sz w:val="24"/>
          <w:lang w:val="de-DE"/>
        </w:rPr>
        <w:t>Merke:</w:t>
      </w:r>
    </w:p>
    <w:p w:rsidR="00824B53" w:rsidRDefault="00A86061">
      <w:pPr>
        <w:pStyle w:val="Paragraphedeliste"/>
        <w:numPr>
          <w:ilvl w:val="0"/>
          <w:numId w:val="66"/>
        </w:numPr>
        <w:spacing w:after="60" w:line="288" w:lineRule="auto"/>
        <w:ind w:left="420" w:hanging="420"/>
        <w:jc w:val="left"/>
        <w:rPr>
          <w:rFonts w:ascii="Calibri" w:hAnsi="Calibri" w:cs="Calibri"/>
          <w:b/>
          <w:bCs/>
          <w:i/>
          <w:iCs/>
          <w:sz w:val="24"/>
          <w:lang w:val="en-GB"/>
        </w:rPr>
      </w:pPr>
      <w:r>
        <w:rPr>
          <w:rFonts w:ascii="Calibri" w:hAnsi="Calibri" w:cs="Calibri"/>
          <w:b/>
          <w:bCs/>
          <w:i/>
          <w:iCs/>
          <w:sz w:val="24"/>
          <w:lang w:val="de-DE"/>
        </w:rPr>
        <w:t xml:space="preserve">Es dauert 15 Sekunden, bis der Schalter für eine Tasse aktiv wird und 25 Sekunden beim Schalter für 2 Tassen. </w:t>
      </w:r>
    </w:p>
    <w:p w:rsidR="00824B53" w:rsidRDefault="00A86061">
      <w:pPr>
        <w:pStyle w:val="Paragraphedeliste"/>
        <w:numPr>
          <w:ilvl w:val="0"/>
          <w:numId w:val="66"/>
        </w:numPr>
        <w:spacing w:after="60" w:line="288" w:lineRule="auto"/>
        <w:ind w:left="420" w:hanging="420"/>
        <w:jc w:val="left"/>
        <w:rPr>
          <w:rFonts w:ascii="Calibri" w:hAnsi="Calibri" w:cs="Calibri"/>
          <w:b/>
          <w:bCs/>
          <w:i/>
          <w:iCs/>
          <w:sz w:val="24"/>
          <w:lang w:val="de-DE"/>
        </w:rPr>
      </w:pPr>
      <w:r>
        <w:rPr>
          <w:rFonts w:ascii="Calibri" w:hAnsi="Calibri" w:cs="Calibri"/>
          <w:b/>
          <w:bCs/>
          <w:i/>
          <w:iCs/>
          <w:sz w:val="24"/>
          <w:lang w:val="de-DE"/>
        </w:rPr>
        <w:t>Wenn die gewünschte Kaffeemenge erreicht ist, kann der Brühvorgang abgeschaltet w</w:t>
      </w:r>
      <w:r>
        <w:rPr>
          <w:rFonts w:ascii="Calibri" w:hAnsi="Calibri" w:cs="Calibri"/>
          <w:b/>
          <w:bCs/>
          <w:i/>
          <w:iCs/>
          <w:sz w:val="24"/>
          <w:lang w:val="de-DE"/>
        </w:rPr>
        <w:t>erden.</w:t>
      </w:r>
    </w:p>
    <w:p w:rsidR="00824B53" w:rsidRDefault="00A86061">
      <w:pPr>
        <w:pStyle w:val="Paragraphedeliste"/>
        <w:numPr>
          <w:ilvl w:val="0"/>
          <w:numId w:val="66"/>
        </w:numPr>
        <w:spacing w:after="60" w:line="288" w:lineRule="auto"/>
        <w:ind w:left="420" w:hanging="420"/>
        <w:jc w:val="left"/>
        <w:rPr>
          <w:rFonts w:ascii="Calibri" w:hAnsi="Calibri" w:cs="Calibri"/>
          <w:b/>
          <w:bCs/>
          <w:i/>
          <w:iCs/>
          <w:sz w:val="24"/>
          <w:lang w:val="de-DE"/>
        </w:rPr>
      </w:pPr>
      <w:r>
        <w:rPr>
          <w:rFonts w:ascii="Calibri" w:hAnsi="Calibri" w:cs="Calibri"/>
          <w:b/>
          <w:bCs/>
          <w:i/>
          <w:iCs/>
          <w:sz w:val="24"/>
          <w:lang w:val="de-DE"/>
        </w:rPr>
        <w:t>Die Kaffeemaschine nicht unbeaufsichtigt laufen lassen.</w:t>
      </w:r>
    </w:p>
    <w:p w:rsidR="00824B53" w:rsidRDefault="00A86061">
      <w:pPr>
        <w:pStyle w:val="Paragraphedeliste"/>
        <w:numPr>
          <w:ilvl w:val="0"/>
          <w:numId w:val="66"/>
        </w:numPr>
        <w:spacing w:after="60" w:line="288" w:lineRule="auto"/>
        <w:ind w:left="420" w:hanging="420"/>
        <w:jc w:val="left"/>
        <w:rPr>
          <w:rFonts w:ascii="Calibri" w:hAnsi="Calibri" w:cs="Calibri"/>
          <w:b/>
          <w:bCs/>
          <w:i/>
          <w:iCs/>
          <w:sz w:val="24"/>
          <w:lang w:val="de-DE"/>
        </w:rPr>
      </w:pPr>
      <w:r>
        <w:rPr>
          <w:rFonts w:ascii="Calibri" w:hAnsi="Calibri" w:cs="Calibri"/>
          <w:b/>
          <w:bCs/>
          <w:i/>
          <w:iCs/>
          <w:sz w:val="24"/>
          <w:lang w:val="de-DE"/>
        </w:rPr>
        <w:t>Das Gerät kann nicht arbeiten, wenn es nicht vorgeheizt wurde.</w:t>
      </w:r>
    </w:p>
    <w:p w:rsidR="00824B53" w:rsidRDefault="00A86061">
      <w:pPr>
        <w:pStyle w:val="Paragraphedeliste"/>
        <w:numPr>
          <w:ilvl w:val="0"/>
          <w:numId w:val="64"/>
        </w:numPr>
        <w:spacing w:after="60" w:line="288" w:lineRule="auto"/>
        <w:jc w:val="left"/>
        <w:rPr>
          <w:rFonts w:ascii="Calibri" w:hAnsi="Calibri" w:cs="Calibri"/>
          <w:sz w:val="24"/>
          <w:lang w:val="de-DE"/>
        </w:rPr>
      </w:pPr>
      <w:r>
        <w:rPr>
          <w:rFonts w:ascii="Calibri" w:hAnsi="Calibri" w:cs="Calibri"/>
          <w:sz w:val="24"/>
          <w:lang w:val="de-DE"/>
        </w:rPr>
        <w:t>Ist der Kaffee fertig, den Filtertrichter im Uhrzeigersinn abdrehen, dann den Filter am Trichtergriff fassen und den Kaffeesatz au</w:t>
      </w:r>
      <w:r>
        <w:rPr>
          <w:rFonts w:ascii="Calibri" w:hAnsi="Calibri" w:cs="Calibri"/>
          <w:sz w:val="24"/>
          <w:lang w:val="de-DE"/>
        </w:rPr>
        <w:t xml:space="preserve">sgießen.   </w:t>
      </w:r>
    </w:p>
    <w:p w:rsidR="00824B53" w:rsidRDefault="00A86061">
      <w:pPr>
        <w:pStyle w:val="Paragraphedeliste"/>
        <w:numPr>
          <w:ilvl w:val="0"/>
          <w:numId w:val="64"/>
        </w:numPr>
        <w:spacing w:after="60" w:line="288" w:lineRule="auto"/>
        <w:jc w:val="left"/>
        <w:rPr>
          <w:rFonts w:ascii="Calibri" w:hAnsi="Calibri" w:cs="Calibri"/>
          <w:sz w:val="24"/>
          <w:lang w:val="de-DE"/>
        </w:rPr>
      </w:pPr>
      <w:r>
        <w:rPr>
          <w:rFonts w:ascii="Calibri" w:hAnsi="Calibri" w:cs="Calibri"/>
          <w:sz w:val="24"/>
          <w:lang w:val="de-DE"/>
        </w:rPr>
        <w:t>Nach Abkühlen Filtertrichter und Filter mit kaltem Wasser auswaschen, die abnehmbare Stellfläche säubern und die Tropfschale mit einem feuchten Tuch abwischen.</w:t>
      </w:r>
    </w:p>
    <w:p w:rsidR="00824B53" w:rsidRDefault="00824B53">
      <w:pPr>
        <w:pStyle w:val="Paragraphedeliste"/>
        <w:spacing w:after="60" w:line="288" w:lineRule="auto"/>
        <w:ind w:left="0"/>
        <w:rPr>
          <w:rFonts w:ascii="Calibri" w:hAnsi="Calibri" w:cs="Calibri"/>
          <w:sz w:val="24"/>
          <w:lang w:val="de-DE"/>
        </w:rPr>
      </w:pPr>
    </w:p>
    <w:p w:rsidR="00824B53" w:rsidRDefault="00A86061">
      <w:pPr>
        <w:pStyle w:val="Paragraphedeliste"/>
        <w:spacing w:after="60" w:line="288" w:lineRule="auto"/>
        <w:ind w:left="0"/>
        <w:rPr>
          <w:rFonts w:ascii="Calibri" w:hAnsi="Calibri" w:cs="Calibri"/>
          <w:b/>
          <w:bCs/>
          <w:sz w:val="30"/>
          <w:szCs w:val="30"/>
          <w:lang w:val="de-DE"/>
        </w:rPr>
      </w:pPr>
      <w:r>
        <w:rPr>
          <w:rFonts w:ascii="Calibri" w:hAnsi="Calibri" w:cs="Calibri"/>
          <w:b/>
          <w:bCs/>
          <w:sz w:val="30"/>
          <w:szCs w:val="30"/>
          <w:lang w:val="de-DE"/>
        </w:rPr>
        <w:t xml:space="preserve">Anwender-definierte Kaffee-Aufbrühzeit: </w:t>
      </w:r>
    </w:p>
    <w:p w:rsidR="00824B53" w:rsidRDefault="00A86061">
      <w:pPr>
        <w:pStyle w:val="Paragraphedeliste"/>
        <w:spacing w:after="60" w:line="288" w:lineRule="auto"/>
        <w:ind w:left="0"/>
        <w:rPr>
          <w:rFonts w:ascii="Calibri" w:hAnsi="Calibri" w:cs="Calibri"/>
          <w:sz w:val="24"/>
          <w:lang w:val="de-DE"/>
        </w:rPr>
      </w:pPr>
      <w:r>
        <w:rPr>
          <w:rFonts w:ascii="Calibri" w:hAnsi="Calibri" w:cs="Calibri"/>
          <w:sz w:val="24"/>
          <w:lang w:val="de-DE"/>
        </w:rPr>
        <w:t>Wenn das Gerät vorgewärmt ist, den Schalte</w:t>
      </w:r>
      <w:r>
        <w:rPr>
          <w:rFonts w:ascii="Calibri" w:hAnsi="Calibri" w:cs="Calibri"/>
          <w:sz w:val="24"/>
          <w:lang w:val="de-DE"/>
        </w:rPr>
        <w:t>r für 1 oder 2 Tassen drei Sekunden lang drücken, um den Modus einzuschalten. Jetzt blinkt die Leuchtanzeige, den Leuchtknopf nochmals drücken, dann setzt sich die Wasserpumpe in Gang. Wenn genug Wasser für den Bedarf gepumpt wurde, den Knopf auf “Stop” dr</w:t>
      </w:r>
      <w:r>
        <w:rPr>
          <w:rFonts w:ascii="Calibri" w:hAnsi="Calibri" w:cs="Calibri"/>
          <w:sz w:val="24"/>
          <w:lang w:val="de-DE"/>
        </w:rPr>
        <w:t>ücken, dann stellt sich automatisch die durch das Programm gewählte Zeit ein.</w:t>
      </w:r>
    </w:p>
    <w:p w:rsidR="00824B53" w:rsidRDefault="00A86061">
      <w:pPr>
        <w:pStyle w:val="Paragraphedeliste"/>
        <w:numPr>
          <w:ilvl w:val="0"/>
          <w:numId w:val="67"/>
        </w:numPr>
        <w:spacing w:after="60" w:line="288" w:lineRule="auto"/>
        <w:rPr>
          <w:rFonts w:ascii="Calibri" w:hAnsi="Calibri" w:cs="Calibri"/>
          <w:sz w:val="24"/>
          <w:lang w:val="de-DE"/>
        </w:rPr>
      </w:pPr>
      <w:r>
        <w:rPr>
          <w:rFonts w:ascii="Calibri" w:hAnsi="Calibri" w:cs="Calibri"/>
          <w:sz w:val="24"/>
          <w:lang w:val="de-DE"/>
        </w:rPr>
        <w:t>Die vorgegebene Zeit für eine einzelne Tasse beträgt 15-45 Sekunden</w:t>
      </w:r>
    </w:p>
    <w:p w:rsidR="00824B53" w:rsidRDefault="00A86061">
      <w:pPr>
        <w:pStyle w:val="Paragraphedeliste"/>
        <w:numPr>
          <w:ilvl w:val="0"/>
          <w:numId w:val="67"/>
        </w:numPr>
        <w:spacing w:after="60" w:line="288" w:lineRule="auto"/>
        <w:rPr>
          <w:rFonts w:ascii="Calibri" w:hAnsi="Calibri" w:cs="Calibri"/>
          <w:sz w:val="24"/>
          <w:lang w:val="de-DE"/>
        </w:rPr>
      </w:pPr>
      <w:r>
        <w:rPr>
          <w:rFonts w:ascii="Calibri" w:hAnsi="Calibri" w:cs="Calibri"/>
          <w:sz w:val="24"/>
          <w:lang w:val="de-DE"/>
        </w:rPr>
        <w:lastRenderedPageBreak/>
        <w:t>Die vorgegegebene Zeit für eine doppelte Tasse beträgt 30-90 Sekunden.</w:t>
      </w:r>
    </w:p>
    <w:p w:rsidR="00824B53" w:rsidRDefault="00A86061">
      <w:pPr>
        <w:pStyle w:val="Paragraphedeliste"/>
        <w:numPr>
          <w:ilvl w:val="0"/>
          <w:numId w:val="67"/>
        </w:numPr>
        <w:spacing w:after="60" w:line="288" w:lineRule="auto"/>
        <w:rPr>
          <w:rFonts w:ascii="Calibri" w:hAnsi="Calibri" w:cs="Calibri"/>
          <w:sz w:val="24"/>
          <w:lang w:val="de-DE"/>
        </w:rPr>
      </w:pPr>
      <w:r>
        <w:rPr>
          <w:rFonts w:ascii="Calibri" w:hAnsi="Calibri" w:cs="Calibri"/>
          <w:sz w:val="24"/>
          <w:lang w:val="de-DE"/>
        </w:rPr>
        <w:t xml:space="preserve">Die Zeit für eine doppelte Tasse ist </w:t>
      </w:r>
      <w:r>
        <w:rPr>
          <w:rFonts w:ascii="Calibri" w:hAnsi="Calibri" w:cs="Calibri"/>
          <w:sz w:val="24"/>
          <w:lang w:val="de-DE"/>
        </w:rPr>
        <w:t>immer zweimal so lang wie für eine einzelne, so braucht also nur einen Set davon einzuschalten.</w:t>
      </w:r>
    </w:p>
    <w:p w:rsidR="00824B53" w:rsidRDefault="00A86061">
      <w:pPr>
        <w:pStyle w:val="Paragraphedeliste"/>
        <w:numPr>
          <w:ilvl w:val="0"/>
          <w:numId w:val="67"/>
        </w:numPr>
        <w:spacing w:after="60" w:line="288" w:lineRule="auto"/>
        <w:jc w:val="left"/>
        <w:rPr>
          <w:rFonts w:ascii="Calibri" w:hAnsi="Calibri" w:cs="Calibri"/>
          <w:sz w:val="24"/>
          <w:lang w:val="de-DE"/>
        </w:rPr>
      </w:pPr>
      <w:r>
        <w:rPr>
          <w:rFonts w:ascii="Calibri" w:hAnsi="Calibri" w:cs="Calibri"/>
          <w:sz w:val="24"/>
          <w:lang w:val="de-DE"/>
        </w:rPr>
        <w:t>Den Schalter für die doppelte Tasse und den Dampfschalter 3 Sekunden gedrückt halten, dann leuchten zwei Anzeige dreimal auf, die voreingestellte Zeit wird gelö</w:t>
      </w:r>
      <w:r>
        <w:rPr>
          <w:rFonts w:ascii="Calibri" w:hAnsi="Calibri" w:cs="Calibri"/>
          <w:sz w:val="24"/>
          <w:lang w:val="de-DE"/>
        </w:rPr>
        <w:t>scht und die Neueinstellung gespeichert.</w:t>
      </w:r>
    </w:p>
    <w:p w:rsidR="00824B53" w:rsidRDefault="00824B53">
      <w:pPr>
        <w:pStyle w:val="Paragraphedeliste"/>
        <w:spacing w:line="288" w:lineRule="auto"/>
        <w:ind w:left="0"/>
        <w:rPr>
          <w:rFonts w:ascii="Calibri" w:hAnsi="Calibri" w:cs="Calibri"/>
          <w:sz w:val="24"/>
          <w:lang w:val="de-DE" w:eastAsia="en-GB"/>
        </w:rPr>
      </w:pPr>
    </w:p>
    <w:p w:rsidR="00824B53" w:rsidRDefault="00A86061">
      <w:pPr>
        <w:spacing w:before="13" w:after="120" w:line="288" w:lineRule="auto"/>
        <w:ind w:left="452" w:hangingChars="150" w:hanging="452"/>
        <w:contextualSpacing/>
        <w:outlineLvl w:val="1"/>
        <w:rPr>
          <w:rFonts w:ascii="Calibri" w:eastAsiaTheme="minorEastAsia" w:hAnsi="Calibri" w:cs="Calibri"/>
          <w:b/>
          <w:kern w:val="0"/>
          <w:sz w:val="30"/>
          <w:szCs w:val="30"/>
          <w:lang w:val="de-DE"/>
        </w:rPr>
      </w:pPr>
      <w:r>
        <w:rPr>
          <w:rFonts w:ascii="Calibri" w:eastAsiaTheme="minorEastAsia" w:hAnsi="Calibri" w:cs="Calibri"/>
          <w:b/>
          <w:kern w:val="0"/>
          <w:sz w:val="30"/>
          <w:szCs w:val="30"/>
          <w:lang w:val="de-DE"/>
        </w:rPr>
        <w:t xml:space="preserve">III.2.2  CAPPUCCINO/AUFGESCHÄUMTE MILCH ZUBEREITEN </w:t>
      </w:r>
    </w:p>
    <w:p w:rsidR="00824B53" w:rsidRDefault="00A86061">
      <w:pPr>
        <w:spacing w:after="60" w:line="288" w:lineRule="auto"/>
        <w:contextualSpacing/>
        <w:outlineLvl w:val="1"/>
        <w:rPr>
          <w:rFonts w:ascii="Calibri" w:eastAsiaTheme="minorEastAsia" w:hAnsi="Calibri" w:cs="Calibri"/>
          <w:bCs/>
          <w:kern w:val="0"/>
          <w:sz w:val="24"/>
          <w:lang w:val="de-DE"/>
        </w:rPr>
      </w:pPr>
      <w:r>
        <w:rPr>
          <w:rFonts w:ascii="Calibri" w:eastAsiaTheme="minorEastAsia" w:hAnsi="Calibri" w:cs="Calibri"/>
          <w:bCs/>
          <w:kern w:val="0"/>
          <w:sz w:val="24"/>
          <w:lang w:val="de-DE"/>
        </w:rPr>
        <w:t xml:space="preserve">Cappuccino besteht aus Espresso + aufgeschäumter Milch. Also zunächst Espresso wie oben beschrieben zubereiten, dann den unten stehenden Anweisungen zum Aufschäumen der Milch folgen.         </w:t>
      </w:r>
    </w:p>
    <w:p w:rsidR="00824B53" w:rsidRDefault="00A86061">
      <w:pPr>
        <w:numPr>
          <w:ilvl w:val="0"/>
          <w:numId w:val="68"/>
        </w:numPr>
        <w:spacing w:after="60" w:line="288" w:lineRule="auto"/>
        <w:contextualSpacing/>
        <w:outlineLvl w:val="1"/>
        <w:rPr>
          <w:rFonts w:ascii="Calibri" w:eastAsiaTheme="minorEastAsia" w:hAnsi="Calibri" w:cs="Calibri"/>
          <w:bCs/>
          <w:kern w:val="0"/>
          <w:sz w:val="24"/>
          <w:lang w:val="de-DE"/>
        </w:rPr>
      </w:pPr>
      <w:r>
        <w:rPr>
          <w:rFonts w:ascii="Calibri" w:eastAsiaTheme="minorEastAsia" w:hAnsi="Calibri" w:cs="Calibri"/>
          <w:bCs/>
          <w:kern w:val="0"/>
          <w:sz w:val="24"/>
          <w:lang w:val="de-DE"/>
        </w:rPr>
        <w:t>Espresso mit einem ausreichend großen Gefäß, wie unter “ESPRESSO</w:t>
      </w:r>
      <w:r>
        <w:rPr>
          <w:rFonts w:ascii="Calibri" w:eastAsiaTheme="minorEastAsia" w:hAnsi="Calibri" w:cs="Calibri"/>
          <w:bCs/>
          <w:kern w:val="0"/>
          <w:sz w:val="24"/>
          <w:lang w:val="de-DE"/>
        </w:rPr>
        <w:t xml:space="preserve"> HERSTELLEN” beschrieben; Sichergehen, dass der Dampfkontrollschalter auf „OFF“ steht“</w:t>
      </w:r>
      <w:r>
        <w:rPr>
          <w:rFonts w:ascii="Calibri" w:hAnsi="Calibri" w:cs="Calibri"/>
          <w:b/>
          <w:bCs/>
          <w:sz w:val="40"/>
          <w:szCs w:val="40"/>
          <w:lang w:val="en-GB"/>
        </w:rPr>
        <w:sym w:font="Wingdings 2" w:char="0097"/>
      </w:r>
      <w:r>
        <w:rPr>
          <w:rFonts w:ascii="Calibri" w:eastAsiaTheme="minorEastAsia" w:hAnsi="Calibri" w:cs="Calibri"/>
          <w:bCs/>
          <w:kern w:val="0"/>
          <w:sz w:val="24"/>
          <w:lang w:val="de-DE"/>
        </w:rPr>
        <w:t xml:space="preserve">“. </w:t>
      </w:r>
    </w:p>
    <w:p w:rsidR="00824B53" w:rsidRDefault="00A86061">
      <w:pPr>
        <w:numPr>
          <w:ilvl w:val="0"/>
          <w:numId w:val="68"/>
        </w:numPr>
        <w:spacing w:after="60" w:line="288" w:lineRule="auto"/>
        <w:contextualSpacing/>
        <w:outlineLvl w:val="1"/>
        <w:rPr>
          <w:rFonts w:ascii="Calibri" w:eastAsiaTheme="minorEastAsia" w:hAnsi="Calibri" w:cs="Calibri"/>
          <w:bCs/>
          <w:kern w:val="0"/>
          <w:sz w:val="24"/>
          <w:lang w:val="de-DE"/>
        </w:rPr>
      </w:pPr>
      <w:r>
        <w:rPr>
          <w:rFonts w:ascii="Calibri" w:eastAsiaTheme="minorEastAsia" w:hAnsi="Calibri" w:cs="Calibri"/>
          <w:bCs/>
          <w:kern w:val="0"/>
          <w:sz w:val="24"/>
          <w:lang w:val="de-DE"/>
        </w:rPr>
        <w:t>Den Dampfschalter drücken. Wenn die Schaumanzeige blinkt, bedeutet es, dass die Kaffeemaschine im Vorheizmodus ist. Leuchtet die Dampfanzeige permanent, heißt das, d</w:t>
      </w:r>
      <w:r>
        <w:rPr>
          <w:rFonts w:ascii="Calibri" w:eastAsiaTheme="minorEastAsia" w:hAnsi="Calibri" w:cs="Calibri"/>
          <w:bCs/>
          <w:kern w:val="0"/>
          <w:sz w:val="24"/>
          <w:lang w:val="de-DE"/>
        </w:rPr>
        <w:t>ie Vorheizphase ist beendet.</w:t>
      </w:r>
    </w:p>
    <w:p w:rsidR="00824B53" w:rsidRDefault="00A86061">
      <w:pPr>
        <w:numPr>
          <w:ilvl w:val="0"/>
          <w:numId w:val="68"/>
        </w:numPr>
        <w:spacing w:after="60" w:line="288" w:lineRule="auto"/>
        <w:contextualSpacing/>
        <w:outlineLvl w:val="1"/>
        <w:rPr>
          <w:rFonts w:ascii="Calibri" w:eastAsiaTheme="minorEastAsia" w:hAnsi="Calibri" w:cs="Calibri"/>
          <w:bCs/>
          <w:kern w:val="0"/>
          <w:sz w:val="24"/>
          <w:lang w:val="de-DE"/>
        </w:rPr>
      </w:pPr>
      <w:r>
        <w:rPr>
          <w:rFonts w:ascii="Calibri" w:eastAsiaTheme="minorEastAsia" w:hAnsi="Calibri" w:cs="Calibri"/>
          <w:bCs/>
          <w:kern w:val="0"/>
          <w:sz w:val="24"/>
          <w:lang w:val="de-DE"/>
        </w:rPr>
        <w:t xml:space="preserve">Für jeden zu bereitenden Cappuccino etwa 100ml Milch in ein Gefäß füllen. Es wird empfohlen, gekühlte Vollmilch zu verwenden. </w:t>
      </w:r>
    </w:p>
    <w:p w:rsidR="00824B53" w:rsidRDefault="00A86061">
      <w:pPr>
        <w:spacing w:after="60" w:line="288" w:lineRule="auto"/>
        <w:contextualSpacing/>
        <w:outlineLvl w:val="1"/>
        <w:rPr>
          <w:rFonts w:ascii="Calibri" w:eastAsiaTheme="minorEastAsia" w:hAnsi="Calibri" w:cs="Calibri"/>
          <w:b/>
          <w:i/>
          <w:iCs/>
          <w:kern w:val="0"/>
          <w:sz w:val="24"/>
          <w:lang w:val="de-DE"/>
        </w:rPr>
      </w:pPr>
      <w:r>
        <w:rPr>
          <w:rFonts w:ascii="Calibri" w:eastAsiaTheme="minorEastAsia" w:hAnsi="Calibri" w:cs="Calibri"/>
          <w:b/>
          <w:i/>
          <w:iCs/>
          <w:kern w:val="0"/>
          <w:sz w:val="24"/>
          <w:lang w:val="de-DE"/>
        </w:rPr>
        <w:t>Merke: Die Größe des Gefäßes so wählen, dass der Durchmesser nicht weniger als 70+/-75mm beträgt und</w:t>
      </w:r>
      <w:r>
        <w:rPr>
          <w:rFonts w:ascii="Calibri" w:eastAsiaTheme="minorEastAsia" w:hAnsi="Calibri" w:cs="Calibri"/>
          <w:b/>
          <w:i/>
          <w:iCs/>
          <w:kern w:val="0"/>
          <w:sz w:val="24"/>
          <w:lang w:val="de-DE"/>
        </w:rPr>
        <w:t xml:space="preserve"> nicht vergessen, dass die Milch um das Doppelte ihres Volumens zunimmt. Sicher gehen, dass das Gefäß hoch genug ist.</w:t>
      </w:r>
    </w:p>
    <w:p w:rsidR="00824B53" w:rsidRDefault="00A86061">
      <w:pPr>
        <w:numPr>
          <w:ilvl w:val="0"/>
          <w:numId w:val="68"/>
        </w:numPr>
        <w:spacing w:after="60" w:line="288" w:lineRule="auto"/>
        <w:contextualSpacing/>
        <w:outlineLvl w:val="1"/>
        <w:rPr>
          <w:rFonts w:ascii="Calibri" w:eastAsiaTheme="minorEastAsia" w:hAnsi="Calibri" w:cs="Calibri"/>
          <w:bCs/>
          <w:kern w:val="0"/>
          <w:sz w:val="24"/>
          <w:lang w:val="de-DE"/>
        </w:rPr>
      </w:pPr>
      <w:r>
        <w:rPr>
          <w:rFonts w:ascii="Calibri" w:eastAsiaTheme="minorEastAsia" w:hAnsi="Calibri" w:cs="Calibri"/>
          <w:bCs/>
          <w:kern w:val="0"/>
          <w:sz w:val="24"/>
          <w:lang w:val="de-DE"/>
        </w:rPr>
        <w:t>Den Dampfschalter gegen den Uhrzeigersinn drehen, Dampf tritt aus und heißes Wasser wird versprüht. Dann den Schalter im Uhrzeigersinn dre</w:t>
      </w:r>
      <w:r>
        <w:rPr>
          <w:rFonts w:ascii="Calibri" w:eastAsiaTheme="minorEastAsia" w:hAnsi="Calibri" w:cs="Calibri"/>
          <w:bCs/>
          <w:kern w:val="0"/>
          <w:sz w:val="24"/>
          <w:lang w:val="de-DE"/>
        </w:rPr>
        <w:t xml:space="preserve">hen, um den Zustand zu beenden, damit keine Wassertropfen mehr herausfließen. </w:t>
      </w:r>
    </w:p>
    <w:p w:rsidR="00824B53" w:rsidRDefault="00A86061">
      <w:pPr>
        <w:spacing w:after="60" w:line="288" w:lineRule="auto"/>
        <w:contextualSpacing/>
        <w:outlineLvl w:val="1"/>
        <w:rPr>
          <w:rFonts w:ascii="Calibri" w:eastAsiaTheme="minorEastAsia" w:hAnsi="Calibri" w:cs="Calibri"/>
          <w:b/>
          <w:i/>
          <w:iCs/>
          <w:kern w:val="0"/>
          <w:sz w:val="24"/>
          <w:lang w:val="de-DE"/>
        </w:rPr>
      </w:pPr>
      <w:r>
        <w:rPr>
          <w:rFonts w:ascii="Calibri" w:eastAsiaTheme="minorEastAsia" w:hAnsi="Calibri" w:cs="Calibri"/>
          <w:b/>
          <w:i/>
          <w:iCs/>
          <w:kern w:val="0"/>
          <w:sz w:val="24"/>
          <w:lang w:val="de-DE"/>
        </w:rPr>
        <w:t>Merke: Nie den Dampfkontrollschalter schnell drehen, da sich der Dampf  akkumuliert und somit ein gewisses Explosionsrisiko entsteht.</w:t>
      </w:r>
    </w:p>
    <w:p w:rsidR="00824B53" w:rsidRDefault="00A86061">
      <w:pPr>
        <w:numPr>
          <w:ilvl w:val="0"/>
          <w:numId w:val="68"/>
        </w:numPr>
        <w:spacing w:after="60" w:line="288" w:lineRule="auto"/>
        <w:contextualSpacing/>
        <w:outlineLvl w:val="1"/>
        <w:rPr>
          <w:rFonts w:ascii="Calibri" w:eastAsiaTheme="minorEastAsia" w:hAnsi="Calibri" w:cs="Calibri"/>
          <w:bCs/>
          <w:kern w:val="0"/>
          <w:sz w:val="24"/>
          <w:lang w:val="de-DE"/>
        </w:rPr>
      </w:pPr>
      <w:r>
        <w:rPr>
          <w:rFonts w:ascii="Calibri" w:eastAsiaTheme="minorEastAsia" w:hAnsi="Calibri" w:cs="Calibri"/>
          <w:bCs/>
          <w:kern w:val="0"/>
          <w:sz w:val="24"/>
          <w:lang w:val="de-DE"/>
        </w:rPr>
        <w:t>Die Schaumvorrichtung mehr als 2 Zentimeter</w:t>
      </w:r>
      <w:r>
        <w:rPr>
          <w:rFonts w:ascii="Calibri" w:eastAsiaTheme="minorEastAsia" w:hAnsi="Calibri" w:cs="Calibri"/>
          <w:bCs/>
          <w:kern w:val="0"/>
          <w:sz w:val="24"/>
          <w:lang w:val="de-DE"/>
        </w:rPr>
        <w:t xml:space="preserve"> tief in die Milch einsetzen, den Dampfschalter langsam auf die höchste Stufe bringen, aufgeschäumte Milch in der Kanne kreisförmig rauf und runter bewegen. </w:t>
      </w:r>
    </w:p>
    <w:p w:rsidR="00824B53" w:rsidRDefault="00A86061">
      <w:pPr>
        <w:spacing w:after="60" w:line="288" w:lineRule="auto"/>
        <w:ind w:left="-2"/>
        <w:contextualSpacing/>
        <w:outlineLvl w:val="1"/>
        <w:rPr>
          <w:rFonts w:ascii="Calibri" w:eastAsiaTheme="minorEastAsia" w:hAnsi="Calibri" w:cs="Calibri"/>
          <w:b/>
          <w:i/>
          <w:iCs/>
          <w:kern w:val="0"/>
          <w:sz w:val="24"/>
          <w:lang w:val="de-DE"/>
        </w:rPr>
      </w:pPr>
      <w:r>
        <w:rPr>
          <w:rFonts w:ascii="Calibri" w:eastAsiaTheme="minorEastAsia" w:hAnsi="Calibri" w:cs="Calibri"/>
          <w:b/>
          <w:i/>
          <w:iCs/>
          <w:kern w:val="0"/>
          <w:sz w:val="24"/>
          <w:lang w:val="de-DE"/>
        </w:rPr>
        <w:t>Merke: Die Schaumvorrichtung nicht oberflächlich auf die Milch setzen, damit sie nicht verbrüht wi</w:t>
      </w:r>
      <w:r>
        <w:rPr>
          <w:rFonts w:ascii="Calibri" w:eastAsiaTheme="minorEastAsia" w:hAnsi="Calibri" w:cs="Calibri"/>
          <w:b/>
          <w:i/>
          <w:iCs/>
          <w:kern w:val="0"/>
          <w:sz w:val="24"/>
          <w:lang w:val="de-DE"/>
        </w:rPr>
        <w:t>rd.</w:t>
      </w:r>
    </w:p>
    <w:p w:rsidR="00824B53" w:rsidRDefault="00A86061">
      <w:pPr>
        <w:numPr>
          <w:ilvl w:val="0"/>
          <w:numId w:val="68"/>
        </w:numPr>
        <w:spacing w:after="60" w:line="288" w:lineRule="auto"/>
        <w:contextualSpacing/>
        <w:outlineLvl w:val="1"/>
        <w:rPr>
          <w:rFonts w:ascii="Calibri" w:eastAsiaTheme="minorEastAsia" w:hAnsi="Calibri" w:cs="Calibri"/>
          <w:bCs/>
          <w:kern w:val="0"/>
          <w:sz w:val="24"/>
          <w:lang w:val="de-DE"/>
        </w:rPr>
      </w:pPr>
      <w:r>
        <w:rPr>
          <w:rFonts w:ascii="Calibri" w:eastAsiaTheme="minorEastAsia" w:hAnsi="Calibri" w:cs="Calibri"/>
          <w:bCs/>
          <w:kern w:val="0"/>
          <w:sz w:val="24"/>
          <w:lang w:val="de-DE"/>
        </w:rPr>
        <w:t>Wenn das gewünschte Resultat erreicht ist, den Dampfkontrollschalter auf OFF stellen.</w:t>
      </w:r>
    </w:p>
    <w:p w:rsidR="00824B53" w:rsidRDefault="00A86061">
      <w:pPr>
        <w:numPr>
          <w:ilvl w:val="0"/>
          <w:numId w:val="68"/>
        </w:numPr>
        <w:spacing w:after="60" w:line="288" w:lineRule="auto"/>
        <w:contextualSpacing/>
        <w:outlineLvl w:val="1"/>
        <w:rPr>
          <w:rFonts w:ascii="Calibri" w:eastAsiaTheme="minorEastAsia" w:hAnsi="Calibri" w:cs="Calibri"/>
          <w:bCs/>
          <w:kern w:val="0"/>
          <w:sz w:val="24"/>
          <w:lang w:val="de-DE"/>
        </w:rPr>
      </w:pPr>
      <w:r>
        <w:rPr>
          <w:rFonts w:ascii="Calibri" w:eastAsiaTheme="minorEastAsia" w:hAnsi="Calibri" w:cs="Calibri"/>
          <w:bCs/>
          <w:kern w:val="0"/>
          <w:sz w:val="24"/>
          <w:lang w:val="de-DE"/>
        </w:rPr>
        <w:t>Die aufgeschäumte Milch in den fertigen Espresso gießen, dann ist der Cappuccino fertig. Er kann mit Zucker oder Kakaopulver je nach Geschmack verfeinert werden.</w:t>
      </w:r>
    </w:p>
    <w:p w:rsidR="00824B53" w:rsidRDefault="00A86061">
      <w:pPr>
        <w:spacing w:after="60" w:line="288" w:lineRule="auto"/>
        <w:ind w:left="422" w:hangingChars="175" w:hanging="422"/>
        <w:contextualSpacing/>
        <w:outlineLvl w:val="1"/>
        <w:rPr>
          <w:rFonts w:ascii="Calibri" w:eastAsiaTheme="minorEastAsia" w:hAnsi="Calibri" w:cs="Calibri"/>
          <w:b/>
          <w:i/>
          <w:iCs/>
          <w:kern w:val="0"/>
          <w:sz w:val="24"/>
          <w:lang w:val="de-DE"/>
        </w:rPr>
      </w:pPr>
      <w:r>
        <w:rPr>
          <w:rFonts w:ascii="Calibri" w:eastAsiaTheme="minorEastAsia" w:hAnsi="Calibri" w:cs="Calibri"/>
          <w:b/>
          <w:i/>
          <w:iCs/>
          <w:kern w:val="0"/>
          <w:sz w:val="24"/>
          <w:lang w:val="de-DE"/>
        </w:rPr>
        <w:t>Merke:</w:t>
      </w:r>
    </w:p>
    <w:p w:rsidR="00824B53" w:rsidRDefault="00A86061">
      <w:pPr>
        <w:numPr>
          <w:ilvl w:val="0"/>
          <w:numId w:val="69"/>
        </w:numPr>
        <w:spacing w:after="60" w:line="288" w:lineRule="auto"/>
        <w:ind w:left="420" w:hanging="420"/>
        <w:contextualSpacing/>
        <w:outlineLvl w:val="1"/>
        <w:rPr>
          <w:rFonts w:ascii="Calibri" w:eastAsiaTheme="minorEastAsia" w:hAnsi="Calibri" w:cs="Calibri"/>
          <w:b/>
          <w:i/>
          <w:iCs/>
          <w:kern w:val="0"/>
          <w:sz w:val="24"/>
          <w:lang w:val="de-DE"/>
        </w:rPr>
      </w:pPr>
      <w:r>
        <w:rPr>
          <w:rFonts w:ascii="Calibri" w:eastAsiaTheme="minorEastAsia" w:hAnsi="Calibri" w:cs="Calibri"/>
          <w:b/>
          <w:i/>
          <w:iCs/>
          <w:kern w:val="0"/>
          <w:sz w:val="24"/>
          <w:lang w:val="de-DE"/>
        </w:rPr>
        <w:t>Sind vereinzelte Blasen im Schaum, gegen das Gefäß klopfen, um einige große Blasen zu zerstören, und dann horizontal schütteln, damit Milch und Milchschaum sich vermischen.</w:t>
      </w:r>
    </w:p>
    <w:p w:rsidR="00824B53" w:rsidRDefault="00A86061">
      <w:pPr>
        <w:numPr>
          <w:ilvl w:val="0"/>
          <w:numId w:val="69"/>
        </w:numPr>
        <w:spacing w:after="60" w:line="288" w:lineRule="auto"/>
        <w:ind w:left="420" w:hanging="420"/>
        <w:contextualSpacing/>
        <w:outlineLvl w:val="1"/>
        <w:rPr>
          <w:rFonts w:ascii="Calibri" w:eastAsiaTheme="minorEastAsia" w:hAnsi="Calibri" w:cs="Calibri"/>
          <w:b/>
          <w:i/>
          <w:iCs/>
          <w:kern w:val="0"/>
          <w:sz w:val="24"/>
          <w:lang w:val="de-DE"/>
        </w:rPr>
      </w:pPr>
      <w:r>
        <w:rPr>
          <w:rFonts w:ascii="Calibri" w:eastAsiaTheme="minorEastAsia" w:hAnsi="Calibri" w:cs="Calibri"/>
          <w:b/>
          <w:i/>
          <w:iCs/>
          <w:kern w:val="0"/>
          <w:sz w:val="24"/>
          <w:lang w:val="de-DE"/>
        </w:rPr>
        <w:t xml:space="preserve">Wenn die Dampffunktion auf den Kaffee-Modus springt, blinkt die Anzeige </w:t>
      </w:r>
      <w:r>
        <w:rPr>
          <w:rFonts w:ascii="Calibri" w:eastAsiaTheme="minorEastAsia" w:hAnsi="Calibri" w:cs="Calibri"/>
          <w:b/>
          <w:i/>
          <w:iCs/>
          <w:kern w:val="0"/>
          <w:sz w:val="24"/>
          <w:lang w:val="de-DE"/>
        </w:rPr>
        <w:t>schnell. Dann ist die Wassertemperatur zu hoch und der Kaffee wird verbrannt. Dann den Kaffeeschalter drücken, das Gerät pumpt Wasser und kühlt es ab.</w:t>
      </w:r>
    </w:p>
    <w:p w:rsidR="00824B53" w:rsidRDefault="00A86061">
      <w:pPr>
        <w:numPr>
          <w:ilvl w:val="0"/>
          <w:numId w:val="69"/>
        </w:numPr>
        <w:spacing w:after="60" w:line="288" w:lineRule="auto"/>
        <w:ind w:left="420" w:hanging="420"/>
        <w:contextualSpacing/>
        <w:outlineLvl w:val="1"/>
        <w:rPr>
          <w:rFonts w:ascii="Calibri" w:eastAsiaTheme="minorEastAsia" w:hAnsi="Calibri" w:cs="Calibri"/>
          <w:b/>
          <w:i/>
          <w:iCs/>
          <w:kern w:val="0"/>
          <w:sz w:val="24"/>
          <w:lang w:val="de-DE"/>
        </w:rPr>
      </w:pPr>
      <w:r>
        <w:rPr>
          <w:rFonts w:ascii="Calibri" w:eastAsiaTheme="minorEastAsia" w:hAnsi="Calibri" w:cs="Calibri"/>
          <w:b/>
          <w:i/>
          <w:iCs/>
          <w:kern w:val="0"/>
          <w:sz w:val="24"/>
          <w:lang w:val="de-DE"/>
        </w:rPr>
        <w:lastRenderedPageBreak/>
        <w:t>Die Schaumvorrichtung abnehmen und sofort mit einem nassen Schwamm reinigen, nachdem die Schaumproduktion</w:t>
      </w:r>
      <w:r>
        <w:rPr>
          <w:rFonts w:ascii="Calibri" w:eastAsiaTheme="minorEastAsia" w:hAnsi="Calibri" w:cs="Calibri"/>
          <w:b/>
          <w:i/>
          <w:iCs/>
          <w:kern w:val="0"/>
          <w:sz w:val="24"/>
          <w:lang w:val="de-DE"/>
        </w:rPr>
        <w:t xml:space="preserve"> beendet ist. Achtung: Verletzunsgefahr!</w:t>
      </w:r>
    </w:p>
    <w:p w:rsidR="00824B53" w:rsidRDefault="00A86061">
      <w:pPr>
        <w:numPr>
          <w:ilvl w:val="0"/>
          <w:numId w:val="68"/>
        </w:numPr>
        <w:spacing w:after="60" w:line="288" w:lineRule="auto"/>
        <w:contextualSpacing/>
        <w:outlineLvl w:val="1"/>
        <w:rPr>
          <w:rFonts w:ascii="Calibri" w:eastAsiaTheme="minorEastAsia" w:hAnsi="Calibri" w:cs="Calibri"/>
          <w:bCs/>
          <w:kern w:val="0"/>
          <w:sz w:val="24"/>
          <w:lang w:val="de-DE"/>
        </w:rPr>
      </w:pPr>
      <w:r>
        <w:rPr>
          <w:rFonts w:ascii="Calibri" w:eastAsiaTheme="minorEastAsia" w:hAnsi="Calibri" w:cs="Calibri"/>
          <w:bCs/>
          <w:kern w:val="0"/>
          <w:sz w:val="24"/>
          <w:lang w:val="de-DE"/>
        </w:rPr>
        <w:t>Am Hauptschalter das Gerät ausschalten. Alle Anzeigen erlöschen.</w:t>
      </w:r>
    </w:p>
    <w:p w:rsidR="00824B53" w:rsidRDefault="00824B53">
      <w:pPr>
        <w:spacing w:before="13" w:after="120" w:line="288" w:lineRule="auto"/>
        <w:ind w:left="452" w:hangingChars="150" w:hanging="452"/>
        <w:contextualSpacing/>
        <w:outlineLvl w:val="1"/>
        <w:rPr>
          <w:rFonts w:ascii="Calibri" w:eastAsiaTheme="minorEastAsia" w:hAnsi="Calibri" w:cs="Calibri"/>
          <w:b/>
          <w:kern w:val="0"/>
          <w:sz w:val="30"/>
          <w:szCs w:val="30"/>
          <w:lang w:val="de-DE"/>
        </w:rPr>
      </w:pPr>
    </w:p>
    <w:p w:rsidR="00824B53" w:rsidRDefault="00A86061">
      <w:pPr>
        <w:spacing w:before="13" w:after="120" w:line="288" w:lineRule="auto"/>
        <w:ind w:left="452" w:hangingChars="150" w:hanging="452"/>
        <w:contextualSpacing/>
        <w:outlineLvl w:val="1"/>
        <w:rPr>
          <w:rFonts w:ascii="Calibri" w:eastAsiaTheme="minorEastAsia" w:hAnsi="Calibri" w:cs="Calibri"/>
          <w:b/>
          <w:kern w:val="0"/>
          <w:sz w:val="30"/>
          <w:szCs w:val="30"/>
          <w:lang w:val="de-DE"/>
        </w:rPr>
      </w:pPr>
      <w:r>
        <w:rPr>
          <w:rFonts w:ascii="Calibri" w:eastAsiaTheme="minorEastAsia" w:hAnsi="Calibri" w:cs="Calibri"/>
          <w:b/>
          <w:kern w:val="0"/>
          <w:sz w:val="30"/>
          <w:szCs w:val="30"/>
          <w:lang w:val="de-DE"/>
        </w:rPr>
        <w:t>III.2.3 Methoden, um erfindungsreichen Kaffee zu machen</w:t>
      </w:r>
      <w:r>
        <w:rPr>
          <w:rFonts w:ascii="Calibri" w:hAnsi="Calibri" w:cs="Calibri"/>
          <w:b/>
          <w:sz w:val="28"/>
          <w:szCs w:val="28"/>
          <w:lang w:val="de-DE"/>
        </w:rPr>
        <w:t xml:space="preserve"> </w:t>
      </w:r>
    </w:p>
    <w:p w:rsidR="00824B53" w:rsidRDefault="00A86061">
      <w:pPr>
        <w:spacing w:before="13" w:after="120" w:line="288" w:lineRule="auto"/>
        <w:contextualSpacing/>
        <w:jc w:val="left"/>
        <w:outlineLvl w:val="1"/>
        <w:rPr>
          <w:rFonts w:ascii="Calibri" w:eastAsiaTheme="minorEastAsia" w:hAnsi="Calibri" w:cs="Calibri"/>
          <w:bCs/>
          <w:kern w:val="0"/>
          <w:sz w:val="24"/>
          <w:lang w:val="de-DE"/>
        </w:rPr>
      </w:pPr>
      <w:r>
        <w:rPr>
          <w:rFonts w:ascii="Calibri" w:eastAsiaTheme="minorEastAsia" w:hAnsi="Calibri" w:cs="Calibri"/>
          <w:bCs/>
          <w:kern w:val="0"/>
          <w:sz w:val="24"/>
          <w:lang w:val="de-DE"/>
        </w:rPr>
        <w:t>Alle Arten von erfindungsreichem Espresso werden auf Espressobasis hergestellt. Milch hinzuz</w:t>
      </w:r>
      <w:r>
        <w:rPr>
          <w:rFonts w:ascii="Calibri" w:eastAsiaTheme="minorEastAsia" w:hAnsi="Calibri" w:cs="Calibri"/>
          <w:bCs/>
          <w:kern w:val="0"/>
          <w:sz w:val="24"/>
          <w:lang w:val="de-DE"/>
        </w:rPr>
        <w:t xml:space="preserve">ufügen ist nicht alles, was man mit dem Kaffeearoma machen kann, Milchschaum, Sahne in unterschiedlichen Proportionen bieten eine Reihe von Geschmacksvarianten. Die unten stehenden Abbildungen zeigen uns, was man mit Milch im Kaffee alles machen kann. </w:t>
      </w:r>
    </w:p>
    <w:p w:rsidR="00824B53" w:rsidRDefault="00A86061">
      <w:pPr>
        <w:pStyle w:val="Paragraphedeliste"/>
        <w:tabs>
          <w:tab w:val="left" w:pos="420"/>
        </w:tabs>
        <w:spacing w:line="288" w:lineRule="auto"/>
        <w:ind w:left="0"/>
        <w:rPr>
          <w:rFonts w:ascii="Calibri" w:hAnsi="Calibri" w:cs="Calibri"/>
          <w:sz w:val="22"/>
          <w:szCs w:val="22"/>
          <w:lang w:val="de-DE"/>
        </w:rPr>
      </w:pPr>
      <w:r>
        <w:rPr>
          <w:rFonts w:ascii="Calibri" w:hAnsi="Calibri" w:cs="Calibri"/>
          <w:noProof/>
          <w:szCs w:val="21"/>
          <w:lang w:val="fr-FR" w:eastAsia="fr-FR"/>
        </w:rPr>
        <w:drawing>
          <wp:inline distT="0" distB="0" distL="114300" distR="114300">
            <wp:extent cx="5610860" cy="3896995"/>
            <wp:effectExtent l="0" t="0" r="12700" b="4445"/>
            <wp:docPr id="174" name="图片 1" descr="InsertPic_(08-02-11-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 descr="InsertPic_(08-02-11-21-11)"/>
                    <pic:cNvPicPr>
                      <a:picLocks noChangeAspect="1"/>
                    </pic:cNvPicPr>
                  </pic:nvPicPr>
                  <pic:blipFill>
                    <a:blip r:embed="rId17"/>
                    <a:srcRect b="3309"/>
                    <a:stretch>
                      <a:fillRect/>
                    </a:stretch>
                  </pic:blipFill>
                  <pic:spPr>
                    <a:xfrm>
                      <a:off x="0" y="0"/>
                      <a:ext cx="5610860" cy="3896995"/>
                    </a:xfrm>
                    <a:prstGeom prst="rect">
                      <a:avLst/>
                    </a:prstGeom>
                    <a:noFill/>
                    <a:ln>
                      <a:noFill/>
                    </a:ln>
                  </pic:spPr>
                </pic:pic>
              </a:graphicData>
            </a:graphic>
          </wp:inline>
        </w:drawing>
      </w:r>
    </w:p>
    <w:p w:rsidR="00824B53" w:rsidRDefault="00824B53">
      <w:pPr>
        <w:pStyle w:val="Paragraphedeliste"/>
        <w:tabs>
          <w:tab w:val="left" w:pos="420"/>
        </w:tabs>
        <w:spacing w:line="288" w:lineRule="auto"/>
        <w:ind w:left="0"/>
        <w:rPr>
          <w:rFonts w:ascii="Calibri" w:hAnsi="Calibri" w:cs="Calibri"/>
          <w:sz w:val="22"/>
          <w:szCs w:val="22"/>
          <w:lang w:val="de-DE"/>
        </w:rPr>
      </w:pPr>
    </w:p>
    <w:p w:rsidR="00824B53" w:rsidRDefault="00A86061">
      <w:pPr>
        <w:pStyle w:val="Paragraphedeliste"/>
        <w:numPr>
          <w:ilvl w:val="0"/>
          <w:numId w:val="57"/>
        </w:numPr>
        <w:pBdr>
          <w:top w:val="single" w:sz="12" w:space="0" w:color="000000"/>
          <w:left w:val="single" w:sz="12" w:space="4" w:color="000000"/>
          <w:bottom w:val="single" w:sz="12" w:space="1" w:color="000000"/>
          <w:right w:val="single" w:sz="12" w:space="4" w:color="000000"/>
        </w:pBdr>
        <w:ind w:left="418" w:hangingChars="104" w:hanging="418"/>
        <w:rPr>
          <w:rFonts w:ascii="Calibri" w:eastAsiaTheme="minorEastAsia" w:hAnsi="Calibri" w:cs="Calibri"/>
          <w:b/>
          <w:kern w:val="0"/>
          <w:sz w:val="40"/>
          <w:szCs w:val="40"/>
          <w:lang w:val="nl-BE" w:eastAsia="fr-FR"/>
        </w:rPr>
      </w:pPr>
      <w:bookmarkStart w:id="72" w:name="OLE_LINK49"/>
      <w:r>
        <w:rPr>
          <w:rFonts w:ascii="Calibri" w:eastAsiaTheme="minorEastAsia" w:hAnsi="Calibri" w:cs="Calibri"/>
          <w:b/>
          <w:kern w:val="0"/>
          <w:sz w:val="40"/>
          <w:szCs w:val="40"/>
        </w:rPr>
        <w:t>WARTUNG UND ENTKALKUNG</w:t>
      </w:r>
    </w:p>
    <w:bookmarkEnd w:id="72"/>
    <w:p w:rsidR="00824B53" w:rsidRDefault="00A86061">
      <w:pPr>
        <w:spacing w:after="60" w:line="288" w:lineRule="auto"/>
        <w:rPr>
          <w:rFonts w:ascii="Calibri" w:eastAsiaTheme="minorEastAsia" w:hAnsi="Calibri" w:cs="Calibri"/>
          <w:kern w:val="0"/>
          <w:sz w:val="30"/>
          <w:szCs w:val="30"/>
        </w:rPr>
      </w:pPr>
      <w:r>
        <w:rPr>
          <w:rFonts w:ascii="Calibri" w:hAnsi="Calibri" w:cs="Calibri"/>
          <w:b/>
          <w:sz w:val="30"/>
          <w:szCs w:val="30"/>
          <w:lang w:val="fr-FR"/>
        </w:rPr>
        <w:t>WARTUNG</w:t>
      </w:r>
      <w:r>
        <w:rPr>
          <w:rFonts w:ascii="Calibri" w:hAnsi="Calibri" w:cs="Calibri"/>
          <w:b/>
          <w:sz w:val="30"/>
          <w:szCs w:val="30"/>
        </w:rPr>
        <w:t xml:space="preserve"> </w:t>
      </w:r>
    </w:p>
    <w:p w:rsidR="00824B53" w:rsidRDefault="00A86061">
      <w:pPr>
        <w:numPr>
          <w:ilvl w:val="0"/>
          <w:numId w:val="70"/>
        </w:numPr>
        <w:spacing w:after="60" w:line="288" w:lineRule="auto"/>
        <w:rPr>
          <w:rFonts w:ascii="Calibri" w:eastAsiaTheme="minorEastAsia" w:hAnsi="Calibri" w:cs="Calibri"/>
          <w:kern w:val="0"/>
          <w:sz w:val="24"/>
          <w:lang w:val="de-DE"/>
        </w:rPr>
      </w:pPr>
      <w:r>
        <w:rPr>
          <w:rFonts w:ascii="Calibri" w:eastAsiaTheme="minorEastAsia" w:hAnsi="Calibri" w:cs="Calibri"/>
          <w:kern w:val="0"/>
          <w:sz w:val="24"/>
          <w:lang w:val="de-DE"/>
        </w:rPr>
        <w:t>Schalte die Kaffeemaschine aus und lass sie vor der Reinigung vollständig auskühlen.</w:t>
      </w:r>
    </w:p>
    <w:p w:rsidR="00824B53" w:rsidRDefault="00A86061">
      <w:pPr>
        <w:numPr>
          <w:ilvl w:val="0"/>
          <w:numId w:val="70"/>
        </w:numPr>
        <w:spacing w:after="60" w:line="288" w:lineRule="auto"/>
        <w:rPr>
          <w:rFonts w:ascii="Calibri" w:eastAsiaTheme="minorEastAsia" w:hAnsi="Calibri" w:cs="Calibri"/>
          <w:kern w:val="0"/>
          <w:sz w:val="24"/>
          <w:lang w:val="de-DE"/>
        </w:rPr>
      </w:pPr>
      <w:r>
        <w:rPr>
          <w:rFonts w:ascii="Calibri" w:eastAsiaTheme="minorEastAsia" w:hAnsi="Calibri" w:cs="Calibri"/>
          <w:kern w:val="0"/>
          <w:sz w:val="24"/>
          <w:lang w:val="de-DE"/>
        </w:rPr>
        <w:t xml:space="preserve">Die Maschine äußerlich oft mit einem feuchten Schwammtuch abwischen, den Wassertank, die Tropfenschale und das abnehmbare Tassenrost regelmäßig reinigen und dann gut abtrocknen. </w:t>
      </w:r>
    </w:p>
    <w:p w:rsidR="00824B53" w:rsidRDefault="00A86061">
      <w:pPr>
        <w:spacing w:after="60" w:line="288" w:lineRule="auto"/>
        <w:rPr>
          <w:rFonts w:ascii="Calibri" w:eastAsiaTheme="minorEastAsia" w:hAnsi="Calibri" w:cs="Calibri"/>
          <w:b/>
          <w:bCs/>
          <w:i/>
          <w:iCs/>
          <w:kern w:val="0"/>
          <w:sz w:val="24"/>
          <w:lang w:val="de-DE"/>
        </w:rPr>
      </w:pPr>
      <w:r>
        <w:rPr>
          <w:rFonts w:ascii="Calibri" w:eastAsiaTheme="minorEastAsia" w:hAnsi="Calibri" w:cs="Calibri"/>
          <w:b/>
          <w:bCs/>
          <w:i/>
          <w:iCs/>
          <w:kern w:val="0"/>
          <w:sz w:val="24"/>
          <w:lang w:val="de-DE"/>
        </w:rPr>
        <w:t>Merke: Nicht mit Alkohol oder Lösungsmittel reinigen. Nie das Gehäuse in Wass</w:t>
      </w:r>
      <w:r>
        <w:rPr>
          <w:rFonts w:ascii="Calibri" w:eastAsiaTheme="minorEastAsia" w:hAnsi="Calibri" w:cs="Calibri"/>
          <w:b/>
          <w:bCs/>
          <w:i/>
          <w:iCs/>
          <w:kern w:val="0"/>
          <w:sz w:val="24"/>
          <w:lang w:val="de-DE"/>
        </w:rPr>
        <w:t>er tauchen.</w:t>
      </w:r>
    </w:p>
    <w:p w:rsidR="00824B53" w:rsidRDefault="00A86061">
      <w:pPr>
        <w:numPr>
          <w:ilvl w:val="0"/>
          <w:numId w:val="70"/>
        </w:numPr>
        <w:spacing w:after="60" w:line="288" w:lineRule="auto"/>
        <w:rPr>
          <w:rFonts w:ascii="Calibri" w:eastAsiaTheme="minorEastAsia" w:hAnsi="Calibri" w:cs="Calibri"/>
          <w:kern w:val="0"/>
          <w:sz w:val="24"/>
          <w:lang w:val="de-DE"/>
        </w:rPr>
      </w:pPr>
      <w:r>
        <w:rPr>
          <w:rFonts w:ascii="Calibri" w:eastAsiaTheme="minorEastAsia" w:hAnsi="Calibri" w:cs="Calibri"/>
          <w:kern w:val="0"/>
          <w:sz w:val="24"/>
          <w:lang w:val="de-DE"/>
        </w:rPr>
        <w:t>Metalltrichter im Uhrzeigersinn drehen und abnehmen, Kaffeesatz herausnehmen, dann mit Spülmittel säubern und mit klarem Wasser ausspülen.</w:t>
      </w:r>
    </w:p>
    <w:p w:rsidR="00824B53" w:rsidRDefault="00A86061">
      <w:pPr>
        <w:numPr>
          <w:ilvl w:val="0"/>
          <w:numId w:val="70"/>
        </w:numPr>
        <w:spacing w:after="60" w:line="288" w:lineRule="auto"/>
        <w:rPr>
          <w:rFonts w:ascii="Calibri" w:eastAsiaTheme="minorEastAsia" w:hAnsi="Calibri" w:cs="Calibri"/>
          <w:kern w:val="0"/>
          <w:sz w:val="24"/>
          <w:lang w:val="de-DE"/>
        </w:rPr>
      </w:pPr>
      <w:r>
        <w:rPr>
          <w:rFonts w:ascii="Calibri" w:eastAsiaTheme="minorEastAsia" w:hAnsi="Calibri" w:cs="Calibri"/>
          <w:kern w:val="0"/>
          <w:sz w:val="24"/>
          <w:lang w:val="de-DE"/>
        </w:rPr>
        <w:t>Alle abnehmbaren Teile im Wasser abspülen und gründlich trocknen.</w:t>
      </w:r>
    </w:p>
    <w:p w:rsidR="00824B53" w:rsidRDefault="00A86061">
      <w:pPr>
        <w:numPr>
          <w:ilvl w:val="0"/>
          <w:numId w:val="70"/>
        </w:numPr>
        <w:spacing w:after="60" w:line="288" w:lineRule="auto"/>
        <w:rPr>
          <w:rFonts w:ascii="Calibri" w:eastAsiaTheme="minorEastAsia" w:hAnsi="Calibri" w:cs="Calibri"/>
          <w:kern w:val="0"/>
          <w:sz w:val="24"/>
          <w:lang w:val="de-DE"/>
        </w:rPr>
      </w:pPr>
      <w:r>
        <w:rPr>
          <w:rFonts w:ascii="Calibri" w:eastAsiaTheme="minorEastAsia" w:hAnsi="Calibri" w:cs="Calibri"/>
          <w:kern w:val="0"/>
          <w:sz w:val="24"/>
          <w:lang w:val="de-DE"/>
        </w:rPr>
        <w:t>Nachdem die Maschine 500 Zyklen durchla</w:t>
      </w:r>
      <w:r>
        <w:rPr>
          <w:rFonts w:ascii="Calibri" w:eastAsiaTheme="minorEastAsia" w:hAnsi="Calibri" w:cs="Calibri"/>
          <w:kern w:val="0"/>
          <w:sz w:val="24"/>
          <w:lang w:val="de-DE"/>
        </w:rPr>
        <w:t xml:space="preserve">ufen hat (Kaffeebereitung, Dampf und andere </w:t>
      </w:r>
      <w:r>
        <w:rPr>
          <w:rFonts w:ascii="Calibri" w:eastAsiaTheme="minorEastAsia" w:hAnsi="Calibri" w:cs="Calibri"/>
          <w:kern w:val="0"/>
          <w:sz w:val="24"/>
          <w:lang w:val="de-DE"/>
        </w:rPr>
        <w:lastRenderedPageBreak/>
        <w:t>Funktionen), blinken alle Anzeigen fünfmal schnell hintereinander, wenn eine Vorwärmphase beendet ist, und das soll daran erinnern, dass die Maschine entkalkt werden muss. Wird das nicht gemacht, werden die Anzei</w:t>
      </w:r>
      <w:r>
        <w:rPr>
          <w:rFonts w:ascii="Calibri" w:eastAsiaTheme="minorEastAsia" w:hAnsi="Calibri" w:cs="Calibri"/>
          <w:kern w:val="0"/>
          <w:sz w:val="24"/>
          <w:lang w:val="de-DE"/>
        </w:rPr>
        <w:t>gen jedesmal blinken, wenn die Maschine eingeschaltet wird. Im Stand-by-Modus beide Schalter, sowohl den Kaffee-Handschalter als auch den 2-Tassen-Schalter 3 Sekunden lang gedrückt halten; die zwei Anzeigen blinken dreimal und erinnern daran, dass der Entk</w:t>
      </w:r>
      <w:r>
        <w:rPr>
          <w:rFonts w:ascii="Calibri" w:eastAsiaTheme="minorEastAsia" w:hAnsi="Calibri" w:cs="Calibri"/>
          <w:kern w:val="0"/>
          <w:sz w:val="24"/>
          <w:lang w:val="de-DE"/>
        </w:rPr>
        <w:t xml:space="preserve">alkvorgang beendet ist, und die Anzahl der Arbeitszyklen wird auf Null zurückgestellt. </w:t>
      </w:r>
    </w:p>
    <w:p w:rsidR="00824B53" w:rsidRDefault="00824B53">
      <w:pPr>
        <w:spacing w:after="60" w:line="288" w:lineRule="auto"/>
        <w:rPr>
          <w:rFonts w:ascii="Calibri" w:eastAsiaTheme="minorEastAsia" w:hAnsi="Calibri" w:cs="Calibri"/>
          <w:kern w:val="0"/>
          <w:sz w:val="24"/>
          <w:lang w:val="de-DE"/>
        </w:rPr>
      </w:pPr>
    </w:p>
    <w:p w:rsidR="00824B53" w:rsidRDefault="00A86061">
      <w:pPr>
        <w:pStyle w:val="Paragraphedeliste"/>
        <w:spacing w:after="60" w:line="288" w:lineRule="auto"/>
        <w:ind w:left="530" w:hangingChars="176" w:hanging="530"/>
        <w:rPr>
          <w:rFonts w:ascii="Calibri" w:hAnsi="Calibri" w:cs="Calibri"/>
          <w:b/>
          <w:bCs/>
          <w:sz w:val="30"/>
          <w:szCs w:val="30"/>
          <w:lang w:val="en-GB"/>
        </w:rPr>
      </w:pPr>
      <w:r>
        <w:rPr>
          <w:rFonts w:ascii="Calibri" w:hAnsi="Calibri" w:cs="Calibri"/>
          <w:b/>
          <w:bCs/>
          <w:sz w:val="30"/>
          <w:szCs w:val="30"/>
          <w:lang w:val="en-GB"/>
        </w:rPr>
        <w:t>Entkalken</w:t>
      </w:r>
    </w:p>
    <w:p w:rsidR="00824B53" w:rsidRDefault="00A86061">
      <w:pPr>
        <w:numPr>
          <w:ilvl w:val="0"/>
          <w:numId w:val="71"/>
        </w:numPr>
        <w:spacing w:after="60" w:line="288" w:lineRule="auto"/>
        <w:rPr>
          <w:rFonts w:ascii="Calibri" w:eastAsiaTheme="minorEastAsia" w:hAnsi="Calibri" w:cs="Calibri"/>
          <w:kern w:val="0"/>
          <w:sz w:val="24"/>
          <w:lang w:val="de-DE"/>
        </w:rPr>
      </w:pPr>
      <w:r>
        <w:rPr>
          <w:rFonts w:ascii="Calibri" w:eastAsiaTheme="minorEastAsia" w:hAnsi="Calibri" w:cs="Calibri"/>
          <w:kern w:val="0"/>
          <w:sz w:val="24"/>
          <w:lang w:val="de-DE"/>
        </w:rPr>
        <w:t xml:space="preserve">Um zu gewährleisten, dass die Kaffeemaschine effektiv arbeitet, die inneren Leitungen sauber sind und das Kaffeearoma optimal ist, müssen die mineralischen </w:t>
      </w:r>
      <w:r>
        <w:rPr>
          <w:rFonts w:ascii="Calibri" w:eastAsiaTheme="minorEastAsia" w:hAnsi="Calibri" w:cs="Calibri"/>
          <w:kern w:val="0"/>
          <w:sz w:val="24"/>
          <w:lang w:val="de-DE"/>
        </w:rPr>
        <w:t>Ablagerungen alle 2-3 Monate entfernt werden.</w:t>
      </w:r>
    </w:p>
    <w:p w:rsidR="00824B53" w:rsidRDefault="00A86061">
      <w:pPr>
        <w:numPr>
          <w:ilvl w:val="0"/>
          <w:numId w:val="71"/>
        </w:numPr>
        <w:spacing w:after="60" w:line="288" w:lineRule="auto"/>
        <w:rPr>
          <w:rFonts w:ascii="Calibri" w:eastAsiaTheme="minorEastAsia" w:hAnsi="Calibri" w:cs="Calibri"/>
          <w:kern w:val="0"/>
          <w:sz w:val="24"/>
          <w:lang w:val="de-DE"/>
        </w:rPr>
      </w:pPr>
      <w:r>
        <w:rPr>
          <w:rFonts w:ascii="Calibri" w:eastAsiaTheme="minorEastAsia" w:hAnsi="Calibri" w:cs="Calibri"/>
          <w:kern w:val="0"/>
          <w:sz w:val="24"/>
          <w:lang w:val="de-DE"/>
        </w:rPr>
        <w:t>Den Wassertank mit Wasser und Entkalker im Verhältnis 4:1 füllen0.</w:t>
      </w:r>
    </w:p>
    <w:p w:rsidR="00824B53" w:rsidRDefault="00A86061">
      <w:pPr>
        <w:numPr>
          <w:ilvl w:val="0"/>
          <w:numId w:val="71"/>
        </w:numPr>
        <w:spacing w:after="60" w:line="288" w:lineRule="auto"/>
        <w:rPr>
          <w:rFonts w:ascii="Calibri" w:eastAsiaTheme="minorEastAsia" w:hAnsi="Calibri" w:cs="Calibri"/>
          <w:kern w:val="0"/>
          <w:sz w:val="24"/>
          <w:lang w:val="de-DE"/>
        </w:rPr>
      </w:pPr>
      <w:r>
        <w:rPr>
          <w:rFonts w:ascii="Calibri" w:eastAsiaTheme="minorEastAsia" w:hAnsi="Calibri" w:cs="Calibri"/>
          <w:kern w:val="0"/>
          <w:sz w:val="24"/>
          <w:lang w:val="de-DE"/>
        </w:rPr>
        <w:t>Den Filter (ohne Kaffeepulver) in den Trichter setzen. Wasser mit der Vorheizphase zum Kochen bringen.</w:t>
      </w:r>
    </w:p>
    <w:p w:rsidR="00824B53" w:rsidRDefault="00A86061">
      <w:pPr>
        <w:numPr>
          <w:ilvl w:val="0"/>
          <w:numId w:val="71"/>
        </w:numPr>
        <w:spacing w:after="60" w:line="288" w:lineRule="auto"/>
        <w:rPr>
          <w:rFonts w:ascii="Calibri" w:eastAsiaTheme="minorEastAsia" w:hAnsi="Calibri" w:cs="Calibri"/>
          <w:kern w:val="0"/>
          <w:sz w:val="24"/>
          <w:lang w:val="de-DE"/>
        </w:rPr>
      </w:pPr>
      <w:r>
        <w:rPr>
          <w:rFonts w:ascii="Calibri" w:eastAsiaTheme="minorEastAsia" w:hAnsi="Calibri" w:cs="Calibri"/>
          <w:kern w:val="0"/>
          <w:sz w:val="24"/>
          <w:lang w:val="de-DE"/>
        </w:rPr>
        <w:t>Das Gerät kocht das Wasser zweimal auf u</w:t>
      </w:r>
      <w:r>
        <w:rPr>
          <w:rFonts w:ascii="Calibri" w:eastAsiaTheme="minorEastAsia" w:hAnsi="Calibri" w:cs="Calibri"/>
          <w:kern w:val="0"/>
          <w:sz w:val="24"/>
          <w:lang w:val="de-DE"/>
        </w:rPr>
        <w:t xml:space="preserve">nd die Dampffunktion wirkt 2 Minuten lang. Dann das Gerät ausschalten und das Wasser mit dem Entkalker2 Stunden lang wirken lassen.   </w:t>
      </w:r>
    </w:p>
    <w:p w:rsidR="00824B53" w:rsidRDefault="00A86061">
      <w:pPr>
        <w:numPr>
          <w:ilvl w:val="0"/>
          <w:numId w:val="71"/>
        </w:numPr>
        <w:spacing w:after="60" w:line="288" w:lineRule="auto"/>
        <w:rPr>
          <w:rFonts w:ascii="Calibri" w:eastAsiaTheme="minorEastAsia" w:hAnsi="Calibri" w:cs="Calibri"/>
          <w:kern w:val="0"/>
          <w:sz w:val="24"/>
          <w:lang w:val="de-DE"/>
        </w:rPr>
      </w:pPr>
      <w:r>
        <w:rPr>
          <w:rFonts w:ascii="Calibri" w:eastAsiaTheme="minorEastAsia" w:hAnsi="Calibri" w:cs="Calibri"/>
          <w:kern w:val="0"/>
          <w:sz w:val="24"/>
          <w:lang w:val="de-DE"/>
        </w:rPr>
        <w:t>Dann den Startknopf wieder drücken, warten bis der Kaffeeanzeiger leuchtet, dann den Kaffeeknopf drücken bis kein Entkalk</w:t>
      </w:r>
      <w:r>
        <w:rPr>
          <w:rFonts w:ascii="Calibri" w:eastAsiaTheme="minorEastAsia" w:hAnsi="Calibri" w:cs="Calibri"/>
          <w:kern w:val="0"/>
          <w:sz w:val="24"/>
          <w:lang w:val="de-DE"/>
        </w:rPr>
        <w:t>er mehr zurückbleibt.</w:t>
      </w:r>
    </w:p>
    <w:p w:rsidR="00824B53" w:rsidRDefault="00A86061">
      <w:pPr>
        <w:numPr>
          <w:ilvl w:val="0"/>
          <w:numId w:val="71"/>
        </w:numPr>
        <w:spacing w:after="60" w:line="288" w:lineRule="auto"/>
        <w:rPr>
          <w:rFonts w:ascii="Calibri" w:eastAsiaTheme="minorEastAsia" w:hAnsi="Calibri" w:cs="Calibri"/>
          <w:kern w:val="0"/>
          <w:sz w:val="24"/>
          <w:lang w:val="de-DE"/>
        </w:rPr>
      </w:pPr>
      <w:r>
        <w:rPr>
          <w:rFonts w:ascii="Calibri" w:eastAsiaTheme="minorEastAsia" w:hAnsi="Calibri" w:cs="Calibri"/>
          <w:kern w:val="0"/>
          <w:sz w:val="24"/>
          <w:lang w:val="de-DE"/>
        </w:rPr>
        <w:t>Mit Leitungswasser bis zur Markierung “Max” füllen und so lange kochen, bis kein Wasser mehr im Tank ist.</w:t>
      </w:r>
    </w:p>
    <w:p w:rsidR="00824B53" w:rsidRDefault="00824B53">
      <w:pPr>
        <w:spacing w:line="288" w:lineRule="auto"/>
        <w:rPr>
          <w:rFonts w:ascii="Calibri" w:eastAsiaTheme="minorEastAsia" w:hAnsi="Calibri" w:cs="Calibri"/>
          <w:kern w:val="0"/>
          <w:sz w:val="24"/>
          <w:lang w:val="nl-BE" w:eastAsia="fr-FR"/>
        </w:rPr>
      </w:pPr>
    </w:p>
    <w:p w:rsidR="00824B53" w:rsidRDefault="00A86061">
      <w:pPr>
        <w:pStyle w:val="Paragraphedeliste"/>
        <w:widowControl/>
        <w:numPr>
          <w:ilvl w:val="0"/>
          <w:numId w:val="57"/>
        </w:numPr>
        <w:pBdr>
          <w:top w:val="single" w:sz="12" w:space="1" w:color="auto"/>
          <w:left w:val="single" w:sz="12" w:space="4" w:color="auto"/>
          <w:bottom w:val="single" w:sz="12" w:space="1" w:color="auto"/>
          <w:right w:val="single" w:sz="12" w:space="4" w:color="auto"/>
        </w:pBdr>
        <w:tabs>
          <w:tab w:val="left" w:pos="426"/>
        </w:tabs>
        <w:ind w:left="418" w:right="-426" w:hangingChars="104" w:hanging="418"/>
        <w:rPr>
          <w:rFonts w:ascii="Calibri" w:hAnsi="Calibri" w:cs="Calibri"/>
          <w:b/>
          <w:sz w:val="40"/>
          <w:szCs w:val="40"/>
          <w:lang w:val="nl-BE" w:eastAsia="fr-FR"/>
        </w:rPr>
      </w:pPr>
      <w:r>
        <w:rPr>
          <w:rFonts w:ascii="Calibri" w:hAnsi="Calibri" w:cs="Calibri"/>
          <w:b/>
          <w:sz w:val="40"/>
          <w:szCs w:val="40"/>
          <w:lang w:val="nl-BE" w:eastAsia="fr-FR"/>
        </w:rPr>
        <w:t>FEHLERSUCHE</w:t>
      </w:r>
    </w:p>
    <w:tbl>
      <w:tblPr>
        <w:tblpPr w:leftFromText="181" w:rightFromText="181" w:vertAnchor="text" w:tblpY="171"/>
        <w:tblOverlap w:val="never"/>
        <w:tblW w:w="10196"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7"/>
        <w:gridCol w:w="3473"/>
        <w:gridCol w:w="4356"/>
      </w:tblGrid>
      <w:tr w:rsidR="00824B53">
        <w:trPr>
          <w:trHeight w:val="454"/>
        </w:trPr>
        <w:tc>
          <w:tcPr>
            <w:tcW w:w="2367" w:type="dxa"/>
            <w:vAlign w:val="center"/>
          </w:tcPr>
          <w:p w:rsidR="00824B53" w:rsidRDefault="00A86061">
            <w:pPr>
              <w:pStyle w:val="Retraitcorpsdetexte2"/>
              <w:ind w:left="0"/>
              <w:jc w:val="center"/>
              <w:rPr>
                <w:rFonts w:ascii="Calibri" w:hAnsi="Calibri" w:cs="Calibri"/>
                <w:b/>
                <w:bCs/>
                <w:sz w:val="24"/>
                <w:lang w:val="de-DE"/>
              </w:rPr>
            </w:pPr>
            <w:r>
              <w:rPr>
                <w:rFonts w:ascii="Calibri" w:hAnsi="Calibri" w:cs="Calibri"/>
                <w:b/>
                <w:bCs/>
                <w:sz w:val="24"/>
                <w:lang w:val="de-DE"/>
              </w:rPr>
              <w:t>SYMPTOM</w:t>
            </w:r>
          </w:p>
        </w:tc>
        <w:tc>
          <w:tcPr>
            <w:tcW w:w="3473" w:type="dxa"/>
            <w:vAlign w:val="center"/>
          </w:tcPr>
          <w:p w:rsidR="00824B53" w:rsidRDefault="00A86061">
            <w:pPr>
              <w:pStyle w:val="Retraitcorpsdetexte2"/>
              <w:ind w:left="0"/>
              <w:jc w:val="center"/>
              <w:rPr>
                <w:rFonts w:ascii="Calibri" w:hAnsi="Calibri" w:cs="Calibri"/>
                <w:b/>
                <w:bCs/>
                <w:sz w:val="24"/>
                <w:lang w:val="de-DE"/>
              </w:rPr>
            </w:pPr>
            <w:r>
              <w:rPr>
                <w:rFonts w:ascii="Calibri" w:hAnsi="Calibri" w:cs="Calibri"/>
                <w:b/>
                <w:bCs/>
                <w:sz w:val="24"/>
                <w:lang w:val="de-DE"/>
              </w:rPr>
              <w:t>URSACHE</w:t>
            </w:r>
          </w:p>
        </w:tc>
        <w:tc>
          <w:tcPr>
            <w:tcW w:w="4356" w:type="dxa"/>
            <w:vAlign w:val="center"/>
          </w:tcPr>
          <w:p w:rsidR="00824B53" w:rsidRDefault="00A86061">
            <w:pPr>
              <w:jc w:val="center"/>
              <w:rPr>
                <w:rFonts w:ascii="Calibri" w:hAnsi="Calibri" w:cs="Calibri"/>
                <w:b/>
                <w:bCs/>
                <w:sz w:val="24"/>
                <w:lang w:val="de-DE"/>
              </w:rPr>
            </w:pPr>
            <w:r>
              <w:rPr>
                <w:rFonts w:ascii="Calibri" w:hAnsi="Calibri" w:cs="Calibri"/>
                <w:b/>
                <w:bCs/>
                <w:sz w:val="24"/>
                <w:lang w:val="de-DE"/>
              </w:rPr>
              <w:t>LÖSUNG</w:t>
            </w:r>
          </w:p>
        </w:tc>
      </w:tr>
      <w:tr w:rsidR="00824B53">
        <w:trPr>
          <w:trHeight w:val="454"/>
        </w:trPr>
        <w:tc>
          <w:tcPr>
            <w:tcW w:w="2367" w:type="dxa"/>
            <w:vMerge w:val="restart"/>
            <w:vAlign w:val="center"/>
          </w:tcPr>
          <w:p w:rsidR="00824B53" w:rsidRDefault="00A86061">
            <w:pPr>
              <w:jc w:val="left"/>
              <w:rPr>
                <w:rFonts w:ascii="Calibri" w:hAnsi="Calibri" w:cs="Calibri"/>
                <w:sz w:val="24"/>
                <w:lang w:val="de-DE"/>
              </w:rPr>
            </w:pPr>
            <w:r>
              <w:rPr>
                <w:rFonts w:ascii="Calibri" w:hAnsi="Calibri" w:cs="Calibri"/>
                <w:sz w:val="24"/>
                <w:lang w:val="de-DE"/>
              </w:rPr>
              <w:t xml:space="preserve">Kaffee tritt am Filterhalter aus </w:t>
            </w:r>
          </w:p>
        </w:tc>
        <w:tc>
          <w:tcPr>
            <w:tcW w:w="3473" w:type="dxa"/>
            <w:vAlign w:val="center"/>
          </w:tcPr>
          <w:p w:rsidR="00824B53" w:rsidRDefault="00A86061">
            <w:pPr>
              <w:jc w:val="left"/>
              <w:rPr>
                <w:rFonts w:ascii="Calibri" w:hAnsi="Calibri" w:cs="Calibri"/>
                <w:sz w:val="24"/>
                <w:lang w:val="de-DE"/>
              </w:rPr>
            </w:pPr>
            <w:r>
              <w:rPr>
                <w:rFonts w:ascii="Calibri" w:hAnsi="Calibri" w:cs="Calibri"/>
                <w:sz w:val="24"/>
                <w:lang w:val="de-DE"/>
              </w:rPr>
              <w:t>Ablagerungen an der Innenseite der Dichtung</w:t>
            </w:r>
          </w:p>
        </w:tc>
        <w:tc>
          <w:tcPr>
            <w:tcW w:w="4356" w:type="dxa"/>
            <w:vAlign w:val="center"/>
          </w:tcPr>
          <w:p w:rsidR="00824B53" w:rsidRDefault="00A86061">
            <w:pPr>
              <w:jc w:val="left"/>
              <w:rPr>
                <w:rFonts w:ascii="Calibri" w:hAnsi="Calibri" w:cs="Calibri"/>
                <w:sz w:val="24"/>
              </w:rPr>
            </w:pPr>
            <w:r>
              <w:rPr>
                <w:rFonts w:ascii="Calibri" w:hAnsi="Calibri" w:cs="Calibri"/>
                <w:sz w:val="24"/>
              </w:rPr>
              <w:t xml:space="preserve">Innenseite </w:t>
            </w:r>
            <w:r>
              <w:rPr>
                <w:rFonts w:ascii="Calibri" w:hAnsi="Calibri" w:cs="Calibri"/>
                <w:sz w:val="24"/>
              </w:rPr>
              <w:t>der Dichtung reinigen</w:t>
            </w:r>
          </w:p>
        </w:tc>
      </w:tr>
      <w:tr w:rsidR="00824B53">
        <w:trPr>
          <w:trHeight w:val="454"/>
        </w:trPr>
        <w:tc>
          <w:tcPr>
            <w:tcW w:w="2367" w:type="dxa"/>
            <w:vMerge/>
            <w:vAlign w:val="center"/>
          </w:tcPr>
          <w:p w:rsidR="00824B53" w:rsidRDefault="00824B53">
            <w:pPr>
              <w:jc w:val="left"/>
              <w:rPr>
                <w:rFonts w:ascii="Calibri" w:hAnsi="Calibri" w:cs="Calibri"/>
                <w:sz w:val="24"/>
              </w:rPr>
            </w:pPr>
          </w:p>
        </w:tc>
        <w:tc>
          <w:tcPr>
            <w:tcW w:w="3473" w:type="dxa"/>
            <w:vAlign w:val="center"/>
          </w:tcPr>
          <w:p w:rsidR="00824B53" w:rsidRDefault="00A86061">
            <w:pPr>
              <w:jc w:val="left"/>
              <w:rPr>
                <w:rFonts w:ascii="Calibri" w:hAnsi="Calibri" w:cs="Calibri"/>
                <w:sz w:val="24"/>
              </w:rPr>
            </w:pPr>
            <w:r>
              <w:rPr>
                <w:rFonts w:ascii="Calibri" w:hAnsi="Calibri" w:cs="Calibri"/>
                <w:sz w:val="24"/>
              </w:rPr>
              <w:t>Kaffeepulver ist zu fein</w:t>
            </w:r>
          </w:p>
        </w:tc>
        <w:tc>
          <w:tcPr>
            <w:tcW w:w="4356" w:type="dxa"/>
            <w:vAlign w:val="center"/>
          </w:tcPr>
          <w:p w:rsidR="00824B53" w:rsidRDefault="00A86061">
            <w:pPr>
              <w:jc w:val="left"/>
              <w:rPr>
                <w:rFonts w:ascii="Calibri" w:hAnsi="Calibri" w:cs="Calibri"/>
                <w:sz w:val="24"/>
              </w:rPr>
            </w:pPr>
            <w:r>
              <w:rPr>
                <w:rFonts w:ascii="Calibri" w:hAnsi="Calibri" w:cs="Calibri"/>
                <w:sz w:val="24"/>
              </w:rPr>
              <w:t>Gröberes Kaffeepulver verwenden</w:t>
            </w:r>
          </w:p>
        </w:tc>
      </w:tr>
      <w:tr w:rsidR="00824B53">
        <w:trPr>
          <w:trHeight w:val="454"/>
        </w:trPr>
        <w:tc>
          <w:tcPr>
            <w:tcW w:w="2367" w:type="dxa"/>
            <w:vMerge/>
            <w:vAlign w:val="center"/>
          </w:tcPr>
          <w:p w:rsidR="00824B53" w:rsidRDefault="00824B53">
            <w:pPr>
              <w:jc w:val="left"/>
              <w:rPr>
                <w:rFonts w:ascii="Calibri" w:hAnsi="Calibri" w:cs="Calibri"/>
                <w:sz w:val="24"/>
              </w:rPr>
            </w:pPr>
          </w:p>
        </w:tc>
        <w:tc>
          <w:tcPr>
            <w:tcW w:w="3473" w:type="dxa"/>
            <w:vAlign w:val="center"/>
          </w:tcPr>
          <w:p w:rsidR="00824B53" w:rsidRDefault="00A86061">
            <w:pPr>
              <w:jc w:val="left"/>
              <w:rPr>
                <w:rFonts w:ascii="Calibri" w:hAnsi="Calibri" w:cs="Calibri"/>
                <w:sz w:val="24"/>
                <w:lang w:val="de-DE"/>
              </w:rPr>
            </w:pPr>
            <w:r>
              <w:rPr>
                <w:rFonts w:ascii="Calibri" w:hAnsi="Calibri" w:cs="Calibri"/>
                <w:sz w:val="24"/>
                <w:lang w:val="de-DE"/>
              </w:rPr>
              <w:t>Kaffeepulver ist zu sehr gepresst</w:t>
            </w:r>
          </w:p>
        </w:tc>
        <w:tc>
          <w:tcPr>
            <w:tcW w:w="4356" w:type="dxa"/>
            <w:vAlign w:val="center"/>
          </w:tcPr>
          <w:p w:rsidR="00824B53" w:rsidRDefault="00A86061">
            <w:pPr>
              <w:jc w:val="left"/>
              <w:rPr>
                <w:rFonts w:ascii="Calibri" w:hAnsi="Calibri" w:cs="Calibri"/>
                <w:sz w:val="24"/>
                <w:lang w:val="de-DE"/>
              </w:rPr>
            </w:pPr>
            <w:r>
              <w:rPr>
                <w:rFonts w:ascii="Calibri" w:hAnsi="Calibri" w:cs="Calibri"/>
                <w:sz w:val="24"/>
                <w:lang w:val="de-DE"/>
              </w:rPr>
              <w:t>Kaffeepulver mit etwa 1,5kg Druck pressen</w:t>
            </w:r>
          </w:p>
        </w:tc>
      </w:tr>
      <w:tr w:rsidR="00824B53">
        <w:trPr>
          <w:trHeight w:val="454"/>
        </w:trPr>
        <w:tc>
          <w:tcPr>
            <w:tcW w:w="2367" w:type="dxa"/>
            <w:vMerge/>
            <w:vAlign w:val="center"/>
          </w:tcPr>
          <w:p w:rsidR="00824B53" w:rsidRDefault="00824B53">
            <w:pPr>
              <w:jc w:val="left"/>
              <w:rPr>
                <w:rFonts w:ascii="Calibri" w:hAnsi="Calibri" w:cs="Calibri"/>
                <w:sz w:val="24"/>
                <w:lang w:val="de-DE"/>
              </w:rPr>
            </w:pPr>
          </w:p>
        </w:tc>
        <w:tc>
          <w:tcPr>
            <w:tcW w:w="3473" w:type="dxa"/>
            <w:vAlign w:val="center"/>
          </w:tcPr>
          <w:p w:rsidR="00824B53" w:rsidRDefault="00A86061">
            <w:pPr>
              <w:jc w:val="left"/>
              <w:rPr>
                <w:rFonts w:ascii="Calibri" w:hAnsi="Calibri" w:cs="Calibri"/>
                <w:sz w:val="24"/>
                <w:lang w:val="de-DE"/>
              </w:rPr>
            </w:pPr>
            <w:r>
              <w:rPr>
                <w:rFonts w:ascii="Calibri" w:hAnsi="Calibri" w:cs="Calibri"/>
                <w:sz w:val="24"/>
                <w:lang w:val="de-DE"/>
              </w:rPr>
              <w:t>Die Dichtung ist zu alt</w:t>
            </w:r>
          </w:p>
        </w:tc>
        <w:tc>
          <w:tcPr>
            <w:tcW w:w="4356" w:type="dxa"/>
            <w:vAlign w:val="center"/>
          </w:tcPr>
          <w:p w:rsidR="00824B53" w:rsidRDefault="00A86061">
            <w:pPr>
              <w:jc w:val="left"/>
              <w:rPr>
                <w:rFonts w:ascii="Calibri" w:hAnsi="Calibri" w:cs="Calibri"/>
                <w:sz w:val="24"/>
              </w:rPr>
            </w:pPr>
            <w:r>
              <w:rPr>
                <w:rFonts w:ascii="Calibri" w:hAnsi="Calibri" w:cs="Calibri"/>
                <w:sz w:val="24"/>
              </w:rPr>
              <w:t>An den Händler wenden</w:t>
            </w:r>
          </w:p>
        </w:tc>
      </w:tr>
      <w:tr w:rsidR="00824B53">
        <w:trPr>
          <w:trHeight w:val="454"/>
        </w:trPr>
        <w:tc>
          <w:tcPr>
            <w:tcW w:w="2367" w:type="dxa"/>
            <w:vMerge w:val="restart"/>
            <w:vAlign w:val="center"/>
          </w:tcPr>
          <w:p w:rsidR="00824B53" w:rsidRDefault="00A86061">
            <w:pPr>
              <w:jc w:val="left"/>
              <w:rPr>
                <w:rFonts w:ascii="Calibri" w:hAnsi="Calibri" w:cs="Calibri"/>
                <w:sz w:val="24"/>
                <w:lang w:val="de-DE"/>
              </w:rPr>
            </w:pPr>
            <w:r>
              <w:rPr>
                <w:rFonts w:ascii="Calibri" w:hAnsi="Calibri" w:cs="Calibri"/>
                <w:sz w:val="24"/>
                <w:lang w:val="de-DE"/>
              </w:rPr>
              <w:t xml:space="preserve">Der Kaffeegriff lässt sich nicht auf Position </w:t>
            </w:r>
            <w:r>
              <w:rPr>
                <w:rFonts w:ascii="Calibri" w:hAnsi="Calibri" w:cs="Calibri"/>
                <w:sz w:val="24"/>
                <w:lang w:val="de-DE"/>
              </w:rPr>
              <w:t>“Lock” stellen</w:t>
            </w:r>
          </w:p>
          <w:p w:rsidR="00824B53" w:rsidRDefault="00824B53">
            <w:pPr>
              <w:jc w:val="left"/>
              <w:rPr>
                <w:rFonts w:ascii="Calibri" w:hAnsi="Calibri" w:cs="Calibri"/>
                <w:sz w:val="24"/>
                <w:lang w:val="de-DE"/>
              </w:rPr>
            </w:pPr>
          </w:p>
        </w:tc>
        <w:tc>
          <w:tcPr>
            <w:tcW w:w="3473" w:type="dxa"/>
            <w:vAlign w:val="center"/>
          </w:tcPr>
          <w:p w:rsidR="00824B53" w:rsidRDefault="00A86061">
            <w:pPr>
              <w:jc w:val="left"/>
              <w:rPr>
                <w:rFonts w:ascii="Calibri" w:hAnsi="Calibri" w:cs="Calibri"/>
                <w:sz w:val="24"/>
              </w:rPr>
            </w:pPr>
            <w:r>
              <w:rPr>
                <w:rFonts w:ascii="Calibri" w:hAnsi="Calibri" w:cs="Calibri"/>
                <w:sz w:val="24"/>
              </w:rPr>
              <w:t xml:space="preserve">Zuviel Kaffeepulver eingefüllt </w:t>
            </w:r>
          </w:p>
        </w:tc>
        <w:tc>
          <w:tcPr>
            <w:tcW w:w="4356" w:type="dxa"/>
            <w:vAlign w:val="center"/>
          </w:tcPr>
          <w:p w:rsidR="00824B53" w:rsidRDefault="00A86061">
            <w:pPr>
              <w:jc w:val="left"/>
              <w:rPr>
                <w:rFonts w:ascii="Calibri" w:hAnsi="Calibri" w:cs="Calibri"/>
                <w:sz w:val="24"/>
              </w:rPr>
            </w:pPr>
            <w:r>
              <w:rPr>
                <w:rFonts w:ascii="Calibri" w:hAnsi="Calibri" w:cs="Calibri"/>
                <w:sz w:val="24"/>
              </w:rPr>
              <w:t>Kaffeepulver reduzieren</w:t>
            </w:r>
          </w:p>
        </w:tc>
      </w:tr>
      <w:tr w:rsidR="00824B53">
        <w:trPr>
          <w:trHeight w:val="454"/>
        </w:trPr>
        <w:tc>
          <w:tcPr>
            <w:tcW w:w="2367" w:type="dxa"/>
            <w:vMerge/>
            <w:vAlign w:val="center"/>
          </w:tcPr>
          <w:p w:rsidR="00824B53" w:rsidRDefault="00824B53">
            <w:pPr>
              <w:jc w:val="left"/>
              <w:rPr>
                <w:rFonts w:ascii="Calibri" w:hAnsi="Calibri" w:cs="Calibri"/>
                <w:sz w:val="24"/>
              </w:rPr>
            </w:pPr>
          </w:p>
        </w:tc>
        <w:tc>
          <w:tcPr>
            <w:tcW w:w="3473" w:type="dxa"/>
            <w:vAlign w:val="center"/>
          </w:tcPr>
          <w:p w:rsidR="00824B53" w:rsidRDefault="00A86061">
            <w:pPr>
              <w:jc w:val="left"/>
              <w:rPr>
                <w:rFonts w:ascii="Calibri" w:hAnsi="Calibri" w:cs="Calibri"/>
                <w:sz w:val="24"/>
                <w:lang w:val="de-DE"/>
              </w:rPr>
            </w:pPr>
            <w:r>
              <w:rPr>
                <w:rFonts w:ascii="Calibri" w:hAnsi="Calibri" w:cs="Calibri"/>
                <w:sz w:val="24"/>
                <w:lang w:val="de-DE"/>
              </w:rPr>
              <w:t>Kaffeepulver lässt sich nicht einfüllen und der Griff lässt sich nicht in die richtige Position bringen</w:t>
            </w:r>
          </w:p>
        </w:tc>
        <w:tc>
          <w:tcPr>
            <w:tcW w:w="4356" w:type="dxa"/>
            <w:vAlign w:val="center"/>
          </w:tcPr>
          <w:p w:rsidR="00824B53" w:rsidRDefault="00A86061">
            <w:pPr>
              <w:jc w:val="left"/>
              <w:rPr>
                <w:rFonts w:ascii="Calibri" w:hAnsi="Calibri" w:cs="Calibri"/>
                <w:sz w:val="24"/>
              </w:rPr>
            </w:pPr>
            <w:r>
              <w:rPr>
                <w:rFonts w:ascii="Calibri" w:hAnsi="Calibri" w:cs="Calibri"/>
                <w:sz w:val="24"/>
              </w:rPr>
              <w:t>An den Händler wenden</w:t>
            </w:r>
          </w:p>
        </w:tc>
      </w:tr>
      <w:tr w:rsidR="00824B53">
        <w:trPr>
          <w:trHeight w:val="454"/>
        </w:trPr>
        <w:tc>
          <w:tcPr>
            <w:tcW w:w="2367" w:type="dxa"/>
            <w:vMerge w:val="restart"/>
            <w:vAlign w:val="center"/>
          </w:tcPr>
          <w:p w:rsidR="00824B53" w:rsidRDefault="00A86061">
            <w:pPr>
              <w:jc w:val="left"/>
              <w:rPr>
                <w:rFonts w:ascii="Calibri" w:hAnsi="Calibri" w:cs="Calibri"/>
                <w:sz w:val="24"/>
              </w:rPr>
            </w:pPr>
            <w:r>
              <w:rPr>
                <w:rFonts w:ascii="Calibri" w:hAnsi="Calibri" w:cs="Calibri"/>
                <w:sz w:val="24"/>
              </w:rPr>
              <w:t>Kaffee zu kalt</w:t>
            </w:r>
          </w:p>
        </w:tc>
        <w:tc>
          <w:tcPr>
            <w:tcW w:w="3473" w:type="dxa"/>
            <w:vAlign w:val="center"/>
          </w:tcPr>
          <w:p w:rsidR="00824B53" w:rsidRDefault="00A86061">
            <w:pPr>
              <w:jc w:val="left"/>
              <w:rPr>
                <w:rFonts w:ascii="Calibri" w:hAnsi="Calibri" w:cs="Calibri"/>
                <w:sz w:val="24"/>
              </w:rPr>
            </w:pPr>
            <w:r>
              <w:rPr>
                <w:rFonts w:ascii="Calibri" w:hAnsi="Calibri" w:cs="Calibri"/>
                <w:sz w:val="24"/>
              </w:rPr>
              <w:t>Anzeige leuchtet nicht</w:t>
            </w:r>
          </w:p>
        </w:tc>
        <w:tc>
          <w:tcPr>
            <w:tcW w:w="4356" w:type="dxa"/>
            <w:vAlign w:val="center"/>
          </w:tcPr>
          <w:p w:rsidR="00824B53" w:rsidRDefault="00A86061">
            <w:pPr>
              <w:jc w:val="left"/>
              <w:rPr>
                <w:rFonts w:ascii="Calibri" w:hAnsi="Calibri" w:cs="Calibri"/>
                <w:sz w:val="24"/>
              </w:rPr>
            </w:pPr>
            <w:r>
              <w:rPr>
                <w:rFonts w:ascii="Calibri" w:hAnsi="Calibri" w:cs="Calibri"/>
                <w:sz w:val="24"/>
              </w:rPr>
              <w:t>Gerät einschalten</w:t>
            </w:r>
          </w:p>
        </w:tc>
      </w:tr>
      <w:tr w:rsidR="00824B53">
        <w:trPr>
          <w:trHeight w:val="454"/>
        </w:trPr>
        <w:tc>
          <w:tcPr>
            <w:tcW w:w="2367" w:type="dxa"/>
            <w:vMerge/>
            <w:vAlign w:val="center"/>
          </w:tcPr>
          <w:p w:rsidR="00824B53" w:rsidRDefault="00824B53">
            <w:pPr>
              <w:jc w:val="left"/>
              <w:rPr>
                <w:rFonts w:ascii="Calibri" w:hAnsi="Calibri" w:cs="Calibri"/>
                <w:sz w:val="24"/>
              </w:rPr>
            </w:pPr>
          </w:p>
        </w:tc>
        <w:tc>
          <w:tcPr>
            <w:tcW w:w="3473" w:type="dxa"/>
            <w:vAlign w:val="center"/>
          </w:tcPr>
          <w:p w:rsidR="00824B53" w:rsidRDefault="00A86061">
            <w:pPr>
              <w:jc w:val="left"/>
              <w:rPr>
                <w:rFonts w:ascii="Calibri" w:hAnsi="Calibri" w:cs="Calibri"/>
                <w:sz w:val="24"/>
              </w:rPr>
            </w:pPr>
            <w:r>
              <w:rPr>
                <w:rFonts w:ascii="Calibri" w:hAnsi="Calibri" w:cs="Calibri"/>
                <w:sz w:val="24"/>
              </w:rPr>
              <w:t>Kaffeemaschine ist nicht vorgeheizt</w:t>
            </w:r>
          </w:p>
        </w:tc>
        <w:tc>
          <w:tcPr>
            <w:tcW w:w="4356" w:type="dxa"/>
            <w:vAlign w:val="center"/>
          </w:tcPr>
          <w:p w:rsidR="00824B53" w:rsidRDefault="00A86061">
            <w:pPr>
              <w:jc w:val="left"/>
              <w:rPr>
                <w:rFonts w:ascii="Calibri" w:hAnsi="Calibri" w:cs="Calibri"/>
                <w:sz w:val="24"/>
              </w:rPr>
            </w:pPr>
            <w:r>
              <w:rPr>
                <w:rFonts w:ascii="Calibri" w:hAnsi="Calibri" w:cs="Calibri"/>
                <w:sz w:val="24"/>
              </w:rPr>
              <w:t xml:space="preserve"> Kaffeemaschine vorwärmen</w:t>
            </w:r>
          </w:p>
        </w:tc>
      </w:tr>
      <w:tr w:rsidR="00824B53">
        <w:trPr>
          <w:trHeight w:val="454"/>
        </w:trPr>
        <w:tc>
          <w:tcPr>
            <w:tcW w:w="2367" w:type="dxa"/>
            <w:vMerge/>
            <w:vAlign w:val="center"/>
          </w:tcPr>
          <w:p w:rsidR="00824B53" w:rsidRDefault="00824B53">
            <w:pPr>
              <w:jc w:val="left"/>
              <w:rPr>
                <w:rFonts w:ascii="Calibri" w:hAnsi="Calibri" w:cs="Calibri"/>
                <w:sz w:val="24"/>
              </w:rPr>
            </w:pPr>
          </w:p>
        </w:tc>
        <w:tc>
          <w:tcPr>
            <w:tcW w:w="3473" w:type="dxa"/>
            <w:vAlign w:val="center"/>
          </w:tcPr>
          <w:p w:rsidR="00824B53" w:rsidRDefault="00A86061">
            <w:pPr>
              <w:jc w:val="left"/>
              <w:rPr>
                <w:rFonts w:ascii="Calibri" w:hAnsi="Calibri" w:cs="Calibri"/>
                <w:sz w:val="24"/>
              </w:rPr>
            </w:pPr>
            <w:r>
              <w:rPr>
                <w:rFonts w:ascii="Calibri" w:hAnsi="Calibri" w:cs="Calibri"/>
                <w:sz w:val="24"/>
              </w:rPr>
              <w:t>Tasse ist nicht vorgeheizt</w:t>
            </w:r>
          </w:p>
        </w:tc>
        <w:tc>
          <w:tcPr>
            <w:tcW w:w="4356" w:type="dxa"/>
            <w:vAlign w:val="center"/>
          </w:tcPr>
          <w:p w:rsidR="00824B53" w:rsidRDefault="00A86061">
            <w:pPr>
              <w:jc w:val="left"/>
              <w:rPr>
                <w:rFonts w:ascii="Calibri" w:hAnsi="Calibri" w:cs="Calibri"/>
                <w:sz w:val="24"/>
              </w:rPr>
            </w:pPr>
            <w:r>
              <w:rPr>
                <w:rFonts w:ascii="Calibri" w:hAnsi="Calibri" w:cs="Calibri"/>
                <w:sz w:val="24"/>
              </w:rPr>
              <w:t>Tasse vorwärmen</w:t>
            </w:r>
          </w:p>
        </w:tc>
      </w:tr>
      <w:tr w:rsidR="00824B53">
        <w:trPr>
          <w:trHeight w:val="454"/>
        </w:trPr>
        <w:tc>
          <w:tcPr>
            <w:tcW w:w="2367" w:type="dxa"/>
            <w:vMerge w:val="restart"/>
            <w:vAlign w:val="center"/>
          </w:tcPr>
          <w:p w:rsidR="00824B53" w:rsidRDefault="00A86061">
            <w:pPr>
              <w:jc w:val="left"/>
              <w:rPr>
                <w:rFonts w:ascii="Calibri" w:hAnsi="Calibri" w:cs="Calibri"/>
                <w:sz w:val="24"/>
              </w:rPr>
            </w:pPr>
            <w:r>
              <w:rPr>
                <w:rFonts w:ascii="Calibri" w:hAnsi="Calibri" w:cs="Calibri"/>
                <w:sz w:val="24"/>
              </w:rPr>
              <w:t>Pumpe läuft zu laut</w:t>
            </w:r>
          </w:p>
        </w:tc>
        <w:tc>
          <w:tcPr>
            <w:tcW w:w="3473" w:type="dxa"/>
            <w:vAlign w:val="center"/>
          </w:tcPr>
          <w:p w:rsidR="00824B53" w:rsidRDefault="00A86061">
            <w:pPr>
              <w:jc w:val="left"/>
              <w:rPr>
                <w:rFonts w:ascii="Calibri" w:hAnsi="Calibri" w:cs="Calibri"/>
                <w:sz w:val="24"/>
              </w:rPr>
            </w:pPr>
            <w:r>
              <w:rPr>
                <w:rFonts w:ascii="Calibri" w:hAnsi="Calibri" w:cs="Calibri"/>
                <w:sz w:val="24"/>
              </w:rPr>
              <w:t>Kein Wasser im Tank</w:t>
            </w:r>
          </w:p>
        </w:tc>
        <w:tc>
          <w:tcPr>
            <w:tcW w:w="4356" w:type="dxa"/>
            <w:vAlign w:val="center"/>
          </w:tcPr>
          <w:p w:rsidR="00824B53" w:rsidRDefault="00A86061">
            <w:pPr>
              <w:jc w:val="left"/>
              <w:rPr>
                <w:rFonts w:ascii="Calibri" w:hAnsi="Calibri" w:cs="Calibri"/>
                <w:sz w:val="24"/>
              </w:rPr>
            </w:pPr>
            <w:r>
              <w:rPr>
                <w:rFonts w:ascii="Calibri" w:hAnsi="Calibri" w:cs="Calibri"/>
                <w:sz w:val="24"/>
              </w:rPr>
              <w:t>Wasser einfüllen</w:t>
            </w:r>
          </w:p>
        </w:tc>
      </w:tr>
      <w:tr w:rsidR="00824B53">
        <w:trPr>
          <w:trHeight w:val="454"/>
        </w:trPr>
        <w:tc>
          <w:tcPr>
            <w:tcW w:w="2367" w:type="dxa"/>
            <w:vMerge/>
            <w:vAlign w:val="center"/>
          </w:tcPr>
          <w:p w:rsidR="00824B53" w:rsidRDefault="00824B53">
            <w:pPr>
              <w:jc w:val="left"/>
              <w:rPr>
                <w:rFonts w:ascii="Calibri" w:hAnsi="Calibri" w:cs="Calibri"/>
                <w:sz w:val="24"/>
              </w:rPr>
            </w:pPr>
          </w:p>
        </w:tc>
        <w:tc>
          <w:tcPr>
            <w:tcW w:w="3473" w:type="dxa"/>
            <w:vAlign w:val="center"/>
          </w:tcPr>
          <w:p w:rsidR="00824B53" w:rsidRDefault="00A86061">
            <w:pPr>
              <w:jc w:val="left"/>
              <w:rPr>
                <w:rFonts w:ascii="Calibri" w:hAnsi="Calibri" w:cs="Calibri"/>
                <w:sz w:val="24"/>
              </w:rPr>
            </w:pPr>
            <w:r>
              <w:rPr>
                <w:rFonts w:ascii="Calibri" w:hAnsi="Calibri" w:cs="Calibri"/>
                <w:sz w:val="24"/>
              </w:rPr>
              <w:t>Wassertank sitzt falsch</w:t>
            </w:r>
          </w:p>
        </w:tc>
        <w:tc>
          <w:tcPr>
            <w:tcW w:w="4356" w:type="dxa"/>
            <w:vAlign w:val="center"/>
          </w:tcPr>
          <w:p w:rsidR="00824B53" w:rsidRDefault="00A86061">
            <w:pPr>
              <w:jc w:val="left"/>
              <w:rPr>
                <w:rFonts w:ascii="Calibri" w:hAnsi="Calibri" w:cs="Calibri"/>
                <w:sz w:val="24"/>
              </w:rPr>
            </w:pPr>
            <w:r>
              <w:rPr>
                <w:rFonts w:ascii="Calibri" w:hAnsi="Calibri" w:cs="Calibri"/>
                <w:sz w:val="24"/>
              </w:rPr>
              <w:t>Wassertank richtig einsetzen</w:t>
            </w:r>
          </w:p>
        </w:tc>
      </w:tr>
      <w:tr w:rsidR="00824B53">
        <w:trPr>
          <w:trHeight w:val="454"/>
        </w:trPr>
        <w:tc>
          <w:tcPr>
            <w:tcW w:w="2367" w:type="dxa"/>
            <w:vMerge w:val="restart"/>
            <w:vAlign w:val="center"/>
          </w:tcPr>
          <w:p w:rsidR="00824B53" w:rsidRDefault="00A86061">
            <w:pPr>
              <w:jc w:val="left"/>
              <w:rPr>
                <w:rFonts w:ascii="Calibri" w:hAnsi="Calibri" w:cs="Calibri"/>
                <w:sz w:val="24"/>
              </w:rPr>
            </w:pPr>
            <w:r>
              <w:rPr>
                <w:rFonts w:ascii="Calibri" w:hAnsi="Calibri" w:cs="Calibri"/>
                <w:sz w:val="24"/>
              </w:rPr>
              <w:t>Kaffee zu dünn</w:t>
            </w:r>
          </w:p>
        </w:tc>
        <w:tc>
          <w:tcPr>
            <w:tcW w:w="3473" w:type="dxa"/>
            <w:vAlign w:val="center"/>
          </w:tcPr>
          <w:p w:rsidR="00824B53" w:rsidRDefault="00A86061">
            <w:pPr>
              <w:jc w:val="left"/>
              <w:rPr>
                <w:rFonts w:ascii="Calibri" w:hAnsi="Calibri" w:cs="Calibri"/>
                <w:sz w:val="24"/>
                <w:lang w:val="de-DE"/>
              </w:rPr>
            </w:pPr>
            <w:r>
              <w:rPr>
                <w:rFonts w:ascii="Calibri" w:hAnsi="Calibri" w:cs="Calibri"/>
                <w:sz w:val="24"/>
                <w:lang w:val="de-DE"/>
              </w:rPr>
              <w:t xml:space="preserve">Kaffeepulver ist </w:t>
            </w:r>
            <w:r>
              <w:rPr>
                <w:rFonts w:ascii="Calibri" w:hAnsi="Calibri" w:cs="Calibri"/>
                <w:sz w:val="24"/>
                <w:lang w:val="de-DE"/>
              </w:rPr>
              <w:t>nicht genug angedrückt</w:t>
            </w:r>
          </w:p>
        </w:tc>
        <w:tc>
          <w:tcPr>
            <w:tcW w:w="4356" w:type="dxa"/>
            <w:vAlign w:val="center"/>
          </w:tcPr>
          <w:p w:rsidR="00824B53" w:rsidRDefault="00A86061">
            <w:pPr>
              <w:jc w:val="left"/>
              <w:rPr>
                <w:rFonts w:ascii="Calibri" w:hAnsi="Calibri" w:cs="Calibri"/>
                <w:sz w:val="24"/>
              </w:rPr>
            </w:pPr>
            <w:r>
              <w:rPr>
                <w:rFonts w:ascii="Calibri" w:hAnsi="Calibri" w:cs="Calibri"/>
                <w:sz w:val="24"/>
              </w:rPr>
              <w:t>Kaffeepulver andrücken</w:t>
            </w:r>
          </w:p>
        </w:tc>
      </w:tr>
      <w:tr w:rsidR="00824B53">
        <w:trPr>
          <w:trHeight w:val="454"/>
        </w:trPr>
        <w:tc>
          <w:tcPr>
            <w:tcW w:w="2367" w:type="dxa"/>
            <w:vMerge/>
            <w:vAlign w:val="center"/>
          </w:tcPr>
          <w:p w:rsidR="00824B53" w:rsidRDefault="00824B53">
            <w:pPr>
              <w:jc w:val="left"/>
              <w:rPr>
                <w:rFonts w:ascii="Calibri" w:hAnsi="Calibri" w:cs="Calibri"/>
                <w:sz w:val="24"/>
              </w:rPr>
            </w:pPr>
          </w:p>
        </w:tc>
        <w:tc>
          <w:tcPr>
            <w:tcW w:w="3473" w:type="dxa"/>
            <w:vAlign w:val="center"/>
          </w:tcPr>
          <w:p w:rsidR="00824B53" w:rsidRDefault="00A86061">
            <w:pPr>
              <w:jc w:val="left"/>
              <w:rPr>
                <w:rFonts w:ascii="Calibri" w:hAnsi="Calibri" w:cs="Calibri"/>
                <w:sz w:val="24"/>
              </w:rPr>
            </w:pPr>
            <w:r>
              <w:rPr>
                <w:rFonts w:ascii="Calibri" w:hAnsi="Calibri" w:cs="Calibri"/>
                <w:sz w:val="24"/>
              </w:rPr>
              <w:t>Zu wenig Kaffeepulver</w:t>
            </w:r>
          </w:p>
        </w:tc>
        <w:tc>
          <w:tcPr>
            <w:tcW w:w="4356" w:type="dxa"/>
            <w:vAlign w:val="center"/>
          </w:tcPr>
          <w:p w:rsidR="00824B53" w:rsidRDefault="00A86061">
            <w:pPr>
              <w:jc w:val="left"/>
              <w:rPr>
                <w:rFonts w:ascii="Calibri" w:hAnsi="Calibri" w:cs="Calibri"/>
                <w:sz w:val="24"/>
              </w:rPr>
            </w:pPr>
            <w:r>
              <w:rPr>
                <w:rFonts w:ascii="Calibri" w:hAnsi="Calibri" w:cs="Calibri"/>
                <w:sz w:val="24"/>
              </w:rPr>
              <w:t>Kaffeepulver zufügen</w:t>
            </w:r>
          </w:p>
        </w:tc>
      </w:tr>
      <w:tr w:rsidR="00824B53">
        <w:trPr>
          <w:trHeight w:val="454"/>
        </w:trPr>
        <w:tc>
          <w:tcPr>
            <w:tcW w:w="2367" w:type="dxa"/>
            <w:vMerge/>
            <w:vAlign w:val="center"/>
          </w:tcPr>
          <w:p w:rsidR="00824B53" w:rsidRDefault="00824B53">
            <w:pPr>
              <w:jc w:val="left"/>
              <w:rPr>
                <w:rFonts w:ascii="Calibri" w:hAnsi="Calibri" w:cs="Calibri"/>
                <w:sz w:val="24"/>
              </w:rPr>
            </w:pPr>
          </w:p>
        </w:tc>
        <w:tc>
          <w:tcPr>
            <w:tcW w:w="3473" w:type="dxa"/>
            <w:vAlign w:val="center"/>
          </w:tcPr>
          <w:p w:rsidR="00824B53" w:rsidRDefault="00A86061">
            <w:pPr>
              <w:jc w:val="left"/>
              <w:rPr>
                <w:rFonts w:ascii="Calibri" w:hAnsi="Calibri" w:cs="Calibri"/>
                <w:sz w:val="24"/>
              </w:rPr>
            </w:pPr>
            <w:r>
              <w:rPr>
                <w:rFonts w:ascii="Calibri" w:hAnsi="Calibri" w:cs="Calibri"/>
                <w:sz w:val="24"/>
              </w:rPr>
              <w:t>Kaffeepulver ist zu grob</w:t>
            </w:r>
          </w:p>
        </w:tc>
        <w:tc>
          <w:tcPr>
            <w:tcW w:w="4356" w:type="dxa"/>
            <w:vAlign w:val="center"/>
          </w:tcPr>
          <w:p w:rsidR="00824B53" w:rsidRDefault="00A86061">
            <w:pPr>
              <w:jc w:val="left"/>
              <w:rPr>
                <w:rFonts w:ascii="Calibri" w:hAnsi="Calibri" w:cs="Calibri"/>
                <w:sz w:val="24"/>
              </w:rPr>
            </w:pPr>
            <w:r>
              <w:rPr>
                <w:rFonts w:ascii="Calibri" w:hAnsi="Calibri" w:cs="Calibri"/>
                <w:sz w:val="24"/>
              </w:rPr>
              <w:t>Kaffeepulver für Espresso verwenden</w:t>
            </w:r>
          </w:p>
        </w:tc>
      </w:tr>
      <w:tr w:rsidR="00824B53">
        <w:trPr>
          <w:trHeight w:val="454"/>
        </w:trPr>
        <w:tc>
          <w:tcPr>
            <w:tcW w:w="2367" w:type="dxa"/>
            <w:vMerge w:val="restart"/>
            <w:vAlign w:val="center"/>
          </w:tcPr>
          <w:p w:rsidR="00824B53" w:rsidRDefault="00A86061">
            <w:pPr>
              <w:jc w:val="left"/>
              <w:rPr>
                <w:rFonts w:ascii="Calibri" w:hAnsi="Calibri" w:cs="Calibri"/>
                <w:sz w:val="24"/>
              </w:rPr>
            </w:pPr>
            <w:r>
              <w:rPr>
                <w:rFonts w:ascii="Calibri" w:hAnsi="Calibri" w:cs="Calibri"/>
                <w:sz w:val="24"/>
              </w:rPr>
              <w:t xml:space="preserve">Kaffee ist zu schwarz </w:t>
            </w:r>
          </w:p>
        </w:tc>
        <w:tc>
          <w:tcPr>
            <w:tcW w:w="3473" w:type="dxa"/>
            <w:vAlign w:val="center"/>
          </w:tcPr>
          <w:p w:rsidR="00824B53" w:rsidRDefault="00A86061">
            <w:pPr>
              <w:jc w:val="left"/>
              <w:rPr>
                <w:rFonts w:ascii="Calibri" w:hAnsi="Calibri" w:cs="Calibri"/>
                <w:sz w:val="24"/>
              </w:rPr>
            </w:pPr>
            <w:r>
              <w:rPr>
                <w:rFonts w:ascii="Calibri" w:hAnsi="Calibri" w:cs="Calibri"/>
                <w:sz w:val="24"/>
              </w:rPr>
              <w:t>Kaffeepulver zu fest angedrückt</w:t>
            </w:r>
          </w:p>
        </w:tc>
        <w:tc>
          <w:tcPr>
            <w:tcW w:w="4356" w:type="dxa"/>
            <w:vAlign w:val="center"/>
          </w:tcPr>
          <w:p w:rsidR="00824B53" w:rsidRDefault="00A86061">
            <w:pPr>
              <w:jc w:val="left"/>
              <w:rPr>
                <w:rFonts w:ascii="Calibri" w:hAnsi="Calibri" w:cs="Calibri"/>
                <w:sz w:val="24"/>
                <w:lang w:val="de-DE"/>
              </w:rPr>
            </w:pPr>
            <w:r>
              <w:rPr>
                <w:rFonts w:ascii="Calibri" w:hAnsi="Calibri" w:cs="Calibri"/>
                <w:sz w:val="24"/>
                <w:lang w:val="de-DE"/>
              </w:rPr>
              <w:t>Kaffeepulver mit 1,5kg Druck anpressen</w:t>
            </w:r>
          </w:p>
        </w:tc>
      </w:tr>
      <w:tr w:rsidR="00824B53">
        <w:trPr>
          <w:trHeight w:val="454"/>
        </w:trPr>
        <w:tc>
          <w:tcPr>
            <w:tcW w:w="2367" w:type="dxa"/>
            <w:vMerge/>
            <w:vAlign w:val="center"/>
          </w:tcPr>
          <w:p w:rsidR="00824B53" w:rsidRDefault="00824B53">
            <w:pPr>
              <w:jc w:val="left"/>
              <w:rPr>
                <w:rFonts w:ascii="Calibri" w:hAnsi="Calibri" w:cs="Calibri"/>
                <w:sz w:val="24"/>
                <w:lang w:val="de-DE"/>
              </w:rPr>
            </w:pPr>
          </w:p>
        </w:tc>
        <w:tc>
          <w:tcPr>
            <w:tcW w:w="3473" w:type="dxa"/>
            <w:vAlign w:val="center"/>
          </w:tcPr>
          <w:p w:rsidR="00824B53" w:rsidRDefault="00A86061">
            <w:pPr>
              <w:jc w:val="left"/>
              <w:rPr>
                <w:rFonts w:ascii="Calibri" w:hAnsi="Calibri" w:cs="Calibri"/>
                <w:sz w:val="24"/>
              </w:rPr>
            </w:pPr>
            <w:r>
              <w:rPr>
                <w:rFonts w:ascii="Calibri" w:hAnsi="Calibri" w:cs="Calibri"/>
                <w:sz w:val="24"/>
                <w:lang w:val="de-DE"/>
              </w:rPr>
              <w:t>Zuviel Kaffeepulver</w:t>
            </w:r>
          </w:p>
        </w:tc>
        <w:tc>
          <w:tcPr>
            <w:tcW w:w="4356" w:type="dxa"/>
            <w:vAlign w:val="center"/>
          </w:tcPr>
          <w:p w:rsidR="00824B53" w:rsidRDefault="00A86061">
            <w:pPr>
              <w:jc w:val="left"/>
              <w:rPr>
                <w:rFonts w:ascii="Calibri" w:hAnsi="Calibri" w:cs="Calibri"/>
                <w:sz w:val="24"/>
              </w:rPr>
            </w:pPr>
            <w:r>
              <w:rPr>
                <w:rFonts w:ascii="Calibri" w:hAnsi="Calibri" w:cs="Calibri"/>
                <w:sz w:val="24"/>
              </w:rPr>
              <w:t>Menge reduzieren</w:t>
            </w:r>
          </w:p>
        </w:tc>
      </w:tr>
      <w:tr w:rsidR="00824B53">
        <w:trPr>
          <w:trHeight w:val="454"/>
        </w:trPr>
        <w:tc>
          <w:tcPr>
            <w:tcW w:w="2367" w:type="dxa"/>
            <w:vMerge/>
            <w:vAlign w:val="center"/>
          </w:tcPr>
          <w:p w:rsidR="00824B53" w:rsidRDefault="00824B53">
            <w:pPr>
              <w:jc w:val="left"/>
              <w:rPr>
                <w:rFonts w:ascii="Calibri" w:hAnsi="Calibri" w:cs="Calibri"/>
                <w:sz w:val="24"/>
              </w:rPr>
            </w:pPr>
          </w:p>
        </w:tc>
        <w:tc>
          <w:tcPr>
            <w:tcW w:w="3473" w:type="dxa"/>
            <w:vAlign w:val="center"/>
          </w:tcPr>
          <w:p w:rsidR="00824B53" w:rsidRDefault="00A86061">
            <w:pPr>
              <w:jc w:val="left"/>
              <w:rPr>
                <w:rFonts w:ascii="Calibri" w:hAnsi="Calibri" w:cs="Calibri"/>
                <w:sz w:val="24"/>
              </w:rPr>
            </w:pPr>
            <w:r>
              <w:rPr>
                <w:rFonts w:ascii="Calibri" w:hAnsi="Calibri" w:cs="Calibri"/>
                <w:sz w:val="24"/>
              </w:rPr>
              <w:t>Filter ist verstopft</w:t>
            </w:r>
          </w:p>
        </w:tc>
        <w:tc>
          <w:tcPr>
            <w:tcW w:w="4356" w:type="dxa"/>
            <w:vAlign w:val="center"/>
          </w:tcPr>
          <w:p w:rsidR="00824B53" w:rsidRDefault="00A86061">
            <w:pPr>
              <w:jc w:val="left"/>
              <w:rPr>
                <w:rFonts w:ascii="Calibri" w:hAnsi="Calibri" w:cs="Calibri"/>
                <w:sz w:val="24"/>
              </w:rPr>
            </w:pPr>
            <w:r>
              <w:rPr>
                <w:rFonts w:ascii="Calibri" w:hAnsi="Calibri" w:cs="Calibri"/>
                <w:sz w:val="24"/>
              </w:rPr>
              <w:t>Filter reinigen</w:t>
            </w:r>
          </w:p>
        </w:tc>
      </w:tr>
      <w:tr w:rsidR="00824B53">
        <w:trPr>
          <w:trHeight w:val="454"/>
        </w:trPr>
        <w:tc>
          <w:tcPr>
            <w:tcW w:w="2367" w:type="dxa"/>
            <w:vMerge/>
            <w:vAlign w:val="center"/>
          </w:tcPr>
          <w:p w:rsidR="00824B53" w:rsidRDefault="00824B53">
            <w:pPr>
              <w:jc w:val="left"/>
              <w:rPr>
                <w:rFonts w:ascii="Calibri" w:hAnsi="Calibri" w:cs="Calibri"/>
                <w:sz w:val="24"/>
              </w:rPr>
            </w:pPr>
          </w:p>
        </w:tc>
        <w:tc>
          <w:tcPr>
            <w:tcW w:w="3473" w:type="dxa"/>
            <w:vAlign w:val="center"/>
          </w:tcPr>
          <w:p w:rsidR="00824B53" w:rsidRDefault="00A86061">
            <w:pPr>
              <w:jc w:val="left"/>
              <w:rPr>
                <w:rFonts w:ascii="Calibri" w:hAnsi="Calibri" w:cs="Calibri"/>
                <w:sz w:val="24"/>
              </w:rPr>
            </w:pPr>
            <w:r>
              <w:rPr>
                <w:rFonts w:ascii="Calibri" w:hAnsi="Calibri" w:cs="Calibri"/>
                <w:sz w:val="24"/>
              </w:rPr>
              <w:t>Kaffeepulver ist zu fein</w:t>
            </w:r>
          </w:p>
        </w:tc>
        <w:tc>
          <w:tcPr>
            <w:tcW w:w="4356" w:type="dxa"/>
            <w:vAlign w:val="center"/>
          </w:tcPr>
          <w:p w:rsidR="00824B53" w:rsidRDefault="00A86061">
            <w:pPr>
              <w:jc w:val="left"/>
              <w:rPr>
                <w:rFonts w:ascii="Calibri" w:hAnsi="Calibri" w:cs="Calibri"/>
                <w:sz w:val="24"/>
              </w:rPr>
            </w:pPr>
            <w:r>
              <w:rPr>
                <w:rFonts w:ascii="Calibri" w:hAnsi="Calibri" w:cs="Calibri"/>
                <w:sz w:val="24"/>
              </w:rPr>
              <w:t>Das richtige Kaffeepulver verwenden</w:t>
            </w:r>
          </w:p>
        </w:tc>
      </w:tr>
      <w:tr w:rsidR="00824B53">
        <w:trPr>
          <w:trHeight w:val="454"/>
        </w:trPr>
        <w:tc>
          <w:tcPr>
            <w:tcW w:w="2367" w:type="dxa"/>
            <w:vMerge/>
            <w:vAlign w:val="center"/>
          </w:tcPr>
          <w:p w:rsidR="00824B53" w:rsidRDefault="00824B53">
            <w:pPr>
              <w:jc w:val="left"/>
              <w:rPr>
                <w:rFonts w:ascii="Calibri" w:hAnsi="Calibri" w:cs="Calibri"/>
                <w:sz w:val="24"/>
              </w:rPr>
            </w:pPr>
          </w:p>
        </w:tc>
        <w:tc>
          <w:tcPr>
            <w:tcW w:w="3473" w:type="dxa"/>
            <w:vAlign w:val="center"/>
          </w:tcPr>
          <w:p w:rsidR="00824B53" w:rsidRDefault="00A86061">
            <w:pPr>
              <w:jc w:val="left"/>
              <w:rPr>
                <w:rFonts w:ascii="Calibri" w:hAnsi="Calibri" w:cs="Calibri"/>
                <w:sz w:val="24"/>
              </w:rPr>
            </w:pPr>
            <w:r>
              <w:rPr>
                <w:rFonts w:ascii="Calibri" w:hAnsi="Calibri" w:cs="Calibri"/>
                <w:sz w:val="24"/>
              </w:rPr>
              <w:t>Wasserabfluss verstopft</w:t>
            </w:r>
          </w:p>
        </w:tc>
        <w:tc>
          <w:tcPr>
            <w:tcW w:w="4356" w:type="dxa"/>
            <w:vAlign w:val="center"/>
          </w:tcPr>
          <w:p w:rsidR="00824B53" w:rsidRDefault="00A86061">
            <w:pPr>
              <w:jc w:val="left"/>
              <w:rPr>
                <w:rFonts w:ascii="Calibri" w:hAnsi="Calibri" w:cs="Calibri"/>
                <w:sz w:val="24"/>
              </w:rPr>
            </w:pPr>
            <w:r>
              <w:rPr>
                <w:rFonts w:ascii="Calibri" w:hAnsi="Calibri" w:cs="Calibri"/>
                <w:sz w:val="24"/>
              </w:rPr>
              <w:t>Wasserabfluss reinigen</w:t>
            </w:r>
          </w:p>
        </w:tc>
      </w:tr>
      <w:tr w:rsidR="00824B53">
        <w:trPr>
          <w:trHeight w:val="454"/>
        </w:trPr>
        <w:tc>
          <w:tcPr>
            <w:tcW w:w="2367" w:type="dxa"/>
            <w:vMerge w:val="restart"/>
            <w:vAlign w:val="center"/>
          </w:tcPr>
          <w:p w:rsidR="00824B53" w:rsidRDefault="00A86061">
            <w:pPr>
              <w:jc w:val="left"/>
              <w:rPr>
                <w:rFonts w:ascii="Calibri" w:hAnsi="Calibri" w:cs="Calibri"/>
                <w:sz w:val="24"/>
                <w:lang w:val="de-DE"/>
              </w:rPr>
            </w:pPr>
            <w:r>
              <w:rPr>
                <w:rFonts w:ascii="Calibri" w:hAnsi="Calibri" w:cs="Calibri"/>
                <w:sz w:val="24"/>
                <w:lang w:val="de-DE"/>
              </w:rPr>
              <w:t>Der Griff lässt sich nicht auf die Arretierung drehen</w:t>
            </w:r>
          </w:p>
        </w:tc>
        <w:tc>
          <w:tcPr>
            <w:tcW w:w="3473" w:type="dxa"/>
            <w:vAlign w:val="center"/>
          </w:tcPr>
          <w:p w:rsidR="00824B53" w:rsidRDefault="00A86061">
            <w:pPr>
              <w:jc w:val="left"/>
              <w:rPr>
                <w:rFonts w:ascii="Calibri" w:hAnsi="Calibri" w:cs="Calibri"/>
                <w:sz w:val="24"/>
              </w:rPr>
            </w:pPr>
            <w:r>
              <w:rPr>
                <w:rFonts w:ascii="Calibri" w:hAnsi="Calibri" w:cs="Calibri"/>
                <w:sz w:val="24"/>
              </w:rPr>
              <w:t>Zuviel Kaffee</w:t>
            </w:r>
            <w:r>
              <w:rPr>
                <w:rFonts w:ascii="Calibri" w:hAnsi="Calibri" w:cs="Calibri"/>
                <w:sz w:val="24"/>
              </w:rPr>
              <w:t>pulver</w:t>
            </w:r>
          </w:p>
        </w:tc>
        <w:tc>
          <w:tcPr>
            <w:tcW w:w="4356" w:type="dxa"/>
            <w:vAlign w:val="center"/>
          </w:tcPr>
          <w:p w:rsidR="00824B53" w:rsidRDefault="00A86061">
            <w:pPr>
              <w:jc w:val="left"/>
              <w:rPr>
                <w:rFonts w:ascii="Calibri" w:hAnsi="Calibri" w:cs="Calibri"/>
                <w:sz w:val="24"/>
              </w:rPr>
            </w:pPr>
            <w:r>
              <w:rPr>
                <w:rFonts w:ascii="Calibri" w:hAnsi="Calibri" w:cs="Calibri"/>
                <w:sz w:val="24"/>
              </w:rPr>
              <w:t>Menge reduzieren</w:t>
            </w:r>
          </w:p>
        </w:tc>
      </w:tr>
      <w:tr w:rsidR="00824B53">
        <w:trPr>
          <w:trHeight w:val="454"/>
        </w:trPr>
        <w:tc>
          <w:tcPr>
            <w:tcW w:w="2367" w:type="dxa"/>
            <w:vMerge/>
            <w:vAlign w:val="center"/>
          </w:tcPr>
          <w:p w:rsidR="00824B53" w:rsidRDefault="00824B53">
            <w:pPr>
              <w:jc w:val="left"/>
              <w:rPr>
                <w:rFonts w:ascii="Calibri" w:hAnsi="Calibri" w:cs="Calibri"/>
                <w:sz w:val="24"/>
              </w:rPr>
            </w:pPr>
          </w:p>
        </w:tc>
        <w:tc>
          <w:tcPr>
            <w:tcW w:w="3473" w:type="dxa"/>
            <w:vAlign w:val="center"/>
          </w:tcPr>
          <w:p w:rsidR="00824B53" w:rsidRDefault="00A86061">
            <w:pPr>
              <w:jc w:val="left"/>
              <w:rPr>
                <w:rFonts w:ascii="Calibri" w:hAnsi="Calibri" w:cs="Calibri"/>
                <w:sz w:val="24"/>
                <w:lang w:val="de-DE"/>
              </w:rPr>
            </w:pPr>
            <w:r>
              <w:rPr>
                <w:rFonts w:ascii="Calibri" w:hAnsi="Calibri" w:cs="Calibri"/>
                <w:sz w:val="24"/>
                <w:lang w:val="de-DE"/>
              </w:rPr>
              <w:t>Lässt sich auch ohne Kaffeepulver nicht drehen</w:t>
            </w:r>
          </w:p>
        </w:tc>
        <w:tc>
          <w:tcPr>
            <w:tcW w:w="4356" w:type="dxa"/>
            <w:vAlign w:val="center"/>
          </w:tcPr>
          <w:p w:rsidR="00824B53" w:rsidRDefault="00A86061">
            <w:pPr>
              <w:jc w:val="left"/>
              <w:rPr>
                <w:rFonts w:ascii="Calibri" w:hAnsi="Calibri" w:cs="Calibri"/>
                <w:sz w:val="24"/>
              </w:rPr>
            </w:pPr>
            <w:r>
              <w:rPr>
                <w:rFonts w:ascii="Calibri" w:hAnsi="Calibri" w:cs="Calibri"/>
                <w:sz w:val="24"/>
              </w:rPr>
              <w:t>An den Händler wenden</w:t>
            </w:r>
          </w:p>
        </w:tc>
      </w:tr>
      <w:tr w:rsidR="00824B53">
        <w:trPr>
          <w:trHeight w:val="454"/>
        </w:trPr>
        <w:tc>
          <w:tcPr>
            <w:tcW w:w="2367" w:type="dxa"/>
            <w:vMerge w:val="restart"/>
            <w:vAlign w:val="center"/>
          </w:tcPr>
          <w:p w:rsidR="00824B53" w:rsidRDefault="00A86061">
            <w:pPr>
              <w:jc w:val="left"/>
              <w:rPr>
                <w:rFonts w:ascii="Calibri" w:hAnsi="Calibri" w:cs="Calibri"/>
                <w:sz w:val="24"/>
                <w:lang w:val="de-DE"/>
              </w:rPr>
            </w:pPr>
            <w:r>
              <w:rPr>
                <w:rFonts w:ascii="Calibri" w:hAnsi="Calibri" w:cs="Calibri"/>
                <w:sz w:val="24"/>
                <w:lang w:val="de-DE"/>
              </w:rPr>
              <w:t>Es wird kein Wasser gepumpt</w:t>
            </w:r>
          </w:p>
        </w:tc>
        <w:tc>
          <w:tcPr>
            <w:tcW w:w="3473" w:type="dxa"/>
            <w:vAlign w:val="center"/>
          </w:tcPr>
          <w:p w:rsidR="00824B53" w:rsidRDefault="00A86061">
            <w:pPr>
              <w:jc w:val="left"/>
              <w:rPr>
                <w:rFonts w:ascii="Calibri" w:hAnsi="Calibri" w:cs="Calibri"/>
                <w:sz w:val="24"/>
              </w:rPr>
            </w:pPr>
            <w:r>
              <w:rPr>
                <w:rFonts w:ascii="Calibri" w:hAnsi="Calibri" w:cs="Calibri"/>
                <w:sz w:val="24"/>
              </w:rPr>
              <w:t>Wassertank nicht eingesetzt</w:t>
            </w:r>
          </w:p>
        </w:tc>
        <w:tc>
          <w:tcPr>
            <w:tcW w:w="4356" w:type="dxa"/>
            <w:vAlign w:val="center"/>
          </w:tcPr>
          <w:p w:rsidR="00824B53" w:rsidRDefault="00A86061">
            <w:pPr>
              <w:jc w:val="left"/>
              <w:rPr>
                <w:rFonts w:ascii="Calibri" w:hAnsi="Calibri" w:cs="Calibri"/>
                <w:sz w:val="24"/>
              </w:rPr>
            </w:pPr>
            <w:r>
              <w:rPr>
                <w:rFonts w:ascii="Calibri" w:hAnsi="Calibri" w:cs="Calibri"/>
                <w:sz w:val="24"/>
              </w:rPr>
              <w:t>Wassertank einsetzen</w:t>
            </w:r>
          </w:p>
        </w:tc>
      </w:tr>
      <w:tr w:rsidR="00824B53">
        <w:trPr>
          <w:trHeight w:val="454"/>
        </w:trPr>
        <w:tc>
          <w:tcPr>
            <w:tcW w:w="2367" w:type="dxa"/>
            <w:vMerge/>
            <w:vAlign w:val="center"/>
          </w:tcPr>
          <w:p w:rsidR="00824B53" w:rsidRDefault="00824B53">
            <w:pPr>
              <w:rPr>
                <w:rFonts w:ascii="Calibri" w:hAnsi="Calibri" w:cs="Calibri"/>
                <w:sz w:val="24"/>
              </w:rPr>
            </w:pPr>
          </w:p>
        </w:tc>
        <w:tc>
          <w:tcPr>
            <w:tcW w:w="3473" w:type="dxa"/>
            <w:vAlign w:val="center"/>
          </w:tcPr>
          <w:p w:rsidR="00824B53" w:rsidRDefault="00A86061">
            <w:pPr>
              <w:jc w:val="left"/>
              <w:rPr>
                <w:rFonts w:ascii="Calibri" w:hAnsi="Calibri" w:cs="Calibri"/>
                <w:sz w:val="24"/>
                <w:lang w:val="de-DE"/>
              </w:rPr>
            </w:pPr>
            <w:r>
              <w:rPr>
                <w:rFonts w:ascii="Calibri" w:hAnsi="Calibri" w:cs="Calibri"/>
                <w:sz w:val="24"/>
                <w:lang w:val="de-DE"/>
              </w:rPr>
              <w:t>Luft wird angesaugt (Luft in der Leitung)</w:t>
            </w:r>
          </w:p>
        </w:tc>
        <w:tc>
          <w:tcPr>
            <w:tcW w:w="4356" w:type="dxa"/>
            <w:vAlign w:val="center"/>
          </w:tcPr>
          <w:p w:rsidR="00824B53" w:rsidRDefault="00A86061">
            <w:pPr>
              <w:jc w:val="left"/>
              <w:rPr>
                <w:rFonts w:ascii="Calibri" w:hAnsi="Calibri" w:cs="Calibri"/>
                <w:sz w:val="24"/>
                <w:lang w:val="de-DE"/>
              </w:rPr>
            </w:pPr>
            <w:r>
              <w:rPr>
                <w:rFonts w:ascii="Calibri" w:hAnsi="Calibri" w:cs="Calibri"/>
                <w:sz w:val="24"/>
                <w:lang w:val="de-DE"/>
              </w:rPr>
              <w:t>Wenn die Pumpe läuft, Drehknopf öffnen,</w:t>
            </w:r>
            <w:r>
              <w:rPr>
                <w:rFonts w:ascii="Calibri" w:hAnsi="Calibri" w:cs="Calibri"/>
                <w:sz w:val="24"/>
                <w:lang w:val="de-DE"/>
              </w:rPr>
              <w:t xml:space="preserve"> entsprechende Wassermenge einlassen</w:t>
            </w:r>
          </w:p>
        </w:tc>
      </w:tr>
      <w:tr w:rsidR="00824B53">
        <w:trPr>
          <w:trHeight w:val="454"/>
        </w:trPr>
        <w:tc>
          <w:tcPr>
            <w:tcW w:w="2367" w:type="dxa"/>
            <w:vMerge w:val="restart"/>
            <w:vAlign w:val="center"/>
          </w:tcPr>
          <w:p w:rsidR="00824B53" w:rsidRDefault="00A86061">
            <w:pPr>
              <w:pStyle w:val="Retraitcorpsdetexte2"/>
              <w:ind w:left="0"/>
              <w:jc w:val="left"/>
              <w:rPr>
                <w:rFonts w:ascii="Calibri" w:hAnsi="Calibri" w:cs="Calibri"/>
                <w:sz w:val="24"/>
                <w:lang w:val="de-DE"/>
              </w:rPr>
            </w:pPr>
            <w:r>
              <w:rPr>
                <w:rFonts w:ascii="Calibri" w:eastAsia="YouYuan" w:hAnsi="Calibri" w:cs="Calibri"/>
                <w:bCs/>
                <w:sz w:val="24"/>
                <w:lang w:val="de-DE"/>
              </w:rPr>
              <w:t>Der Dampf verursacht keinen Schaum</w:t>
            </w:r>
          </w:p>
        </w:tc>
        <w:tc>
          <w:tcPr>
            <w:tcW w:w="3473" w:type="dxa"/>
            <w:vAlign w:val="center"/>
          </w:tcPr>
          <w:p w:rsidR="00824B53" w:rsidRDefault="00A86061">
            <w:pPr>
              <w:pStyle w:val="Retraitcorpsdetexte2"/>
              <w:ind w:left="0"/>
              <w:jc w:val="left"/>
              <w:rPr>
                <w:rFonts w:ascii="Calibri" w:hAnsi="Calibri" w:cs="Calibri"/>
                <w:sz w:val="24"/>
              </w:rPr>
            </w:pPr>
            <w:r>
              <w:rPr>
                <w:rFonts w:ascii="Calibri" w:eastAsia="YouYuan" w:hAnsi="Calibri" w:cs="Calibri"/>
                <w:bCs/>
                <w:sz w:val="24"/>
                <w:lang w:val="en-NZ"/>
              </w:rPr>
              <w:t>Die Dampfanzeige leuchtet nicht</w:t>
            </w:r>
          </w:p>
        </w:tc>
        <w:tc>
          <w:tcPr>
            <w:tcW w:w="4356" w:type="dxa"/>
            <w:vAlign w:val="center"/>
          </w:tcPr>
          <w:p w:rsidR="00824B53" w:rsidRDefault="00A86061">
            <w:pPr>
              <w:pStyle w:val="Retraitcorpsdetexte2"/>
              <w:ind w:left="0"/>
              <w:jc w:val="left"/>
              <w:rPr>
                <w:rFonts w:ascii="Calibri" w:hAnsi="Calibri" w:cs="Calibri"/>
                <w:sz w:val="24"/>
                <w:lang w:val="de-DE"/>
              </w:rPr>
            </w:pPr>
            <w:r>
              <w:rPr>
                <w:rFonts w:ascii="Calibri" w:eastAsia="YouYuan" w:hAnsi="Calibri" w:cs="Calibri"/>
                <w:bCs/>
                <w:sz w:val="24"/>
                <w:lang w:val="de-DE"/>
              </w:rPr>
              <w:t>Nur wenn die Dampfanzeige leuchtet, kann der Dampf Schaum erzeugen</w:t>
            </w:r>
          </w:p>
        </w:tc>
      </w:tr>
      <w:tr w:rsidR="00824B53">
        <w:trPr>
          <w:trHeight w:val="454"/>
        </w:trPr>
        <w:tc>
          <w:tcPr>
            <w:tcW w:w="2367" w:type="dxa"/>
            <w:vMerge/>
            <w:vAlign w:val="center"/>
          </w:tcPr>
          <w:p w:rsidR="00824B53" w:rsidRDefault="00824B53">
            <w:pPr>
              <w:pStyle w:val="Retraitcorpsdetexte2"/>
              <w:ind w:left="0"/>
              <w:jc w:val="left"/>
              <w:rPr>
                <w:rFonts w:ascii="Calibri" w:hAnsi="Calibri" w:cs="Calibri"/>
                <w:sz w:val="24"/>
                <w:lang w:val="de-DE"/>
              </w:rPr>
            </w:pPr>
          </w:p>
        </w:tc>
        <w:tc>
          <w:tcPr>
            <w:tcW w:w="3473" w:type="dxa"/>
            <w:vAlign w:val="center"/>
          </w:tcPr>
          <w:p w:rsidR="00824B53" w:rsidRDefault="00A86061">
            <w:pPr>
              <w:pStyle w:val="Retraitcorpsdetexte2"/>
              <w:ind w:left="0"/>
              <w:jc w:val="left"/>
              <w:rPr>
                <w:rFonts w:ascii="Calibri" w:hAnsi="Calibri" w:cs="Calibri"/>
                <w:sz w:val="24"/>
                <w:lang w:val="de-DE"/>
              </w:rPr>
            </w:pPr>
            <w:r>
              <w:rPr>
                <w:rFonts w:ascii="Calibri" w:eastAsia="YouYuan" w:hAnsi="Calibri" w:cs="Calibri"/>
                <w:bCs/>
                <w:sz w:val="24"/>
                <w:lang w:val="de-DE"/>
              </w:rPr>
              <w:t>Behälter ist zu groß oder der Form nicht angepasst</w:t>
            </w:r>
          </w:p>
        </w:tc>
        <w:tc>
          <w:tcPr>
            <w:tcW w:w="4356" w:type="dxa"/>
            <w:vAlign w:val="center"/>
          </w:tcPr>
          <w:p w:rsidR="00824B53" w:rsidRDefault="00A86061">
            <w:pPr>
              <w:pStyle w:val="Retraitcorpsdetexte2"/>
              <w:ind w:left="0"/>
              <w:jc w:val="left"/>
              <w:rPr>
                <w:rFonts w:ascii="Calibri" w:hAnsi="Calibri" w:cs="Calibri"/>
                <w:sz w:val="24"/>
              </w:rPr>
            </w:pPr>
            <w:r>
              <w:rPr>
                <w:rFonts w:ascii="Calibri" w:eastAsia="YouYuan" w:hAnsi="Calibri" w:cs="Calibri"/>
                <w:bCs/>
                <w:sz w:val="24"/>
                <w:lang w:val="de-DE"/>
              </w:rPr>
              <w:t xml:space="preserve">Hohen, schmalen Behälter </w:t>
            </w:r>
            <w:r>
              <w:rPr>
                <w:rFonts w:ascii="Calibri" w:eastAsia="YouYuan" w:hAnsi="Calibri" w:cs="Calibri"/>
                <w:bCs/>
                <w:sz w:val="24"/>
                <w:lang w:val="de-DE"/>
              </w:rPr>
              <w:t>benutzen</w:t>
            </w:r>
          </w:p>
        </w:tc>
      </w:tr>
      <w:tr w:rsidR="00824B53">
        <w:trPr>
          <w:trHeight w:val="454"/>
        </w:trPr>
        <w:tc>
          <w:tcPr>
            <w:tcW w:w="2367" w:type="dxa"/>
            <w:vMerge/>
            <w:vAlign w:val="center"/>
          </w:tcPr>
          <w:p w:rsidR="00824B53" w:rsidRDefault="00824B53">
            <w:pPr>
              <w:pStyle w:val="Retraitcorpsdetexte2"/>
              <w:ind w:left="0"/>
              <w:jc w:val="left"/>
              <w:rPr>
                <w:rFonts w:ascii="Calibri" w:hAnsi="Calibri" w:cs="Calibri"/>
                <w:sz w:val="24"/>
              </w:rPr>
            </w:pPr>
          </w:p>
        </w:tc>
        <w:tc>
          <w:tcPr>
            <w:tcW w:w="3473" w:type="dxa"/>
            <w:vAlign w:val="center"/>
          </w:tcPr>
          <w:p w:rsidR="00824B53" w:rsidRDefault="00A86061">
            <w:pPr>
              <w:pStyle w:val="Retraitcorpsdetexte2"/>
              <w:ind w:left="0"/>
              <w:jc w:val="left"/>
              <w:rPr>
                <w:rFonts w:ascii="Calibri" w:hAnsi="Calibri" w:cs="Calibri"/>
                <w:sz w:val="24"/>
                <w:lang w:val="de-DE"/>
              </w:rPr>
            </w:pPr>
            <w:r>
              <w:rPr>
                <w:rFonts w:ascii="Calibri" w:eastAsia="YouYuan" w:hAnsi="Calibri" w:cs="Calibri"/>
                <w:bCs/>
                <w:sz w:val="24"/>
                <w:lang w:val="de-DE"/>
              </w:rPr>
              <w:t>Es wurde entrahmte Milch verwendet</w:t>
            </w:r>
          </w:p>
        </w:tc>
        <w:tc>
          <w:tcPr>
            <w:tcW w:w="4356" w:type="dxa"/>
            <w:vAlign w:val="center"/>
          </w:tcPr>
          <w:p w:rsidR="00824B53" w:rsidRDefault="00A86061">
            <w:pPr>
              <w:pStyle w:val="Retraitcorpsdetexte2"/>
              <w:ind w:left="0"/>
              <w:jc w:val="left"/>
              <w:rPr>
                <w:rFonts w:ascii="Calibri" w:hAnsi="Calibri" w:cs="Calibri"/>
                <w:sz w:val="24"/>
                <w:lang w:val="de-DE"/>
              </w:rPr>
            </w:pPr>
            <w:r>
              <w:rPr>
                <w:rFonts w:ascii="Calibri" w:eastAsia="YouYuan" w:hAnsi="Calibri" w:cs="Calibri"/>
                <w:bCs/>
                <w:sz w:val="24"/>
                <w:lang w:val="de-DE"/>
              </w:rPr>
              <w:t>Vollmilch oder halbentrahmte Milch verwenden</w:t>
            </w:r>
          </w:p>
        </w:tc>
      </w:tr>
      <w:tr w:rsidR="00824B53">
        <w:trPr>
          <w:trHeight w:val="454"/>
        </w:trPr>
        <w:tc>
          <w:tcPr>
            <w:tcW w:w="2367" w:type="dxa"/>
            <w:vMerge/>
            <w:vAlign w:val="center"/>
          </w:tcPr>
          <w:p w:rsidR="00824B53" w:rsidRDefault="00824B53">
            <w:pPr>
              <w:pStyle w:val="Retraitcorpsdetexte2"/>
              <w:ind w:left="0"/>
              <w:jc w:val="left"/>
              <w:rPr>
                <w:rFonts w:ascii="Calibri" w:hAnsi="Calibri" w:cs="Calibri"/>
                <w:sz w:val="24"/>
                <w:lang w:val="de-DE"/>
              </w:rPr>
            </w:pPr>
          </w:p>
        </w:tc>
        <w:tc>
          <w:tcPr>
            <w:tcW w:w="3473" w:type="dxa"/>
            <w:vAlign w:val="center"/>
          </w:tcPr>
          <w:p w:rsidR="00824B53" w:rsidRDefault="00A86061">
            <w:pPr>
              <w:pStyle w:val="Retraitcorpsdetexte2"/>
              <w:ind w:left="0"/>
              <w:jc w:val="left"/>
              <w:rPr>
                <w:rFonts w:ascii="Calibri" w:hAnsi="Calibri" w:cs="Calibri"/>
                <w:sz w:val="24"/>
              </w:rPr>
            </w:pPr>
            <w:r>
              <w:rPr>
                <w:rFonts w:ascii="Calibri" w:hAnsi="Calibri" w:cs="Calibri"/>
                <w:sz w:val="24"/>
              </w:rPr>
              <w:t>Das Dampfventil ist verstopft</w:t>
            </w:r>
          </w:p>
        </w:tc>
        <w:tc>
          <w:tcPr>
            <w:tcW w:w="4356" w:type="dxa"/>
            <w:vAlign w:val="center"/>
          </w:tcPr>
          <w:p w:rsidR="00824B53" w:rsidRDefault="00A86061">
            <w:pPr>
              <w:pStyle w:val="Retraitcorpsdetexte2"/>
              <w:ind w:left="0"/>
              <w:jc w:val="left"/>
              <w:rPr>
                <w:rFonts w:ascii="Calibri" w:hAnsi="Calibri" w:cs="Calibri"/>
                <w:sz w:val="24"/>
                <w:lang w:val="de-DE"/>
              </w:rPr>
            </w:pPr>
            <w:r>
              <w:rPr>
                <w:rFonts w:ascii="Calibri" w:hAnsi="Calibri" w:cs="Calibri"/>
                <w:sz w:val="24"/>
                <w:lang w:val="de-DE"/>
              </w:rPr>
              <w:t>Dampfventil mit einer Nadel reinigen</w:t>
            </w:r>
          </w:p>
        </w:tc>
      </w:tr>
    </w:tbl>
    <w:p w:rsidR="00824B53" w:rsidRDefault="00824B53">
      <w:pPr>
        <w:spacing w:line="288" w:lineRule="auto"/>
        <w:rPr>
          <w:rFonts w:ascii="Calibri" w:eastAsiaTheme="minorEastAsia" w:hAnsi="Calibri" w:cs="Calibri"/>
          <w:kern w:val="0"/>
          <w:sz w:val="24"/>
          <w:lang w:val="nl-BE" w:eastAsia="fr-FR"/>
        </w:rPr>
      </w:pPr>
    </w:p>
    <w:p w:rsidR="00824B53" w:rsidRDefault="00A86061">
      <w:pPr>
        <w:pStyle w:val="Paragraphedeliste"/>
        <w:widowControl/>
        <w:numPr>
          <w:ilvl w:val="0"/>
          <w:numId w:val="57"/>
        </w:numPr>
        <w:pBdr>
          <w:top w:val="single" w:sz="12" w:space="1" w:color="auto"/>
          <w:left w:val="single" w:sz="12" w:space="4" w:color="auto"/>
          <w:bottom w:val="single" w:sz="12" w:space="1" w:color="auto"/>
          <w:right w:val="single" w:sz="12" w:space="4" w:color="auto"/>
        </w:pBdr>
        <w:tabs>
          <w:tab w:val="left" w:pos="426"/>
        </w:tabs>
        <w:ind w:left="418" w:right="-426" w:hangingChars="104" w:hanging="418"/>
        <w:rPr>
          <w:rFonts w:ascii="Calibri" w:eastAsia="Times New Roman" w:hAnsi="Calibri" w:cs="Calibri"/>
          <w:b/>
          <w:sz w:val="40"/>
          <w:szCs w:val="40"/>
          <w:lang w:val="de-DE"/>
        </w:rPr>
      </w:pPr>
      <w:r>
        <w:rPr>
          <w:rFonts w:ascii="Calibri" w:hAnsi="Calibri" w:cs="Calibri"/>
          <w:b/>
          <w:sz w:val="40"/>
          <w:szCs w:val="40"/>
        </w:rPr>
        <w:t>ENTSORGUNG BON GEBRAUCHTEN ELEKTRISCHEN UND ELEKTRONISCHEN GERÄTEN</w:t>
      </w:r>
    </w:p>
    <w:p w:rsidR="00824B53" w:rsidRDefault="00A86061">
      <w:pPr>
        <w:widowControl/>
        <w:spacing w:after="60" w:line="288" w:lineRule="auto"/>
        <w:ind w:left="19" w:hangingChars="8" w:hanging="19"/>
        <w:rPr>
          <w:rFonts w:ascii="Calibri" w:eastAsiaTheme="minorHAnsi" w:hAnsi="Calibri" w:cs="Calibri"/>
          <w:kern w:val="0"/>
          <w:sz w:val="24"/>
          <w:lang w:val="fr-FR" w:eastAsia="en-US"/>
        </w:rPr>
      </w:pPr>
      <w:r>
        <w:rPr>
          <w:rFonts w:ascii="Calibri" w:eastAsia="Times New Roman" w:hAnsi="Calibri" w:cs="Calibri"/>
          <w:noProof/>
          <w:sz w:val="24"/>
          <w:lang w:val="fr-FR" w:eastAsia="fr-FR"/>
        </w:rPr>
        <w:drawing>
          <wp:anchor distT="0" distB="0" distL="114935" distR="114935" simplePos="0" relativeHeight="251665408" behindDoc="1" locked="0" layoutInCell="1" allowOverlap="1">
            <wp:simplePos x="0" y="0"/>
            <wp:positionH relativeFrom="column">
              <wp:posOffset>-114300</wp:posOffset>
            </wp:positionH>
            <wp:positionV relativeFrom="paragraph">
              <wp:posOffset>61595</wp:posOffset>
            </wp:positionV>
            <wp:extent cx="600075" cy="661035"/>
            <wp:effectExtent l="0" t="0" r="9525" b="5715"/>
            <wp:wrapTight wrapText="bothSides">
              <wp:wrapPolygon edited="0">
                <wp:start x="0" y="0"/>
                <wp:lineTo x="0" y="21164"/>
                <wp:lineTo x="21257" y="21164"/>
                <wp:lineTo x="21257" y="0"/>
                <wp:lineTo x="0" y="0"/>
              </wp:wrapPolygon>
            </wp:wrapTight>
            <wp:docPr id="69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00075" cy="661035"/>
                    </a:xfrm>
                    <a:prstGeom prst="rect">
                      <a:avLst/>
                    </a:prstGeom>
                    <a:solidFill>
                      <a:srgbClr val="FFFFFF"/>
                    </a:solidFill>
                  </pic:spPr>
                </pic:pic>
              </a:graphicData>
            </a:graphic>
          </wp:anchor>
        </w:drawing>
      </w:r>
      <w:r>
        <w:rPr>
          <w:rFonts w:ascii="Calibri" w:eastAsiaTheme="minorHAnsi" w:hAnsi="Calibri" w:cs="Calibri"/>
          <w:kern w:val="0"/>
          <w:sz w:val="24"/>
          <w:lang w:val="fr-FR" w:eastAsia="en-US"/>
        </w:rPr>
        <w:t xml:space="preserve">Anwendung in den Ländern </w:t>
      </w:r>
      <w:r>
        <w:rPr>
          <w:rFonts w:ascii="Calibri" w:eastAsiaTheme="minorHAnsi" w:hAnsi="Calibri" w:cs="Calibri"/>
          <w:kern w:val="0"/>
          <w:sz w:val="24"/>
          <w:lang w:val="fr-FR" w:eastAsia="en-US"/>
        </w:rPr>
        <w:t xml:space="preserve">der Europäischen Union sowie in den weiteren europäischen Ländern, die über Systeme für die getrennte Abfallsammlung verfügen. Das auf dem Produkt oder </w:t>
      </w:r>
      <w:proofErr w:type="gramStart"/>
      <w:r>
        <w:rPr>
          <w:rFonts w:ascii="Calibri" w:eastAsiaTheme="minorHAnsi" w:hAnsi="Calibri" w:cs="Calibri"/>
          <w:kern w:val="0"/>
          <w:sz w:val="24"/>
          <w:lang w:val="fr-FR" w:eastAsia="en-US"/>
        </w:rPr>
        <w:t>seiner</w:t>
      </w:r>
      <w:proofErr w:type="gramEnd"/>
      <w:r>
        <w:rPr>
          <w:rFonts w:ascii="Calibri" w:eastAsiaTheme="minorHAnsi" w:hAnsi="Calibri" w:cs="Calibri"/>
          <w:kern w:val="0"/>
          <w:sz w:val="24"/>
          <w:lang w:val="fr-FR" w:eastAsia="en-US"/>
        </w:rPr>
        <w:t xml:space="preserve"> Verpackung angebrachte Symbol zeigt an, dass dieses Produkt nicht mit dem Hausmüll entsorgt werde</w:t>
      </w:r>
      <w:r>
        <w:rPr>
          <w:rFonts w:ascii="Calibri" w:eastAsiaTheme="minorHAnsi" w:hAnsi="Calibri" w:cs="Calibri"/>
          <w:kern w:val="0"/>
          <w:sz w:val="24"/>
          <w:lang w:val="fr-FR" w:eastAsia="en-US"/>
        </w:rPr>
        <w:t>n darf. Es muss bei einer entsprechenden</w:t>
      </w:r>
      <w:r>
        <w:rPr>
          <w:rFonts w:ascii="Calibri" w:hAnsi="Calibri" w:cs="Calibri"/>
          <w:kern w:val="0"/>
          <w:sz w:val="24"/>
        </w:rPr>
        <w:t xml:space="preserve"> </w:t>
      </w:r>
      <w:r>
        <w:rPr>
          <w:rFonts w:ascii="Calibri" w:eastAsiaTheme="minorHAnsi" w:hAnsi="Calibri" w:cs="Calibri"/>
          <w:kern w:val="0"/>
          <w:sz w:val="24"/>
          <w:lang w:val="fr-FR" w:eastAsia="en-US"/>
        </w:rPr>
        <w:t>Recyclingstelle für elektrische und elektronische Geräte abgegeben werden. Dadurch, dass Sie die korrekte Entsorgung dieses Produkts gewährleisten, helfen Sie, mögliche Schäden für die Umwelt und die menschliche Ges</w:t>
      </w:r>
      <w:r>
        <w:rPr>
          <w:rFonts w:ascii="Calibri" w:eastAsiaTheme="minorHAnsi" w:hAnsi="Calibri" w:cs="Calibri"/>
          <w:kern w:val="0"/>
          <w:sz w:val="24"/>
          <w:lang w:val="fr-FR" w:eastAsia="en-US"/>
        </w:rPr>
        <w:t xml:space="preserve">undheit zu vermeiden. Werden Materialien recycelt, so hilft das, die natürlichen Ressourcen zu schonen. Weitere Informationen zum Recycling dieses Produkts erhalten Sie bei Ihrer Gemeinde, bei Ihrem Wertstoffhof oder Ihrem Händler. Das </w:t>
      </w:r>
      <w:r>
        <w:rPr>
          <w:rFonts w:ascii="Calibri" w:eastAsiaTheme="minorHAnsi" w:hAnsi="Calibri" w:cs="Calibri"/>
          <w:kern w:val="0"/>
          <w:sz w:val="24"/>
          <w:lang w:val="fr-FR" w:eastAsia="en-US"/>
        </w:rPr>
        <w:lastRenderedPageBreak/>
        <w:t xml:space="preserve">Verpackungsmaterial </w:t>
      </w:r>
      <w:r>
        <w:rPr>
          <w:rFonts w:ascii="Calibri" w:eastAsiaTheme="minorHAnsi" w:hAnsi="Calibri" w:cs="Calibri"/>
          <w:kern w:val="0"/>
          <w:sz w:val="24"/>
          <w:lang w:val="fr-FR" w:eastAsia="en-US"/>
        </w:rPr>
        <w:t>ist recycelbar. Beseitigen Sie die Verpackung umweltfreundlich und stellen Sie sie dem Recycling-Abholservice zur Verfügung.</w:t>
      </w:r>
    </w:p>
    <w:p w:rsidR="00824B53" w:rsidRDefault="00824B53" w:rsidP="00221342">
      <w:pPr>
        <w:widowControl/>
        <w:shd w:val="clear" w:color="auto" w:fill="FFFFFF"/>
        <w:spacing w:line="288" w:lineRule="auto"/>
        <w:ind w:left="250" w:hangingChars="104" w:hanging="250"/>
        <w:rPr>
          <w:rFonts w:ascii="Calibri" w:eastAsiaTheme="minorEastAsia" w:hAnsi="Calibri" w:cs="Calibri"/>
          <w:kern w:val="0"/>
          <w:sz w:val="24"/>
          <w:shd w:val="clear" w:color="auto" w:fill="FFFFFF"/>
          <w:lang w:val="de-DE" w:eastAsia="fr-FR"/>
        </w:rPr>
        <w:sectPr w:rsidR="00824B53">
          <w:footerReference w:type="default" r:id="rId22"/>
          <w:pgSz w:w="11907" w:h="16839"/>
          <w:pgMar w:top="1134" w:right="1134" w:bottom="1134" w:left="1134" w:header="708" w:footer="708" w:gutter="0"/>
          <w:pgNumType w:start="1"/>
          <w:cols w:space="708"/>
          <w:docGrid w:linePitch="360"/>
        </w:sectPr>
      </w:pPr>
    </w:p>
    <w:p w:rsidR="00824B53" w:rsidRDefault="00A86061">
      <w:pPr>
        <w:widowControl/>
        <w:spacing w:line="288" w:lineRule="auto"/>
        <w:jc w:val="center"/>
        <w:rPr>
          <w:rFonts w:ascii="Calibri" w:eastAsiaTheme="minorHAnsi" w:hAnsi="Calibri" w:cs="Calibri"/>
          <w:b/>
          <w:kern w:val="0"/>
          <w:sz w:val="40"/>
          <w:szCs w:val="40"/>
          <w:lang w:val="zh-CN" w:eastAsia="en-US"/>
        </w:rPr>
      </w:pPr>
      <w:r>
        <w:rPr>
          <w:rFonts w:ascii="Calibri" w:eastAsiaTheme="minorHAnsi" w:hAnsi="Calibri" w:cs="Calibri"/>
          <w:b/>
          <w:kern w:val="0"/>
          <w:sz w:val="40"/>
          <w:szCs w:val="40"/>
          <w:lang w:val="zh-CN" w:eastAsia="en-US"/>
        </w:rPr>
        <w:lastRenderedPageBreak/>
        <w:t>I</w:t>
      </w:r>
      <w:r>
        <w:rPr>
          <w:rFonts w:ascii="Calibri" w:eastAsiaTheme="minorHAnsi" w:hAnsi="Calibri" w:cs="Calibri"/>
          <w:b/>
          <w:kern w:val="0"/>
          <w:sz w:val="40"/>
          <w:szCs w:val="40"/>
          <w:lang w:val="zh-CN" w:eastAsia="en-US"/>
        </w:rPr>
        <w:t>T – ISTRUZIONI PER L’USO</w:t>
      </w:r>
    </w:p>
    <w:p w:rsidR="00824B53" w:rsidRDefault="00A86061">
      <w:pPr>
        <w:pBdr>
          <w:top w:val="single" w:sz="4" w:space="1" w:color="auto"/>
          <w:left w:val="single" w:sz="4" w:space="4" w:color="auto"/>
          <w:bottom w:val="single" w:sz="4" w:space="0" w:color="auto"/>
          <w:right w:val="single" w:sz="4" w:space="4" w:color="auto"/>
        </w:pBdr>
        <w:spacing w:line="288" w:lineRule="auto"/>
        <w:ind w:right="-142"/>
        <w:contextualSpacing/>
        <w:rPr>
          <w:rFonts w:ascii="Calibri" w:hAnsi="Calibri" w:cs="Calibri"/>
          <w:sz w:val="22"/>
          <w:szCs w:val="22"/>
          <w:lang w:val="de-DE"/>
        </w:rPr>
      </w:pPr>
      <w:r>
        <w:rPr>
          <w:rFonts w:ascii="Calibri" w:hAnsi="Calibri" w:cs="Calibri"/>
          <w:sz w:val="22"/>
          <w:szCs w:val="22"/>
          <w:lang w:val="de-DE"/>
        </w:rPr>
        <w:t>Leggere attentamente le modalità di utilizzo, prestando particolare attenzione alle istruzioni riguardanti la sicurezza. Conservare questo manuale per riferimenti futuri.</w:t>
      </w:r>
    </w:p>
    <w:p w:rsidR="00824B53" w:rsidRDefault="00824B53">
      <w:pPr>
        <w:widowControl/>
        <w:spacing w:line="288" w:lineRule="auto"/>
        <w:jc w:val="left"/>
        <w:rPr>
          <w:rFonts w:ascii="Calibri" w:eastAsiaTheme="minorHAnsi" w:hAnsi="Calibri" w:cs="Calibri"/>
          <w:kern w:val="0"/>
          <w:sz w:val="20"/>
          <w:szCs w:val="20"/>
          <w:lang w:val="zh-CN" w:eastAsia="en-US"/>
        </w:rPr>
      </w:pPr>
    </w:p>
    <w:p w:rsidR="00824B53" w:rsidRDefault="00A86061">
      <w:pPr>
        <w:widowControl/>
        <w:spacing w:line="288" w:lineRule="auto"/>
        <w:jc w:val="center"/>
        <w:rPr>
          <w:rFonts w:ascii="Calibri" w:eastAsiaTheme="minorHAnsi" w:hAnsi="Calibri" w:cs="Calibri"/>
          <w:b/>
          <w:kern w:val="0"/>
          <w:sz w:val="36"/>
          <w:szCs w:val="36"/>
          <w:lang w:val="zh-CN" w:eastAsia="en-US"/>
        </w:rPr>
      </w:pPr>
      <w:r>
        <w:rPr>
          <w:rFonts w:ascii="Calibri" w:eastAsiaTheme="minorHAnsi" w:hAnsi="Calibri" w:cs="Calibri"/>
          <w:b/>
          <w:kern w:val="0"/>
          <w:sz w:val="36"/>
          <w:szCs w:val="36"/>
          <w:lang w:val="zh-CN" w:eastAsia="en-US"/>
        </w:rPr>
        <w:t>GARANZIA E SERVIZIO POST-VENDITA</w:t>
      </w:r>
    </w:p>
    <w:p w:rsidR="00824B53" w:rsidRDefault="00824B53">
      <w:pPr>
        <w:widowControl/>
        <w:spacing w:line="288" w:lineRule="auto"/>
        <w:jc w:val="center"/>
        <w:rPr>
          <w:rFonts w:ascii="Calibri" w:eastAsiaTheme="minorHAnsi" w:hAnsi="Calibri" w:cs="Calibri"/>
          <w:b/>
          <w:kern w:val="0"/>
          <w:sz w:val="20"/>
          <w:szCs w:val="20"/>
          <w:lang w:val="zh-CN" w:eastAsia="en-US"/>
        </w:rPr>
      </w:pPr>
    </w:p>
    <w:p w:rsidR="00824B53" w:rsidRDefault="00A86061">
      <w:pPr>
        <w:widowControl/>
        <w:spacing w:line="288" w:lineRule="auto"/>
        <w:rPr>
          <w:rFonts w:ascii="Calibri" w:eastAsiaTheme="minorHAnsi" w:hAnsi="Calibri" w:cs="Calibri"/>
          <w:kern w:val="0"/>
          <w:sz w:val="22"/>
          <w:szCs w:val="22"/>
          <w:lang w:val="zh-CN" w:eastAsia="en-US"/>
        </w:rPr>
      </w:pPr>
      <w:r>
        <w:rPr>
          <w:rFonts w:ascii="Calibri" w:eastAsiaTheme="minorHAnsi" w:hAnsi="Calibri" w:cs="Calibri"/>
          <w:kern w:val="0"/>
          <w:sz w:val="22"/>
          <w:szCs w:val="22"/>
          <w:lang w:val="zh-CN" w:eastAsia="en-US"/>
        </w:rPr>
        <w:t xml:space="preserve">L'intero team SENYA ti </w:t>
      </w:r>
      <w:r>
        <w:rPr>
          <w:rFonts w:ascii="Calibri" w:eastAsiaTheme="minorHAnsi" w:hAnsi="Calibri" w:cs="Calibri"/>
          <w:kern w:val="0"/>
          <w:sz w:val="22"/>
          <w:szCs w:val="22"/>
          <w:lang w:val="zh-CN" w:eastAsia="en-US"/>
        </w:rPr>
        <w:t>ringrazia per il tuo ordine e per la fiducia riposta nel marchio Senya.</w:t>
      </w:r>
    </w:p>
    <w:p w:rsidR="00824B53" w:rsidRDefault="00824B53">
      <w:pPr>
        <w:widowControl/>
        <w:spacing w:line="288" w:lineRule="auto"/>
        <w:rPr>
          <w:rFonts w:ascii="Calibri" w:eastAsiaTheme="minorHAnsi" w:hAnsi="Calibri" w:cs="Calibri"/>
          <w:kern w:val="0"/>
          <w:sz w:val="22"/>
          <w:szCs w:val="22"/>
          <w:lang w:val="zh-CN" w:eastAsia="en-US"/>
        </w:rPr>
      </w:pPr>
    </w:p>
    <w:p w:rsidR="00824B53" w:rsidRDefault="00A86061">
      <w:pPr>
        <w:widowControl/>
        <w:spacing w:line="288" w:lineRule="auto"/>
        <w:rPr>
          <w:rFonts w:ascii="Calibri" w:eastAsiaTheme="minorHAnsi" w:hAnsi="Calibri" w:cs="Calibri"/>
          <w:b/>
          <w:kern w:val="0"/>
          <w:sz w:val="22"/>
          <w:szCs w:val="22"/>
          <w:lang w:val="zh-CN" w:eastAsia="en-US"/>
        </w:rPr>
      </w:pPr>
      <w:r>
        <w:rPr>
          <w:rFonts w:ascii="Calibri" w:eastAsiaTheme="minorHAnsi" w:hAnsi="Calibri" w:cs="Calibri"/>
          <w:b/>
          <w:kern w:val="0"/>
          <w:sz w:val="22"/>
          <w:szCs w:val="22"/>
          <w:lang w:val="zh-CN" w:eastAsia="en-US"/>
        </w:rPr>
        <w:t>Condizioni di garanzia</w:t>
      </w:r>
    </w:p>
    <w:p w:rsidR="00824B53" w:rsidRDefault="00A86061">
      <w:pPr>
        <w:widowControl/>
        <w:spacing w:line="288" w:lineRule="auto"/>
        <w:rPr>
          <w:rFonts w:ascii="Calibri" w:eastAsiaTheme="minorHAnsi" w:hAnsi="Calibri" w:cs="Calibri"/>
          <w:kern w:val="0"/>
          <w:sz w:val="22"/>
          <w:szCs w:val="22"/>
          <w:lang w:val="zh-CN" w:eastAsia="en-US"/>
        </w:rPr>
      </w:pPr>
      <w:r>
        <w:rPr>
          <w:rFonts w:ascii="Calibri" w:eastAsiaTheme="minorHAnsi" w:hAnsi="Calibri" w:cs="Calibri"/>
          <w:kern w:val="0"/>
          <w:sz w:val="22"/>
          <w:szCs w:val="22"/>
          <w:lang w:val="zh-CN" w:eastAsia="en-US"/>
        </w:rPr>
        <w:t xml:space="preserve">A partire dal 1° gennaio 2016, SENYA garantisce il corretto funzionamento dei suoi prodotti per un periodo di 2 anni dalla data di acquisto. La garanzia di </w:t>
      </w:r>
      <w:r>
        <w:rPr>
          <w:rFonts w:ascii="Calibri" w:eastAsiaTheme="minorHAnsi" w:hAnsi="Calibri" w:cs="Calibri"/>
          <w:kern w:val="0"/>
          <w:sz w:val="22"/>
          <w:szCs w:val="22"/>
          <w:lang w:val="zh-CN" w:eastAsia="en-US"/>
        </w:rPr>
        <w:t>qualsiasi acquisto effettuato prima di tale data è valida 1 anno. Questa garanzia si applica solamente ai prodotti utilizzati a fini domestici. Ogni altro uso, a fini professionali, da parte di una persona fisica o giuridica, esclude qualsiasi applicazione</w:t>
      </w:r>
      <w:r>
        <w:rPr>
          <w:rFonts w:ascii="Calibri" w:eastAsiaTheme="minorHAnsi" w:hAnsi="Calibri" w:cs="Calibri"/>
          <w:kern w:val="0"/>
          <w:sz w:val="22"/>
          <w:szCs w:val="22"/>
          <w:lang w:val="zh-CN" w:eastAsia="en-US"/>
        </w:rPr>
        <w:t xml:space="preserve"> della garanzia. Questo prodotto è garantito contro guasti dovuti a difetti di fabbricazione o dei materiali. La presente garanzia non copre difetti o danni derivanti da montaggio scorretto, utilizzo improprio o normale usura del prodotto.</w:t>
      </w:r>
    </w:p>
    <w:p w:rsidR="00824B53" w:rsidRDefault="00824B53">
      <w:pPr>
        <w:widowControl/>
        <w:spacing w:line="288" w:lineRule="auto"/>
        <w:rPr>
          <w:rFonts w:ascii="Calibri" w:eastAsiaTheme="minorHAnsi" w:hAnsi="Calibri" w:cs="Calibri"/>
          <w:kern w:val="0"/>
          <w:sz w:val="22"/>
          <w:szCs w:val="22"/>
          <w:lang w:val="zh-CN" w:eastAsia="en-US"/>
        </w:rPr>
      </w:pPr>
    </w:p>
    <w:p w:rsidR="00824B53" w:rsidRDefault="00A86061">
      <w:pPr>
        <w:widowControl/>
        <w:spacing w:line="288" w:lineRule="auto"/>
        <w:rPr>
          <w:rFonts w:ascii="Calibri" w:eastAsiaTheme="minorHAnsi" w:hAnsi="Calibri" w:cs="Calibri"/>
          <w:b/>
          <w:kern w:val="0"/>
          <w:sz w:val="22"/>
          <w:szCs w:val="22"/>
          <w:lang w:val="zh-CN" w:eastAsia="en-US"/>
        </w:rPr>
      </w:pPr>
      <w:r>
        <w:rPr>
          <w:rFonts w:ascii="Calibri" w:eastAsiaTheme="minorHAnsi" w:hAnsi="Calibri" w:cs="Calibri"/>
          <w:b/>
          <w:kern w:val="0"/>
          <w:sz w:val="22"/>
          <w:szCs w:val="22"/>
          <w:lang w:val="zh-CN" w:eastAsia="en-US"/>
        </w:rPr>
        <w:t>Disponibilità d</w:t>
      </w:r>
      <w:r>
        <w:rPr>
          <w:rFonts w:ascii="Calibri" w:eastAsiaTheme="minorHAnsi" w:hAnsi="Calibri" w:cs="Calibri"/>
          <w:b/>
          <w:kern w:val="0"/>
          <w:sz w:val="22"/>
          <w:szCs w:val="22"/>
          <w:lang w:val="zh-CN" w:eastAsia="en-US"/>
        </w:rPr>
        <w:t>i pezzi di ricambio</w:t>
      </w:r>
    </w:p>
    <w:p w:rsidR="00824B53" w:rsidRDefault="00A86061">
      <w:pPr>
        <w:widowControl/>
        <w:spacing w:line="288" w:lineRule="auto"/>
        <w:rPr>
          <w:rFonts w:ascii="Calibri" w:eastAsiaTheme="minorHAnsi" w:hAnsi="Calibri" w:cs="Calibri"/>
          <w:kern w:val="0"/>
          <w:sz w:val="22"/>
          <w:szCs w:val="22"/>
          <w:lang w:val="zh-CN" w:eastAsia="en-US"/>
        </w:rPr>
      </w:pPr>
      <w:r>
        <w:rPr>
          <w:rFonts w:ascii="Calibri" w:eastAsiaTheme="minorHAnsi" w:hAnsi="Calibri" w:cs="Calibri"/>
          <w:kern w:val="0"/>
          <w:sz w:val="22"/>
          <w:szCs w:val="22"/>
          <w:lang w:val="zh-CN" w:eastAsia="en-US"/>
        </w:rPr>
        <w:t>Senya dispone di pezzi di ricambio per i suoi prodotti per un periodo di 2 anni. Puoi trovare accessori e pezzi di ricambio per i tuoi prodotti Senya in vendita presso il nostro partner Cdiscount. Se il tuo accessorio o pezzo di ricambi</w:t>
      </w:r>
      <w:r>
        <w:rPr>
          <w:rFonts w:ascii="Calibri" w:eastAsiaTheme="minorHAnsi" w:hAnsi="Calibri" w:cs="Calibri"/>
          <w:kern w:val="0"/>
          <w:sz w:val="22"/>
          <w:szCs w:val="22"/>
          <w:lang w:val="zh-CN" w:eastAsia="en-US"/>
        </w:rPr>
        <w:t xml:space="preserve">o non è disponibile, ti preghiamo di contattare il nostro servizio assistenza post-vendita a questo indirizzo </w:t>
      </w:r>
      <w:r>
        <w:rPr>
          <w:rFonts w:ascii="Calibri" w:eastAsiaTheme="minorHAnsi" w:hAnsi="Calibri" w:cs="Calibri"/>
          <w:b/>
          <w:kern w:val="0"/>
          <w:sz w:val="22"/>
          <w:szCs w:val="22"/>
          <w:u w:val="single"/>
          <w:lang w:val="zh-CN" w:eastAsia="en-US"/>
        </w:rPr>
        <w:t>service-client@senya.fr</w:t>
      </w:r>
      <w:r>
        <w:rPr>
          <w:rFonts w:ascii="Calibri" w:eastAsiaTheme="minorHAnsi" w:hAnsi="Calibri" w:cs="Calibri"/>
          <w:kern w:val="0"/>
          <w:sz w:val="22"/>
          <w:szCs w:val="22"/>
          <w:lang w:val="zh-CN" w:eastAsia="en-US"/>
        </w:rPr>
        <w:t>.</w:t>
      </w:r>
    </w:p>
    <w:p w:rsidR="00824B53" w:rsidRDefault="00824B53">
      <w:pPr>
        <w:widowControl/>
        <w:spacing w:line="288" w:lineRule="auto"/>
        <w:rPr>
          <w:rFonts w:ascii="Calibri" w:eastAsiaTheme="minorHAnsi" w:hAnsi="Calibri" w:cs="Calibri"/>
          <w:kern w:val="0"/>
          <w:sz w:val="22"/>
          <w:szCs w:val="22"/>
          <w:lang w:val="zh-CN" w:eastAsia="en-US"/>
        </w:rPr>
      </w:pPr>
    </w:p>
    <w:p w:rsidR="00824B53" w:rsidRDefault="00A86061">
      <w:pPr>
        <w:widowControl/>
        <w:spacing w:line="288" w:lineRule="auto"/>
        <w:rPr>
          <w:rFonts w:ascii="Calibri" w:eastAsiaTheme="minorHAnsi" w:hAnsi="Calibri" w:cs="Calibri"/>
          <w:b/>
          <w:kern w:val="0"/>
          <w:sz w:val="22"/>
          <w:szCs w:val="22"/>
          <w:lang w:val="zh-CN" w:eastAsia="en-US"/>
        </w:rPr>
      </w:pPr>
      <w:r>
        <w:rPr>
          <w:rFonts w:ascii="Calibri" w:eastAsiaTheme="minorHAnsi" w:hAnsi="Calibri" w:cs="Calibri"/>
          <w:b/>
          <w:kern w:val="0"/>
          <w:sz w:val="22"/>
          <w:szCs w:val="22"/>
          <w:lang w:val="zh-CN" w:eastAsia="en-US"/>
        </w:rPr>
        <w:t>Opinione dei clienti</w:t>
      </w:r>
    </w:p>
    <w:p w:rsidR="00824B53" w:rsidRDefault="00A86061">
      <w:pPr>
        <w:widowControl/>
        <w:spacing w:line="288" w:lineRule="auto"/>
        <w:rPr>
          <w:rFonts w:ascii="Calibri" w:eastAsiaTheme="minorHAnsi" w:hAnsi="Calibri" w:cs="Calibri"/>
          <w:kern w:val="0"/>
          <w:sz w:val="22"/>
          <w:szCs w:val="22"/>
          <w:lang w:val="zh-CN" w:eastAsia="en-US"/>
        </w:rPr>
      </w:pPr>
      <w:r>
        <w:rPr>
          <w:rFonts w:ascii="Calibri" w:eastAsiaTheme="minorHAnsi" w:hAnsi="Calibri" w:cs="Calibri"/>
          <w:noProof/>
          <w:kern w:val="0"/>
          <w:sz w:val="22"/>
          <w:szCs w:val="22"/>
          <w:lang w:val="fr-FR" w:eastAsia="fr-FR"/>
        </w:rPr>
        <w:drawing>
          <wp:anchor distT="0" distB="0" distL="114300" distR="114300" simplePos="0" relativeHeight="251678720" behindDoc="1" locked="0" layoutInCell="1" allowOverlap="1">
            <wp:simplePos x="0" y="0"/>
            <wp:positionH relativeFrom="column">
              <wp:posOffset>1320800</wp:posOffset>
            </wp:positionH>
            <wp:positionV relativeFrom="paragraph">
              <wp:posOffset>978535</wp:posOffset>
            </wp:positionV>
            <wp:extent cx="582930" cy="647700"/>
            <wp:effectExtent l="100330" t="85725" r="109220" b="89535"/>
            <wp:wrapNone/>
            <wp:docPr id="18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rot="-1321105">
                      <a:off x="0" y="0"/>
                      <a:ext cx="582930" cy="647700"/>
                    </a:xfrm>
                    <a:prstGeom prst="rect">
                      <a:avLst/>
                    </a:prstGeom>
                    <a:noFill/>
                  </pic:spPr>
                </pic:pic>
              </a:graphicData>
            </a:graphic>
          </wp:anchor>
        </w:drawing>
      </w:r>
      <w:r>
        <w:rPr>
          <w:rFonts w:ascii="Calibri" w:eastAsiaTheme="minorHAnsi" w:hAnsi="Calibri" w:cs="Calibri"/>
          <w:kern w:val="0"/>
          <w:sz w:val="22"/>
          <w:szCs w:val="22"/>
          <w:lang w:val="zh-CN" w:eastAsia="en-US"/>
        </w:rPr>
        <w:t>Se sei soddisfatto/a del tuo prodotto, ti invitiamo a inviare un commento sul sito dove hai effett</w:t>
      </w:r>
      <w:r>
        <w:rPr>
          <w:rFonts w:ascii="Calibri" w:eastAsiaTheme="minorHAnsi" w:hAnsi="Calibri" w:cs="Calibri"/>
          <w:kern w:val="0"/>
          <w:sz w:val="22"/>
          <w:szCs w:val="22"/>
          <w:lang w:val="zh-CN" w:eastAsia="en-US"/>
        </w:rPr>
        <w:t xml:space="preserve">uato l'ordine, aiuterai così altri utenti a fare la loro scelta. Nel caso in cui il prodotto non ti soddisfi completamente, ti invitiamo a scriverci all'indirizzo e-mail </w:t>
      </w:r>
      <w:r>
        <w:rPr>
          <w:rFonts w:ascii="Calibri" w:eastAsiaTheme="minorHAnsi" w:hAnsi="Calibri" w:cs="Calibri"/>
          <w:b/>
          <w:kern w:val="0"/>
          <w:sz w:val="22"/>
          <w:szCs w:val="22"/>
          <w:u w:val="single"/>
          <w:lang w:val="zh-CN" w:eastAsia="en-US"/>
        </w:rPr>
        <w:t>service-client@senya.fr</w:t>
      </w:r>
      <w:r>
        <w:rPr>
          <w:rFonts w:ascii="Calibri" w:eastAsiaTheme="minorHAnsi" w:hAnsi="Calibri" w:cs="Calibri"/>
          <w:kern w:val="0"/>
          <w:sz w:val="22"/>
          <w:szCs w:val="22"/>
          <w:lang w:val="zh-CN" w:eastAsia="en-US"/>
        </w:rPr>
        <w:t xml:space="preserve"> prima di lasciare un giudizio negativo. Il nostro servizio cli</w:t>
      </w:r>
      <w:r>
        <w:rPr>
          <w:rFonts w:ascii="Calibri" w:eastAsiaTheme="minorHAnsi" w:hAnsi="Calibri" w:cs="Calibri"/>
          <w:kern w:val="0"/>
          <w:sz w:val="22"/>
          <w:szCs w:val="22"/>
          <w:lang w:val="zh-CN" w:eastAsia="en-US"/>
        </w:rPr>
        <w:t>enti sarà a tua disposizione per eventuali reclami o suggerimenti affinché tu sia soddisfatto/a e i nostri prodotti siano sempre migliori.</w:t>
      </w:r>
    </w:p>
    <w:p w:rsidR="00824B53" w:rsidRDefault="00824B53">
      <w:pPr>
        <w:widowControl/>
        <w:spacing w:line="288" w:lineRule="auto"/>
        <w:rPr>
          <w:rFonts w:ascii="Calibri" w:eastAsiaTheme="minorHAnsi" w:hAnsi="Calibri" w:cs="Calibri"/>
          <w:b/>
          <w:kern w:val="0"/>
          <w:sz w:val="22"/>
          <w:szCs w:val="22"/>
          <w:lang w:val="zh-CN" w:eastAsia="en-US"/>
        </w:rPr>
      </w:pPr>
    </w:p>
    <w:p w:rsidR="00824B53" w:rsidRDefault="00824B53">
      <w:pPr>
        <w:widowControl/>
        <w:spacing w:line="288" w:lineRule="auto"/>
        <w:rPr>
          <w:rFonts w:ascii="Calibri" w:eastAsiaTheme="minorHAnsi" w:hAnsi="Calibri" w:cs="Calibri"/>
          <w:b/>
          <w:kern w:val="0"/>
          <w:sz w:val="22"/>
          <w:szCs w:val="22"/>
          <w:lang w:val="zh-CN" w:eastAsia="en-US"/>
        </w:rPr>
      </w:pPr>
    </w:p>
    <w:p w:rsidR="00824B53" w:rsidRDefault="00A86061">
      <w:pPr>
        <w:widowControl/>
        <w:spacing w:line="288" w:lineRule="auto"/>
        <w:rPr>
          <w:rFonts w:ascii="Calibri" w:eastAsiaTheme="minorHAnsi" w:hAnsi="Calibri" w:cs="Calibri"/>
          <w:b/>
          <w:kern w:val="0"/>
          <w:sz w:val="22"/>
          <w:szCs w:val="22"/>
          <w:lang w:val="zh-CN" w:eastAsia="en-US"/>
        </w:rPr>
      </w:pPr>
      <w:r>
        <w:rPr>
          <w:rFonts w:ascii="Calibri" w:eastAsiaTheme="minorHAnsi" w:hAnsi="Calibri" w:cs="Calibri"/>
          <w:b/>
          <w:kern w:val="0"/>
          <w:sz w:val="22"/>
          <w:szCs w:val="22"/>
          <w:lang w:val="zh-CN" w:eastAsia="en-US"/>
        </w:rPr>
        <w:t>Politica sul bisfenolo A</w:t>
      </w:r>
    </w:p>
    <w:p w:rsidR="00824B53" w:rsidRDefault="00A86061">
      <w:pPr>
        <w:widowControl/>
        <w:spacing w:after="200" w:line="288" w:lineRule="auto"/>
        <w:ind w:left="11" w:rightChars="-10" w:right="-21" w:hangingChars="5" w:hanging="11"/>
        <w:rPr>
          <w:rFonts w:ascii="Calibri" w:eastAsiaTheme="minorHAnsi" w:hAnsi="Calibri" w:cs="Calibri"/>
          <w:b/>
          <w:kern w:val="0"/>
          <w:sz w:val="40"/>
          <w:szCs w:val="40"/>
          <w:lang w:val="fr-FR" w:eastAsia="en-US"/>
        </w:rPr>
      </w:pPr>
      <w:r>
        <w:rPr>
          <w:rFonts w:ascii="Calibri" w:eastAsiaTheme="minorHAnsi" w:hAnsi="Calibri" w:cs="Calibri"/>
          <w:kern w:val="0"/>
          <w:sz w:val="22"/>
          <w:szCs w:val="22"/>
          <w:lang w:val="zh-CN" w:eastAsia="en-US"/>
        </w:rPr>
        <w:t xml:space="preserve">Tutti i nostri prodotti Senya sono realizzati con la massima cura per soddisfare tutte le </w:t>
      </w:r>
      <w:r>
        <w:rPr>
          <w:rFonts w:ascii="Calibri" w:eastAsiaTheme="minorHAnsi" w:hAnsi="Calibri" w:cs="Calibri"/>
          <w:kern w:val="0"/>
          <w:sz w:val="22"/>
          <w:szCs w:val="22"/>
          <w:lang w:val="zh-CN" w:eastAsia="en-US"/>
        </w:rPr>
        <w:t>normative europee. I nostri laboratori partner controllano rigorosamente ogni produzione per garantire che i nostri articoli siano conformi ai requisiti di sicurezza elettrica, compatibilità elettromagnetica, limitazione nell'impiego di determinate sostanz</w:t>
      </w:r>
      <w:r>
        <w:rPr>
          <w:rFonts w:ascii="Calibri" w:eastAsiaTheme="minorHAnsi" w:hAnsi="Calibri" w:cs="Calibri"/>
          <w:kern w:val="0"/>
          <w:sz w:val="22"/>
          <w:szCs w:val="22"/>
          <w:lang w:val="zh-CN" w:eastAsia="en-US"/>
        </w:rPr>
        <w:t>e pericolose e riguardanti il contatto degli alimenti per i prodotti legati all’alimentazione. Pertanto, tutti i nostri prodotti sono conformi alle attuali normative sul bisfenolo A (BPA)</w:t>
      </w:r>
    </w:p>
    <w:p w:rsidR="00824B53" w:rsidRDefault="00A86061" w:rsidP="00221342">
      <w:pPr>
        <w:widowControl/>
        <w:spacing w:after="200" w:line="288" w:lineRule="auto"/>
        <w:ind w:left="250" w:rightChars="-10" w:right="-21" w:hangingChars="104" w:hanging="250"/>
        <w:jc w:val="left"/>
        <w:rPr>
          <w:rFonts w:ascii="Calibri" w:hAnsi="Calibri" w:cs="Calibri"/>
          <w:sz w:val="24"/>
          <w:lang w:val="fr-FR"/>
        </w:rPr>
      </w:pPr>
      <w:r>
        <w:rPr>
          <w:rFonts w:ascii="Calibri" w:hAnsi="Calibri" w:cs="Calibri"/>
          <w:sz w:val="24"/>
          <w:lang w:val="fr-FR"/>
        </w:rPr>
        <w:br w:type="page"/>
      </w:r>
    </w:p>
    <w:p w:rsidR="00824B53" w:rsidRDefault="00A86061">
      <w:pPr>
        <w:pStyle w:val="Paragraphedeliste"/>
        <w:widowControl/>
        <w:numPr>
          <w:ilvl w:val="0"/>
          <w:numId w:val="72"/>
        </w:numPr>
        <w:pBdr>
          <w:top w:val="single" w:sz="12" w:space="1" w:color="auto"/>
          <w:left w:val="single" w:sz="12" w:space="4" w:color="auto"/>
          <w:bottom w:val="single" w:sz="12" w:space="1" w:color="auto"/>
          <w:right w:val="single" w:sz="12" w:space="4" w:color="auto"/>
        </w:pBdr>
        <w:shd w:val="clear" w:color="auto" w:fill="FFFFFF"/>
        <w:ind w:left="420" w:rightChars="-10" w:right="-21" w:hanging="420"/>
        <w:rPr>
          <w:rFonts w:ascii="Calibri" w:hAnsi="Calibri" w:cs="Calibri"/>
          <w:b/>
          <w:sz w:val="40"/>
          <w:szCs w:val="40"/>
          <w:lang w:val="fr-FR"/>
        </w:rPr>
      </w:pPr>
      <w:r>
        <w:rPr>
          <w:rFonts w:ascii="Calibri" w:hAnsi="Calibri" w:cs="Calibri"/>
          <w:b/>
          <w:sz w:val="40"/>
          <w:szCs w:val="40"/>
          <w:lang w:val="de-DE"/>
        </w:rPr>
        <w:lastRenderedPageBreak/>
        <w:t>REGOLE DI SICUREZZA</w:t>
      </w:r>
    </w:p>
    <w:p w:rsidR="00824B53" w:rsidRDefault="00A86061">
      <w:pPr>
        <w:pStyle w:val="Paragraphedeliste"/>
        <w:widowControl/>
        <w:numPr>
          <w:ilvl w:val="0"/>
          <w:numId w:val="73"/>
        </w:numPr>
        <w:tabs>
          <w:tab w:val="left" w:pos="0"/>
        </w:tabs>
        <w:spacing w:line="288" w:lineRule="auto"/>
        <w:ind w:rightChars="-80" w:right="-168"/>
        <w:rPr>
          <w:rFonts w:ascii="Calibri" w:eastAsia="Times New Roman" w:hAnsi="Calibri" w:cs="Calibri"/>
          <w:sz w:val="40"/>
          <w:szCs w:val="40"/>
        </w:rPr>
      </w:pPr>
      <w:bookmarkStart w:id="73" w:name="OLE_LINK35"/>
      <w:r>
        <w:rPr>
          <w:rFonts w:ascii="Calibri" w:eastAsia="Times New Roman" w:hAnsi="Calibri" w:cs="Calibri"/>
          <w:sz w:val="40"/>
          <w:szCs w:val="40"/>
        </w:rPr>
        <w:t xml:space="preserve">Questo apparecchio è conforme alle norme in </w:t>
      </w:r>
      <w:r>
        <w:rPr>
          <w:rFonts w:ascii="Calibri" w:eastAsia="Times New Roman" w:hAnsi="Calibri" w:cs="Calibri"/>
          <w:sz w:val="40"/>
          <w:szCs w:val="40"/>
        </w:rPr>
        <w:t>vigore per questo tipo di prodotto.</w:t>
      </w:r>
    </w:p>
    <w:p w:rsidR="00824B53" w:rsidRDefault="00A86061">
      <w:pPr>
        <w:pStyle w:val="Paragraphedeliste"/>
        <w:widowControl/>
        <w:numPr>
          <w:ilvl w:val="0"/>
          <w:numId w:val="73"/>
        </w:numPr>
        <w:tabs>
          <w:tab w:val="left" w:pos="0"/>
        </w:tabs>
        <w:spacing w:line="288" w:lineRule="auto"/>
        <w:ind w:rightChars="-80" w:right="-168"/>
        <w:rPr>
          <w:rFonts w:ascii="Calibri" w:eastAsia="Times New Roman" w:hAnsi="Calibri" w:cs="Calibri"/>
          <w:sz w:val="40"/>
          <w:szCs w:val="40"/>
        </w:rPr>
      </w:pPr>
      <w:r>
        <w:rPr>
          <w:rFonts w:ascii="Calibri" w:eastAsia="Times New Roman" w:hAnsi="Calibri" w:cs="Calibri"/>
          <w:sz w:val="40"/>
          <w:szCs w:val="40"/>
        </w:rPr>
        <w:t>Prima di utilizzare l'apparecchio assicurarsi che la tensione di rete corrisponda a quella dell'apparecchio.</w:t>
      </w:r>
    </w:p>
    <w:p w:rsidR="00824B53" w:rsidRDefault="00A86061">
      <w:pPr>
        <w:pStyle w:val="Paragraphedeliste"/>
        <w:widowControl/>
        <w:numPr>
          <w:ilvl w:val="0"/>
          <w:numId w:val="73"/>
        </w:numPr>
        <w:tabs>
          <w:tab w:val="left" w:pos="0"/>
        </w:tabs>
        <w:spacing w:line="288" w:lineRule="auto"/>
        <w:ind w:rightChars="-80" w:right="-168"/>
        <w:rPr>
          <w:rFonts w:ascii="Calibri" w:eastAsia="Times New Roman" w:hAnsi="Calibri" w:cs="Calibri"/>
          <w:sz w:val="40"/>
          <w:szCs w:val="40"/>
        </w:rPr>
      </w:pPr>
      <w:r>
        <w:rPr>
          <w:rFonts w:ascii="Calibri" w:eastAsia="Times New Roman" w:hAnsi="Calibri" w:cs="Calibri"/>
          <w:sz w:val="40"/>
          <w:szCs w:val="40"/>
        </w:rPr>
        <w:t xml:space="preserve">Non utilizzare </w:t>
      </w:r>
      <w:proofErr w:type="gramStart"/>
      <w:r>
        <w:rPr>
          <w:rFonts w:ascii="Calibri" w:eastAsia="Times New Roman" w:hAnsi="Calibri" w:cs="Calibri"/>
          <w:sz w:val="40"/>
          <w:szCs w:val="40"/>
        </w:rPr>
        <w:t>il</w:t>
      </w:r>
      <w:proofErr w:type="gramEnd"/>
      <w:r>
        <w:rPr>
          <w:rFonts w:ascii="Calibri" w:eastAsia="Times New Roman" w:hAnsi="Calibri" w:cs="Calibri"/>
          <w:sz w:val="40"/>
          <w:szCs w:val="40"/>
        </w:rPr>
        <w:t xml:space="preserve"> prodotto per scopi diversi da quelli previsti in questo manuale.</w:t>
      </w:r>
    </w:p>
    <w:p w:rsidR="00824B53" w:rsidRDefault="00A86061">
      <w:pPr>
        <w:pStyle w:val="Paragraphedeliste"/>
        <w:widowControl/>
        <w:numPr>
          <w:ilvl w:val="0"/>
          <w:numId w:val="73"/>
        </w:numPr>
        <w:tabs>
          <w:tab w:val="left" w:pos="0"/>
        </w:tabs>
        <w:spacing w:line="288" w:lineRule="auto"/>
        <w:ind w:rightChars="-80" w:right="-168"/>
        <w:rPr>
          <w:rFonts w:ascii="Calibri" w:eastAsia="Times New Roman" w:hAnsi="Calibri" w:cs="Calibri"/>
          <w:sz w:val="40"/>
          <w:szCs w:val="40"/>
        </w:rPr>
      </w:pPr>
      <w:r>
        <w:rPr>
          <w:rFonts w:ascii="Calibri" w:eastAsia="Times New Roman" w:hAnsi="Calibri" w:cs="Calibri"/>
          <w:sz w:val="40"/>
          <w:szCs w:val="40"/>
        </w:rPr>
        <w:t>Questo apparecchio è concepi</w:t>
      </w:r>
      <w:r>
        <w:rPr>
          <w:rFonts w:ascii="Calibri" w:eastAsia="Times New Roman" w:hAnsi="Calibri" w:cs="Calibri"/>
          <w:sz w:val="40"/>
          <w:szCs w:val="40"/>
        </w:rPr>
        <w:t>to per essere utilizzato in applicazioni domestiche e simili come:</w:t>
      </w:r>
    </w:p>
    <w:p w:rsidR="00824B53" w:rsidRDefault="00A86061">
      <w:pPr>
        <w:pStyle w:val="Paragraphedeliste"/>
        <w:widowControl/>
        <w:numPr>
          <w:ilvl w:val="0"/>
          <w:numId w:val="74"/>
        </w:numPr>
        <w:tabs>
          <w:tab w:val="left" w:pos="0"/>
        </w:tabs>
        <w:spacing w:line="288" w:lineRule="auto"/>
        <w:ind w:rightChars="-80" w:right="-168"/>
        <w:rPr>
          <w:rFonts w:ascii="Calibri" w:eastAsia="Times New Roman" w:hAnsi="Calibri" w:cs="Calibri"/>
          <w:sz w:val="40"/>
          <w:szCs w:val="40"/>
        </w:rPr>
      </w:pPr>
      <w:r>
        <w:rPr>
          <w:rFonts w:ascii="Calibri" w:eastAsia="Times New Roman" w:hAnsi="Calibri" w:cs="Calibri"/>
          <w:sz w:val="40"/>
          <w:szCs w:val="40"/>
        </w:rPr>
        <w:t>aree cucina per il personale in negozi, uffici e altri ambienti di lavoro;</w:t>
      </w:r>
    </w:p>
    <w:p w:rsidR="00824B53" w:rsidRDefault="00A86061">
      <w:pPr>
        <w:pStyle w:val="Paragraphedeliste"/>
        <w:widowControl/>
        <w:numPr>
          <w:ilvl w:val="0"/>
          <w:numId w:val="74"/>
        </w:numPr>
        <w:tabs>
          <w:tab w:val="left" w:pos="0"/>
        </w:tabs>
        <w:spacing w:line="288" w:lineRule="auto"/>
        <w:ind w:rightChars="-80" w:right="-168"/>
        <w:rPr>
          <w:rFonts w:ascii="Calibri" w:eastAsia="Times New Roman" w:hAnsi="Calibri" w:cs="Calibri"/>
          <w:sz w:val="40"/>
          <w:szCs w:val="40"/>
        </w:rPr>
      </w:pPr>
      <w:r>
        <w:rPr>
          <w:rFonts w:ascii="Calibri" w:eastAsia="Times New Roman" w:hAnsi="Calibri" w:cs="Calibri"/>
          <w:sz w:val="40"/>
          <w:szCs w:val="40"/>
        </w:rPr>
        <w:t>case coloniche;</w:t>
      </w:r>
    </w:p>
    <w:p w:rsidR="00824B53" w:rsidRDefault="00A86061">
      <w:pPr>
        <w:pStyle w:val="Paragraphedeliste"/>
        <w:widowControl/>
        <w:numPr>
          <w:ilvl w:val="0"/>
          <w:numId w:val="74"/>
        </w:numPr>
        <w:tabs>
          <w:tab w:val="left" w:pos="0"/>
        </w:tabs>
        <w:spacing w:line="288" w:lineRule="auto"/>
        <w:ind w:rightChars="-80" w:right="-168"/>
        <w:rPr>
          <w:rFonts w:ascii="Calibri" w:eastAsia="Times New Roman" w:hAnsi="Calibri" w:cs="Calibri"/>
          <w:sz w:val="40"/>
          <w:szCs w:val="40"/>
        </w:rPr>
      </w:pPr>
      <w:r>
        <w:rPr>
          <w:rFonts w:ascii="Calibri" w:eastAsia="Times New Roman" w:hAnsi="Calibri" w:cs="Calibri"/>
          <w:sz w:val="40"/>
          <w:szCs w:val="40"/>
        </w:rPr>
        <w:t>da clienti in hotel, motel e altri ambienti di tipo residenziale;</w:t>
      </w:r>
    </w:p>
    <w:p w:rsidR="00824B53" w:rsidRDefault="00A86061">
      <w:pPr>
        <w:pStyle w:val="Paragraphedeliste"/>
        <w:widowControl/>
        <w:numPr>
          <w:ilvl w:val="0"/>
          <w:numId w:val="74"/>
        </w:numPr>
        <w:tabs>
          <w:tab w:val="left" w:pos="0"/>
        </w:tabs>
        <w:spacing w:line="288" w:lineRule="auto"/>
        <w:ind w:rightChars="-80" w:right="-168"/>
        <w:rPr>
          <w:rFonts w:ascii="Calibri" w:eastAsia="Times New Roman" w:hAnsi="Calibri" w:cs="Calibri"/>
          <w:sz w:val="40"/>
          <w:szCs w:val="40"/>
        </w:rPr>
      </w:pPr>
      <w:proofErr w:type="gramStart"/>
      <w:r>
        <w:rPr>
          <w:rFonts w:ascii="Calibri" w:eastAsia="Times New Roman" w:hAnsi="Calibri" w:cs="Calibri"/>
          <w:sz w:val="40"/>
          <w:szCs w:val="40"/>
        </w:rPr>
        <w:t>ambienti</w:t>
      </w:r>
      <w:proofErr w:type="gramEnd"/>
      <w:r>
        <w:rPr>
          <w:rFonts w:ascii="Calibri" w:eastAsia="Times New Roman" w:hAnsi="Calibri" w:cs="Calibri"/>
          <w:sz w:val="40"/>
          <w:szCs w:val="40"/>
        </w:rPr>
        <w:t xml:space="preserve"> tipo bed and breakfast.</w:t>
      </w:r>
    </w:p>
    <w:p w:rsidR="00824B53" w:rsidRDefault="00A86061">
      <w:pPr>
        <w:pStyle w:val="Paragraphedeliste"/>
        <w:widowControl/>
        <w:numPr>
          <w:ilvl w:val="0"/>
          <w:numId w:val="73"/>
        </w:numPr>
        <w:tabs>
          <w:tab w:val="left" w:pos="0"/>
        </w:tabs>
        <w:spacing w:line="288" w:lineRule="auto"/>
        <w:ind w:rightChars="-80" w:right="-168"/>
        <w:rPr>
          <w:rFonts w:ascii="Calibri" w:eastAsia="Times New Roman" w:hAnsi="Calibri" w:cs="Calibri"/>
          <w:sz w:val="40"/>
          <w:szCs w:val="40"/>
        </w:rPr>
      </w:pPr>
      <w:r>
        <w:rPr>
          <w:rFonts w:ascii="Calibri" w:eastAsia="Times New Roman" w:hAnsi="Calibri" w:cs="Calibri"/>
          <w:sz w:val="40"/>
          <w:szCs w:val="40"/>
        </w:rPr>
        <w:t>Non utilizzare l'apparecchio:</w:t>
      </w:r>
    </w:p>
    <w:p w:rsidR="00824B53" w:rsidRDefault="00A86061">
      <w:pPr>
        <w:pStyle w:val="Paragraphedeliste"/>
        <w:widowControl/>
        <w:numPr>
          <w:ilvl w:val="0"/>
          <w:numId w:val="75"/>
        </w:numPr>
        <w:tabs>
          <w:tab w:val="left" w:pos="0"/>
        </w:tabs>
        <w:spacing w:line="288" w:lineRule="auto"/>
        <w:ind w:rightChars="-80" w:right="-168"/>
        <w:rPr>
          <w:rFonts w:ascii="Calibri" w:eastAsia="Times New Roman" w:hAnsi="Calibri" w:cs="Calibri"/>
          <w:sz w:val="40"/>
          <w:szCs w:val="40"/>
        </w:rPr>
      </w:pPr>
      <w:r>
        <w:rPr>
          <w:rFonts w:ascii="Calibri" w:eastAsia="Times New Roman" w:hAnsi="Calibri" w:cs="Calibri"/>
          <w:sz w:val="40"/>
          <w:szCs w:val="40"/>
        </w:rPr>
        <w:t>se la spina o il cavo di alimentazione sono danneggiati</w:t>
      </w:r>
    </w:p>
    <w:p w:rsidR="00824B53" w:rsidRDefault="00A86061">
      <w:pPr>
        <w:pStyle w:val="Paragraphedeliste"/>
        <w:widowControl/>
        <w:numPr>
          <w:ilvl w:val="0"/>
          <w:numId w:val="75"/>
        </w:numPr>
        <w:tabs>
          <w:tab w:val="left" w:pos="0"/>
        </w:tabs>
        <w:spacing w:line="288" w:lineRule="auto"/>
        <w:ind w:rightChars="-80" w:right="-168"/>
        <w:rPr>
          <w:rFonts w:ascii="Calibri" w:eastAsia="Times New Roman" w:hAnsi="Calibri" w:cs="Calibri"/>
          <w:sz w:val="40"/>
          <w:szCs w:val="40"/>
        </w:rPr>
      </w:pPr>
      <w:r>
        <w:rPr>
          <w:rFonts w:ascii="Calibri" w:eastAsia="Times New Roman" w:hAnsi="Calibri" w:cs="Calibri"/>
          <w:sz w:val="40"/>
          <w:szCs w:val="40"/>
        </w:rPr>
        <w:t>se l'apparecchio è comunque danneggiato</w:t>
      </w:r>
    </w:p>
    <w:p w:rsidR="00824B53" w:rsidRDefault="00A86061">
      <w:pPr>
        <w:pStyle w:val="Paragraphedeliste"/>
        <w:widowControl/>
        <w:numPr>
          <w:ilvl w:val="0"/>
          <w:numId w:val="75"/>
        </w:numPr>
        <w:tabs>
          <w:tab w:val="left" w:pos="0"/>
        </w:tabs>
        <w:spacing w:line="288" w:lineRule="auto"/>
        <w:ind w:rightChars="-80" w:right="-168"/>
        <w:rPr>
          <w:rFonts w:ascii="Calibri" w:eastAsia="Times New Roman" w:hAnsi="Calibri" w:cs="Calibri"/>
          <w:sz w:val="40"/>
          <w:szCs w:val="40"/>
        </w:rPr>
      </w:pPr>
      <w:r>
        <w:rPr>
          <w:rFonts w:ascii="Calibri" w:eastAsia="Times New Roman" w:hAnsi="Calibri" w:cs="Calibri"/>
          <w:sz w:val="40"/>
          <w:szCs w:val="40"/>
        </w:rPr>
        <w:t>se è caduto</w:t>
      </w:r>
    </w:p>
    <w:p w:rsidR="00824B53" w:rsidRDefault="00A86061">
      <w:pPr>
        <w:pStyle w:val="Paragraphedeliste"/>
        <w:widowControl/>
        <w:numPr>
          <w:ilvl w:val="0"/>
          <w:numId w:val="73"/>
        </w:numPr>
        <w:tabs>
          <w:tab w:val="left" w:pos="0"/>
        </w:tabs>
        <w:spacing w:line="288" w:lineRule="auto"/>
        <w:ind w:rightChars="-80" w:right="-168"/>
        <w:rPr>
          <w:rFonts w:ascii="Calibri" w:eastAsia="Times New Roman" w:hAnsi="Calibri" w:cs="Calibri"/>
          <w:sz w:val="40"/>
          <w:szCs w:val="40"/>
        </w:rPr>
      </w:pPr>
      <w:r>
        <w:rPr>
          <w:rFonts w:ascii="Calibri" w:eastAsia="Times New Roman" w:hAnsi="Calibri" w:cs="Calibri"/>
          <w:sz w:val="40"/>
          <w:szCs w:val="40"/>
        </w:rPr>
        <w:t>L'apparecchio non deve essere immerso.</w:t>
      </w:r>
    </w:p>
    <w:p w:rsidR="00824B53" w:rsidRDefault="00A86061">
      <w:pPr>
        <w:pStyle w:val="Paragraphedeliste"/>
        <w:widowControl/>
        <w:numPr>
          <w:ilvl w:val="0"/>
          <w:numId w:val="73"/>
        </w:numPr>
        <w:tabs>
          <w:tab w:val="left" w:pos="0"/>
        </w:tabs>
        <w:spacing w:line="288" w:lineRule="auto"/>
        <w:ind w:rightChars="-80" w:right="-168"/>
        <w:rPr>
          <w:rFonts w:ascii="Calibri" w:eastAsia="Times New Roman" w:hAnsi="Calibri" w:cs="Calibri"/>
          <w:sz w:val="40"/>
          <w:szCs w:val="40"/>
        </w:rPr>
      </w:pPr>
      <w:r>
        <w:rPr>
          <w:rFonts w:ascii="Calibri" w:eastAsia="Times New Roman" w:hAnsi="Calibri" w:cs="Calibri"/>
          <w:sz w:val="40"/>
          <w:szCs w:val="40"/>
        </w:rPr>
        <w:t xml:space="preserve">Non lasciare che </w:t>
      </w:r>
      <w:proofErr w:type="gramStart"/>
      <w:r>
        <w:rPr>
          <w:rFonts w:ascii="Calibri" w:eastAsia="Times New Roman" w:hAnsi="Calibri" w:cs="Calibri"/>
          <w:sz w:val="40"/>
          <w:szCs w:val="40"/>
        </w:rPr>
        <w:t>il</w:t>
      </w:r>
      <w:proofErr w:type="gramEnd"/>
      <w:r>
        <w:rPr>
          <w:rFonts w:ascii="Calibri" w:eastAsia="Times New Roman" w:hAnsi="Calibri" w:cs="Calibri"/>
          <w:sz w:val="40"/>
          <w:szCs w:val="40"/>
        </w:rPr>
        <w:t xml:space="preserve"> cavo di alimentazione penda dal bordo di un tavolo o della</w:t>
      </w:r>
      <w:r>
        <w:rPr>
          <w:rFonts w:ascii="Calibri" w:eastAsia="Times New Roman" w:hAnsi="Calibri" w:cs="Calibri"/>
          <w:sz w:val="40"/>
          <w:szCs w:val="40"/>
        </w:rPr>
        <w:t xml:space="preserve"> superficie di lavoro e assicurarsi che non venga a contatto con superfici calde.</w:t>
      </w:r>
    </w:p>
    <w:p w:rsidR="00824B53" w:rsidRDefault="00A86061">
      <w:pPr>
        <w:pStyle w:val="Paragraphedeliste"/>
        <w:widowControl/>
        <w:numPr>
          <w:ilvl w:val="0"/>
          <w:numId w:val="73"/>
        </w:numPr>
        <w:tabs>
          <w:tab w:val="left" w:pos="0"/>
        </w:tabs>
        <w:spacing w:line="288" w:lineRule="auto"/>
        <w:ind w:rightChars="-80" w:right="-168"/>
        <w:rPr>
          <w:rFonts w:ascii="Calibri" w:eastAsia="Times New Roman" w:hAnsi="Calibri" w:cs="Calibri"/>
          <w:sz w:val="40"/>
          <w:szCs w:val="40"/>
        </w:rPr>
      </w:pPr>
      <w:r>
        <w:rPr>
          <w:rFonts w:ascii="Calibri" w:eastAsia="Times New Roman" w:hAnsi="Calibri" w:cs="Calibri"/>
          <w:sz w:val="40"/>
          <w:szCs w:val="40"/>
        </w:rPr>
        <w:t xml:space="preserve">Quando si scollega </w:t>
      </w:r>
      <w:proofErr w:type="gramStart"/>
      <w:r>
        <w:rPr>
          <w:rFonts w:ascii="Calibri" w:eastAsia="Times New Roman" w:hAnsi="Calibri" w:cs="Calibri"/>
          <w:sz w:val="40"/>
          <w:szCs w:val="40"/>
        </w:rPr>
        <w:t>il</w:t>
      </w:r>
      <w:proofErr w:type="gramEnd"/>
      <w:r>
        <w:rPr>
          <w:rFonts w:ascii="Calibri" w:eastAsia="Times New Roman" w:hAnsi="Calibri" w:cs="Calibri"/>
          <w:sz w:val="40"/>
          <w:szCs w:val="40"/>
        </w:rPr>
        <w:t xml:space="preserve"> cavo di alimentazione, tirare sempre la spina stessa. Non tirare </w:t>
      </w:r>
      <w:proofErr w:type="gramStart"/>
      <w:r>
        <w:rPr>
          <w:rFonts w:ascii="Calibri" w:eastAsia="Times New Roman" w:hAnsi="Calibri" w:cs="Calibri"/>
          <w:sz w:val="40"/>
          <w:szCs w:val="40"/>
        </w:rPr>
        <w:t>il</w:t>
      </w:r>
      <w:proofErr w:type="gramEnd"/>
      <w:r>
        <w:rPr>
          <w:rFonts w:ascii="Calibri" w:eastAsia="Times New Roman" w:hAnsi="Calibri" w:cs="Calibri"/>
          <w:sz w:val="40"/>
          <w:szCs w:val="40"/>
        </w:rPr>
        <w:t xml:space="preserve"> cavo.</w:t>
      </w:r>
    </w:p>
    <w:p w:rsidR="00824B53" w:rsidRDefault="00A86061">
      <w:pPr>
        <w:pStyle w:val="Paragraphedeliste"/>
        <w:widowControl/>
        <w:numPr>
          <w:ilvl w:val="0"/>
          <w:numId w:val="73"/>
        </w:numPr>
        <w:tabs>
          <w:tab w:val="left" w:pos="0"/>
        </w:tabs>
        <w:spacing w:line="288" w:lineRule="auto"/>
        <w:ind w:rightChars="-80" w:right="-168"/>
        <w:rPr>
          <w:rFonts w:ascii="Calibri" w:eastAsia="Times New Roman" w:hAnsi="Calibri" w:cs="Calibri"/>
          <w:sz w:val="40"/>
          <w:szCs w:val="40"/>
        </w:rPr>
      </w:pPr>
      <w:r>
        <w:rPr>
          <w:rFonts w:ascii="Calibri" w:eastAsia="Times New Roman" w:hAnsi="Calibri" w:cs="Calibri"/>
          <w:sz w:val="40"/>
          <w:szCs w:val="40"/>
        </w:rPr>
        <w:lastRenderedPageBreak/>
        <w:t xml:space="preserve">Evitare di far cadere l'apparecchio o di urtarlo contro </w:t>
      </w:r>
      <w:proofErr w:type="gramStart"/>
      <w:r>
        <w:rPr>
          <w:rFonts w:ascii="Calibri" w:eastAsia="Times New Roman" w:hAnsi="Calibri" w:cs="Calibri"/>
          <w:sz w:val="40"/>
          <w:szCs w:val="40"/>
        </w:rPr>
        <w:t>un</w:t>
      </w:r>
      <w:proofErr w:type="gramEnd"/>
      <w:r>
        <w:rPr>
          <w:rFonts w:ascii="Calibri" w:eastAsia="Times New Roman" w:hAnsi="Calibri" w:cs="Calibri"/>
          <w:sz w:val="40"/>
          <w:szCs w:val="40"/>
        </w:rPr>
        <w:t xml:space="preserve"> oggetto duro.</w:t>
      </w:r>
    </w:p>
    <w:p w:rsidR="00824B53" w:rsidRDefault="00A86061">
      <w:pPr>
        <w:pStyle w:val="Paragraphedeliste"/>
        <w:widowControl/>
        <w:numPr>
          <w:ilvl w:val="0"/>
          <w:numId w:val="73"/>
        </w:numPr>
        <w:tabs>
          <w:tab w:val="left" w:pos="0"/>
        </w:tabs>
        <w:spacing w:line="288" w:lineRule="auto"/>
        <w:ind w:rightChars="-80" w:right="-168"/>
        <w:rPr>
          <w:rFonts w:ascii="Calibri" w:eastAsia="Times New Roman" w:hAnsi="Calibri" w:cs="Calibri"/>
          <w:sz w:val="40"/>
          <w:szCs w:val="40"/>
        </w:rPr>
      </w:pPr>
      <w:r>
        <w:rPr>
          <w:rFonts w:ascii="Calibri" w:eastAsia="Times New Roman" w:hAnsi="Calibri" w:cs="Calibri"/>
          <w:sz w:val="40"/>
          <w:szCs w:val="40"/>
        </w:rPr>
        <w:t>Posiz</w:t>
      </w:r>
      <w:r>
        <w:rPr>
          <w:rFonts w:ascii="Calibri" w:eastAsia="Times New Roman" w:hAnsi="Calibri" w:cs="Calibri"/>
          <w:sz w:val="40"/>
          <w:szCs w:val="40"/>
        </w:rPr>
        <w:t xml:space="preserve">ionare </w:t>
      </w:r>
      <w:proofErr w:type="gramStart"/>
      <w:r>
        <w:rPr>
          <w:rFonts w:ascii="Calibri" w:eastAsia="Times New Roman" w:hAnsi="Calibri" w:cs="Calibri"/>
          <w:sz w:val="40"/>
          <w:szCs w:val="40"/>
        </w:rPr>
        <w:t>il</w:t>
      </w:r>
      <w:proofErr w:type="gramEnd"/>
      <w:r>
        <w:rPr>
          <w:rFonts w:ascii="Calibri" w:eastAsia="Times New Roman" w:hAnsi="Calibri" w:cs="Calibri"/>
          <w:sz w:val="40"/>
          <w:szCs w:val="40"/>
        </w:rPr>
        <w:t xml:space="preserve"> prodotto su una superficie stabile.</w:t>
      </w:r>
    </w:p>
    <w:p w:rsidR="00824B53" w:rsidRDefault="00A86061">
      <w:pPr>
        <w:pStyle w:val="Paragraphedeliste"/>
        <w:widowControl/>
        <w:numPr>
          <w:ilvl w:val="0"/>
          <w:numId w:val="73"/>
        </w:numPr>
        <w:tabs>
          <w:tab w:val="left" w:pos="0"/>
        </w:tabs>
        <w:spacing w:line="288" w:lineRule="auto"/>
        <w:ind w:rightChars="-80" w:right="-168"/>
        <w:rPr>
          <w:rFonts w:ascii="Calibri" w:eastAsia="Times New Roman" w:hAnsi="Calibri" w:cs="Calibri"/>
          <w:sz w:val="40"/>
          <w:szCs w:val="40"/>
        </w:rPr>
      </w:pPr>
      <w:r>
        <w:rPr>
          <w:rFonts w:ascii="Calibri" w:eastAsia="Times New Roman" w:hAnsi="Calibri" w:cs="Calibri"/>
          <w:sz w:val="40"/>
          <w:szCs w:val="40"/>
        </w:rPr>
        <w:t xml:space="preserve">Non utilizzare accessori non consigliati dal produttore, ciò può rappresentare </w:t>
      </w:r>
      <w:proofErr w:type="gramStart"/>
      <w:r>
        <w:rPr>
          <w:rFonts w:ascii="Calibri" w:eastAsia="Times New Roman" w:hAnsi="Calibri" w:cs="Calibri"/>
          <w:sz w:val="40"/>
          <w:szCs w:val="40"/>
        </w:rPr>
        <w:t>un</w:t>
      </w:r>
      <w:proofErr w:type="gramEnd"/>
      <w:r>
        <w:rPr>
          <w:rFonts w:ascii="Calibri" w:eastAsia="Times New Roman" w:hAnsi="Calibri" w:cs="Calibri"/>
          <w:sz w:val="40"/>
          <w:szCs w:val="40"/>
        </w:rPr>
        <w:t xml:space="preserve"> pericolo per l'utente e il rischio di danni all'apparecchio.</w:t>
      </w:r>
    </w:p>
    <w:p w:rsidR="00824B53" w:rsidRDefault="00A86061">
      <w:pPr>
        <w:pStyle w:val="Paragraphedeliste"/>
        <w:widowControl/>
        <w:numPr>
          <w:ilvl w:val="0"/>
          <w:numId w:val="73"/>
        </w:numPr>
        <w:tabs>
          <w:tab w:val="left" w:pos="0"/>
        </w:tabs>
        <w:spacing w:line="288" w:lineRule="auto"/>
        <w:ind w:rightChars="-80" w:right="-168"/>
        <w:rPr>
          <w:rFonts w:ascii="Calibri" w:eastAsia="Times New Roman" w:hAnsi="Calibri" w:cs="Calibri"/>
          <w:sz w:val="40"/>
          <w:szCs w:val="40"/>
        </w:rPr>
      </w:pPr>
      <w:r>
        <w:rPr>
          <w:rFonts w:ascii="Calibri" w:eastAsia="Times New Roman" w:hAnsi="Calibri" w:cs="Calibri"/>
          <w:sz w:val="40"/>
          <w:szCs w:val="40"/>
        </w:rPr>
        <w:t>Scollegare sempre l'apparecchio dalla rete elettrica se lasciato in</w:t>
      </w:r>
      <w:r>
        <w:rPr>
          <w:rFonts w:ascii="Calibri" w:eastAsia="Times New Roman" w:hAnsi="Calibri" w:cs="Calibri"/>
          <w:sz w:val="40"/>
          <w:szCs w:val="40"/>
        </w:rPr>
        <w:t xml:space="preserve">custodito e prima </w:t>
      </w:r>
      <w:proofErr w:type="gramStart"/>
      <w:r>
        <w:rPr>
          <w:rFonts w:ascii="Calibri" w:eastAsia="Times New Roman" w:hAnsi="Calibri" w:cs="Calibri"/>
          <w:sz w:val="40"/>
          <w:szCs w:val="40"/>
        </w:rPr>
        <w:t>del</w:t>
      </w:r>
      <w:proofErr w:type="gramEnd"/>
      <w:r>
        <w:rPr>
          <w:rFonts w:ascii="Calibri" w:eastAsia="Times New Roman" w:hAnsi="Calibri" w:cs="Calibri"/>
          <w:sz w:val="40"/>
          <w:szCs w:val="40"/>
        </w:rPr>
        <w:t xml:space="preserve"> montaggio, smontaggio o pulizia.</w:t>
      </w:r>
    </w:p>
    <w:p w:rsidR="00824B53" w:rsidRDefault="00A86061">
      <w:pPr>
        <w:pStyle w:val="Paragraphedeliste"/>
        <w:widowControl/>
        <w:numPr>
          <w:ilvl w:val="0"/>
          <w:numId w:val="73"/>
        </w:numPr>
        <w:tabs>
          <w:tab w:val="left" w:pos="0"/>
        </w:tabs>
        <w:spacing w:line="288" w:lineRule="auto"/>
        <w:ind w:rightChars="-80" w:right="-168"/>
        <w:rPr>
          <w:rFonts w:ascii="Calibri" w:eastAsia="Times New Roman" w:hAnsi="Calibri" w:cs="Calibri"/>
          <w:sz w:val="40"/>
          <w:szCs w:val="40"/>
        </w:rPr>
      </w:pPr>
      <w:r>
        <w:rPr>
          <w:rFonts w:ascii="Calibri" w:eastAsia="Times New Roman" w:hAnsi="Calibri" w:cs="Calibri"/>
          <w:sz w:val="40"/>
          <w:szCs w:val="40"/>
        </w:rPr>
        <w:t xml:space="preserve">Non spostare mai l'apparecchio tirando </w:t>
      </w:r>
      <w:proofErr w:type="gramStart"/>
      <w:r>
        <w:rPr>
          <w:rFonts w:ascii="Calibri" w:eastAsia="Times New Roman" w:hAnsi="Calibri" w:cs="Calibri"/>
          <w:sz w:val="40"/>
          <w:szCs w:val="40"/>
        </w:rPr>
        <w:t>il</w:t>
      </w:r>
      <w:proofErr w:type="gramEnd"/>
      <w:r>
        <w:rPr>
          <w:rFonts w:ascii="Calibri" w:eastAsia="Times New Roman" w:hAnsi="Calibri" w:cs="Calibri"/>
          <w:sz w:val="40"/>
          <w:szCs w:val="40"/>
        </w:rPr>
        <w:t xml:space="preserve"> cavo di alimentazione. Assicurarsi che </w:t>
      </w:r>
      <w:proofErr w:type="gramStart"/>
      <w:r>
        <w:rPr>
          <w:rFonts w:ascii="Calibri" w:eastAsia="Times New Roman" w:hAnsi="Calibri" w:cs="Calibri"/>
          <w:sz w:val="40"/>
          <w:szCs w:val="40"/>
        </w:rPr>
        <w:t>il</w:t>
      </w:r>
      <w:proofErr w:type="gramEnd"/>
      <w:r>
        <w:rPr>
          <w:rFonts w:ascii="Calibri" w:eastAsia="Times New Roman" w:hAnsi="Calibri" w:cs="Calibri"/>
          <w:sz w:val="40"/>
          <w:szCs w:val="40"/>
        </w:rPr>
        <w:t xml:space="preserve"> cavo di alimentazione non venga impigliato accidentalmente su qualcosa per evitare che l'apparecchio cada dal piano d</w:t>
      </w:r>
      <w:r>
        <w:rPr>
          <w:rFonts w:ascii="Calibri" w:eastAsia="Times New Roman" w:hAnsi="Calibri" w:cs="Calibri"/>
          <w:sz w:val="40"/>
          <w:szCs w:val="40"/>
        </w:rPr>
        <w:t xml:space="preserve">i lavoro. Evitare di avvolgere </w:t>
      </w:r>
      <w:proofErr w:type="gramStart"/>
      <w:r>
        <w:rPr>
          <w:rFonts w:ascii="Calibri" w:eastAsia="Times New Roman" w:hAnsi="Calibri" w:cs="Calibri"/>
          <w:sz w:val="40"/>
          <w:szCs w:val="40"/>
        </w:rPr>
        <w:t>il</w:t>
      </w:r>
      <w:proofErr w:type="gramEnd"/>
      <w:r>
        <w:rPr>
          <w:rFonts w:ascii="Calibri" w:eastAsia="Times New Roman" w:hAnsi="Calibri" w:cs="Calibri"/>
          <w:sz w:val="40"/>
          <w:szCs w:val="40"/>
        </w:rPr>
        <w:t xml:space="preserve"> cavo attorno all'apparecchio e non piegarlo.</w:t>
      </w:r>
    </w:p>
    <w:p w:rsidR="00824B53" w:rsidRDefault="00A86061">
      <w:pPr>
        <w:pStyle w:val="Paragraphedeliste"/>
        <w:widowControl/>
        <w:numPr>
          <w:ilvl w:val="0"/>
          <w:numId w:val="73"/>
        </w:numPr>
        <w:tabs>
          <w:tab w:val="left" w:pos="0"/>
        </w:tabs>
        <w:spacing w:line="288" w:lineRule="auto"/>
        <w:ind w:rightChars="-80" w:right="-168"/>
        <w:rPr>
          <w:rFonts w:ascii="Calibri" w:eastAsia="Times New Roman" w:hAnsi="Calibri" w:cs="Calibri"/>
          <w:sz w:val="40"/>
          <w:szCs w:val="40"/>
        </w:rPr>
      </w:pPr>
      <w:r>
        <w:rPr>
          <w:rFonts w:ascii="Calibri" w:eastAsia="Times New Roman" w:hAnsi="Calibri" w:cs="Calibri"/>
          <w:sz w:val="40"/>
          <w:szCs w:val="40"/>
        </w:rPr>
        <w:t xml:space="preserve">Non utilizzare l'apparecchio vicino a fonti di calore. Non posizionare su superfici calde (es. </w:t>
      </w:r>
      <w:proofErr w:type="gramStart"/>
      <w:r>
        <w:rPr>
          <w:rFonts w:ascii="Calibri" w:eastAsia="Times New Roman" w:hAnsi="Calibri" w:cs="Calibri"/>
          <w:sz w:val="40"/>
          <w:szCs w:val="40"/>
        </w:rPr>
        <w:t>Un</w:t>
      </w:r>
      <w:proofErr w:type="gramEnd"/>
      <w:r>
        <w:rPr>
          <w:rFonts w:ascii="Calibri" w:eastAsia="Times New Roman" w:hAnsi="Calibri" w:cs="Calibri"/>
          <w:sz w:val="40"/>
          <w:szCs w:val="40"/>
        </w:rPr>
        <w:t xml:space="preserve"> piano cottura) o vicino a fiamme libere.</w:t>
      </w:r>
    </w:p>
    <w:p w:rsidR="00824B53" w:rsidRDefault="00A86061">
      <w:pPr>
        <w:pStyle w:val="Paragraphedeliste"/>
        <w:widowControl/>
        <w:numPr>
          <w:ilvl w:val="0"/>
          <w:numId w:val="73"/>
        </w:numPr>
        <w:tabs>
          <w:tab w:val="left" w:pos="0"/>
        </w:tabs>
        <w:spacing w:line="288" w:lineRule="auto"/>
        <w:ind w:rightChars="-80" w:right="-168"/>
        <w:rPr>
          <w:rFonts w:ascii="Calibri" w:eastAsia="Times New Roman" w:hAnsi="Calibri" w:cs="Calibri"/>
          <w:sz w:val="40"/>
          <w:szCs w:val="40"/>
        </w:rPr>
      </w:pPr>
      <w:r>
        <w:rPr>
          <w:rFonts w:ascii="Calibri" w:eastAsia="Times New Roman" w:hAnsi="Calibri" w:cs="Calibri"/>
          <w:sz w:val="40"/>
          <w:szCs w:val="40"/>
        </w:rPr>
        <w:t xml:space="preserve">Se </w:t>
      </w:r>
      <w:proofErr w:type="gramStart"/>
      <w:r>
        <w:rPr>
          <w:rFonts w:ascii="Calibri" w:eastAsia="Times New Roman" w:hAnsi="Calibri" w:cs="Calibri"/>
          <w:sz w:val="40"/>
          <w:szCs w:val="40"/>
        </w:rPr>
        <w:t>il</w:t>
      </w:r>
      <w:proofErr w:type="gramEnd"/>
      <w:r>
        <w:rPr>
          <w:rFonts w:ascii="Calibri" w:eastAsia="Times New Roman" w:hAnsi="Calibri" w:cs="Calibri"/>
          <w:sz w:val="40"/>
          <w:szCs w:val="40"/>
        </w:rPr>
        <w:t xml:space="preserve"> cavo di alimentazione è danneggi</w:t>
      </w:r>
      <w:r>
        <w:rPr>
          <w:rFonts w:ascii="Calibri" w:eastAsia="Times New Roman" w:hAnsi="Calibri" w:cs="Calibri"/>
          <w:sz w:val="40"/>
          <w:szCs w:val="40"/>
        </w:rPr>
        <w:t>ato, deve essere sostituito dal produttore, dal suo servizio post-vendita o da personale qualificato per evitare qualsiasi pericolo.</w:t>
      </w:r>
    </w:p>
    <w:p w:rsidR="00824B53" w:rsidRDefault="00A86061">
      <w:pPr>
        <w:pStyle w:val="Paragraphedeliste"/>
        <w:widowControl/>
        <w:numPr>
          <w:ilvl w:val="0"/>
          <w:numId w:val="73"/>
        </w:numPr>
        <w:tabs>
          <w:tab w:val="left" w:pos="0"/>
        </w:tabs>
        <w:spacing w:line="288" w:lineRule="auto"/>
        <w:ind w:rightChars="-80" w:right="-168"/>
        <w:rPr>
          <w:rFonts w:ascii="Calibri" w:eastAsia="Times New Roman" w:hAnsi="Calibri" w:cs="Calibri"/>
          <w:sz w:val="40"/>
          <w:szCs w:val="40"/>
        </w:rPr>
      </w:pPr>
      <w:r>
        <w:rPr>
          <w:rFonts w:ascii="Calibri" w:eastAsia="Times New Roman" w:hAnsi="Calibri" w:cs="Calibri"/>
          <w:sz w:val="40"/>
          <w:szCs w:val="40"/>
        </w:rPr>
        <w:t xml:space="preserve">Questo apparecchio può essere utilizzato da bambini di età pari o superiore </w:t>
      </w:r>
      <w:proofErr w:type="gramStart"/>
      <w:r>
        <w:rPr>
          <w:rFonts w:ascii="Calibri" w:eastAsia="Times New Roman" w:hAnsi="Calibri" w:cs="Calibri"/>
          <w:sz w:val="40"/>
          <w:szCs w:val="40"/>
        </w:rPr>
        <w:t>a</w:t>
      </w:r>
      <w:proofErr w:type="gramEnd"/>
      <w:r>
        <w:rPr>
          <w:rFonts w:ascii="Calibri" w:eastAsia="Times New Roman" w:hAnsi="Calibri" w:cs="Calibri"/>
          <w:sz w:val="40"/>
          <w:szCs w:val="40"/>
        </w:rPr>
        <w:t xml:space="preserve"> 8 anni se sottoposti a una supervisione conti</w:t>
      </w:r>
      <w:r>
        <w:rPr>
          <w:rFonts w:ascii="Calibri" w:eastAsia="Times New Roman" w:hAnsi="Calibri" w:cs="Calibri"/>
          <w:sz w:val="40"/>
          <w:szCs w:val="40"/>
        </w:rPr>
        <w:t xml:space="preserve">nua. Questo dispositivo può essere utilizzato da persone con ridotte capacità fisiche, </w:t>
      </w:r>
      <w:r>
        <w:rPr>
          <w:rFonts w:ascii="Calibri" w:eastAsia="Times New Roman" w:hAnsi="Calibri" w:cs="Calibri"/>
          <w:sz w:val="40"/>
          <w:szCs w:val="40"/>
        </w:rPr>
        <w:lastRenderedPageBreak/>
        <w:t xml:space="preserve">sensoriali o mentali o mancanza di esperienza o conoscenza, se sono stati supervisionati o istruiti a utilizzare </w:t>
      </w:r>
      <w:proofErr w:type="gramStart"/>
      <w:r>
        <w:rPr>
          <w:rFonts w:ascii="Calibri" w:eastAsia="Times New Roman" w:hAnsi="Calibri" w:cs="Calibri"/>
          <w:sz w:val="40"/>
          <w:szCs w:val="40"/>
        </w:rPr>
        <w:t>il</w:t>
      </w:r>
      <w:proofErr w:type="gramEnd"/>
      <w:r>
        <w:rPr>
          <w:rFonts w:ascii="Calibri" w:eastAsia="Times New Roman" w:hAnsi="Calibri" w:cs="Calibri"/>
          <w:sz w:val="40"/>
          <w:szCs w:val="40"/>
        </w:rPr>
        <w:t xml:space="preserve"> dispositivo in modo sicuro ea capire i pericoli coinv</w:t>
      </w:r>
      <w:r>
        <w:rPr>
          <w:rFonts w:ascii="Calibri" w:eastAsia="Times New Roman" w:hAnsi="Calibri" w:cs="Calibri"/>
          <w:sz w:val="40"/>
          <w:szCs w:val="40"/>
        </w:rPr>
        <w:t xml:space="preserve">olti. Tenere l'apparecchio e </w:t>
      </w:r>
      <w:proofErr w:type="gramStart"/>
      <w:r>
        <w:rPr>
          <w:rFonts w:ascii="Calibri" w:eastAsia="Times New Roman" w:hAnsi="Calibri" w:cs="Calibri"/>
          <w:sz w:val="40"/>
          <w:szCs w:val="40"/>
        </w:rPr>
        <w:t>il</w:t>
      </w:r>
      <w:proofErr w:type="gramEnd"/>
      <w:r>
        <w:rPr>
          <w:rFonts w:ascii="Calibri" w:eastAsia="Times New Roman" w:hAnsi="Calibri" w:cs="Calibri"/>
          <w:sz w:val="40"/>
          <w:szCs w:val="40"/>
        </w:rPr>
        <w:t xml:space="preserve"> cavo lontano da bambini di età inferiore agli 8 anni. La pulizia e la manutenzione dell'utente non devono essere eseguite </w:t>
      </w:r>
      <w:proofErr w:type="gramStart"/>
      <w:r>
        <w:rPr>
          <w:rFonts w:ascii="Calibri" w:eastAsia="Times New Roman" w:hAnsi="Calibri" w:cs="Calibri"/>
          <w:sz w:val="40"/>
          <w:szCs w:val="40"/>
        </w:rPr>
        <w:t>dai</w:t>
      </w:r>
      <w:proofErr w:type="gramEnd"/>
      <w:r>
        <w:rPr>
          <w:rFonts w:ascii="Calibri" w:eastAsia="Times New Roman" w:hAnsi="Calibri" w:cs="Calibri"/>
          <w:sz w:val="40"/>
          <w:szCs w:val="40"/>
        </w:rPr>
        <w:t xml:space="preserve"> bambini.Tenere l'apparecchio e il cavo lontano da bambini di età inferiore agli 8 anni.</w:t>
      </w:r>
    </w:p>
    <w:p w:rsidR="00824B53" w:rsidRDefault="00A86061">
      <w:pPr>
        <w:pStyle w:val="Paragraphedeliste"/>
        <w:widowControl/>
        <w:numPr>
          <w:ilvl w:val="0"/>
          <w:numId w:val="73"/>
        </w:numPr>
        <w:tabs>
          <w:tab w:val="left" w:pos="0"/>
        </w:tabs>
        <w:spacing w:line="288" w:lineRule="auto"/>
        <w:ind w:rightChars="-80" w:right="-168"/>
        <w:rPr>
          <w:rFonts w:ascii="Calibri" w:eastAsia="Times New Roman" w:hAnsi="Calibri" w:cs="Calibri"/>
          <w:sz w:val="40"/>
          <w:szCs w:val="40"/>
        </w:rPr>
      </w:pPr>
      <w:r>
        <w:rPr>
          <w:rFonts w:ascii="Calibri" w:eastAsia="Times New Roman" w:hAnsi="Calibri" w:cs="Calibri"/>
          <w:sz w:val="40"/>
          <w:szCs w:val="40"/>
        </w:rPr>
        <w:t>I disposit</w:t>
      </w:r>
      <w:r>
        <w:rPr>
          <w:rFonts w:ascii="Calibri" w:eastAsia="Times New Roman" w:hAnsi="Calibri" w:cs="Calibri"/>
          <w:sz w:val="40"/>
          <w:szCs w:val="40"/>
        </w:rPr>
        <w:t xml:space="preserve">ivi possono essere utilizzati da persone le cui capacità fisiche, sensoriali o mentali sono compromesse o mancano di esperienza e conoscenza se sono state supervisionate o istruite sull'uso </w:t>
      </w:r>
      <w:proofErr w:type="gramStart"/>
      <w:r>
        <w:rPr>
          <w:rFonts w:ascii="Calibri" w:eastAsia="Times New Roman" w:hAnsi="Calibri" w:cs="Calibri"/>
          <w:sz w:val="40"/>
          <w:szCs w:val="40"/>
        </w:rPr>
        <w:t>del</w:t>
      </w:r>
      <w:proofErr w:type="gramEnd"/>
      <w:r>
        <w:rPr>
          <w:rFonts w:ascii="Calibri" w:eastAsia="Times New Roman" w:hAnsi="Calibri" w:cs="Calibri"/>
          <w:sz w:val="40"/>
          <w:szCs w:val="40"/>
        </w:rPr>
        <w:t xml:space="preserve"> dispositivo in modo sicuro e se capiscono i rischi.I bambini n</w:t>
      </w:r>
      <w:r>
        <w:rPr>
          <w:rFonts w:ascii="Calibri" w:eastAsia="Times New Roman" w:hAnsi="Calibri" w:cs="Calibri"/>
          <w:sz w:val="40"/>
          <w:szCs w:val="40"/>
        </w:rPr>
        <w:t>on devono giocare con l'apparecchio.</w:t>
      </w:r>
    </w:p>
    <w:p w:rsidR="00824B53" w:rsidRDefault="00A86061">
      <w:pPr>
        <w:pStyle w:val="Paragraphedeliste"/>
        <w:widowControl/>
        <w:numPr>
          <w:ilvl w:val="0"/>
          <w:numId w:val="73"/>
        </w:numPr>
        <w:tabs>
          <w:tab w:val="left" w:pos="0"/>
        </w:tabs>
        <w:spacing w:line="288" w:lineRule="auto"/>
        <w:ind w:rightChars="-80" w:right="-168"/>
        <w:rPr>
          <w:rFonts w:ascii="Calibri" w:eastAsia="Times New Roman" w:hAnsi="Calibri" w:cs="Calibri"/>
          <w:sz w:val="40"/>
          <w:szCs w:val="40"/>
        </w:rPr>
      </w:pPr>
      <w:r>
        <w:rPr>
          <w:rFonts w:ascii="Calibri" w:eastAsia="Times New Roman" w:hAnsi="Calibri" w:cs="Calibri"/>
          <w:sz w:val="40"/>
          <w:szCs w:val="40"/>
        </w:rPr>
        <w:t xml:space="preserve">Per quanto riguarda le istruzioni per la pulizia delle superfici a contatto con gli alimenti, fare riferimento al paragrafo successivo </w:t>
      </w:r>
      <w:proofErr w:type="gramStart"/>
      <w:r>
        <w:rPr>
          <w:rFonts w:ascii="Calibri" w:eastAsia="Times New Roman" w:hAnsi="Calibri" w:cs="Calibri"/>
          <w:sz w:val="40"/>
          <w:szCs w:val="40"/>
        </w:rPr>
        <w:t>del</w:t>
      </w:r>
      <w:proofErr w:type="gramEnd"/>
      <w:r>
        <w:rPr>
          <w:rFonts w:ascii="Calibri" w:eastAsia="Times New Roman" w:hAnsi="Calibri" w:cs="Calibri"/>
          <w:sz w:val="40"/>
          <w:szCs w:val="40"/>
        </w:rPr>
        <w:t xml:space="preserve"> manuale.</w:t>
      </w:r>
    </w:p>
    <w:p w:rsidR="00824B53" w:rsidRDefault="00A86061">
      <w:pPr>
        <w:pStyle w:val="Paragraphedeliste"/>
        <w:widowControl/>
        <w:numPr>
          <w:ilvl w:val="0"/>
          <w:numId w:val="76"/>
        </w:numPr>
        <w:tabs>
          <w:tab w:val="left" w:pos="0"/>
        </w:tabs>
        <w:spacing w:line="288" w:lineRule="auto"/>
        <w:ind w:left="436" w:rightChars="-80" w:right="-168" w:hangingChars="109" w:hanging="436"/>
        <w:rPr>
          <w:rFonts w:ascii="Calibri" w:eastAsia="Times New Roman" w:hAnsi="Calibri" w:cs="Calibri"/>
          <w:sz w:val="40"/>
          <w:szCs w:val="40"/>
        </w:rPr>
      </w:pPr>
      <w:r>
        <w:rPr>
          <w:rFonts w:ascii="Calibri" w:eastAsia="Times New Roman" w:hAnsi="Calibri" w:cs="Calibri"/>
          <w:sz w:val="40"/>
          <w:szCs w:val="40"/>
        </w:rPr>
        <w:t>Potenziali rischi di ferite possono incorrere in caso di scorretto util</w:t>
      </w:r>
      <w:r>
        <w:rPr>
          <w:rFonts w:ascii="Calibri" w:eastAsia="Times New Roman" w:hAnsi="Calibri" w:cs="Calibri"/>
          <w:sz w:val="40"/>
          <w:szCs w:val="40"/>
        </w:rPr>
        <w:t>izzo.</w:t>
      </w:r>
    </w:p>
    <w:p w:rsidR="00824B53" w:rsidRDefault="00A86061">
      <w:pPr>
        <w:pStyle w:val="Paragraphedeliste"/>
        <w:widowControl/>
        <w:numPr>
          <w:ilvl w:val="0"/>
          <w:numId w:val="76"/>
        </w:numPr>
        <w:tabs>
          <w:tab w:val="left" w:pos="0"/>
        </w:tabs>
        <w:spacing w:line="288" w:lineRule="auto"/>
        <w:ind w:left="436" w:rightChars="-80" w:right="-168" w:hangingChars="109" w:hanging="436"/>
        <w:rPr>
          <w:rFonts w:ascii="Calibri" w:eastAsia="Times New Roman" w:hAnsi="Calibri" w:cs="Calibri"/>
          <w:sz w:val="40"/>
          <w:szCs w:val="40"/>
        </w:rPr>
      </w:pPr>
      <w:r>
        <w:rPr>
          <w:rFonts w:ascii="Calibri" w:eastAsia="Times New Roman" w:hAnsi="Calibri" w:cs="Calibri"/>
          <w:sz w:val="40"/>
          <w:szCs w:val="40"/>
        </w:rPr>
        <w:t>La superficie dell'elemento riscaldante è sottoposta a calore residuo dopo l'uso.</w:t>
      </w:r>
    </w:p>
    <w:p w:rsidR="00824B53" w:rsidRDefault="00A86061">
      <w:pPr>
        <w:pStyle w:val="Paragraphedeliste"/>
        <w:widowControl/>
        <w:numPr>
          <w:ilvl w:val="0"/>
          <w:numId w:val="77"/>
        </w:numPr>
        <w:tabs>
          <w:tab w:val="left" w:pos="0"/>
        </w:tabs>
        <w:spacing w:line="288" w:lineRule="auto"/>
        <w:ind w:left="436" w:rightChars="-80" w:right="-168" w:hangingChars="109" w:hanging="436"/>
        <w:rPr>
          <w:rFonts w:ascii="Calibri" w:eastAsia="Times New Roman" w:hAnsi="Calibri" w:cs="Calibri"/>
          <w:sz w:val="40"/>
          <w:szCs w:val="40"/>
        </w:rPr>
      </w:pPr>
      <w:r>
        <w:rPr>
          <w:rFonts w:ascii="Calibri" w:eastAsia="Times New Roman" w:hAnsi="Calibri" w:cs="Calibri"/>
          <w:sz w:val="40"/>
          <w:szCs w:val="40"/>
        </w:rPr>
        <w:t>Non utilizzare la caffettiera senza acqua.</w:t>
      </w:r>
    </w:p>
    <w:p w:rsidR="00824B53" w:rsidRDefault="00A86061">
      <w:pPr>
        <w:pStyle w:val="Paragraphedeliste"/>
        <w:widowControl/>
        <w:numPr>
          <w:ilvl w:val="0"/>
          <w:numId w:val="77"/>
        </w:numPr>
        <w:tabs>
          <w:tab w:val="left" w:pos="0"/>
        </w:tabs>
        <w:spacing w:line="288" w:lineRule="auto"/>
        <w:ind w:left="436" w:rightChars="-80" w:right="-168" w:hangingChars="109" w:hanging="436"/>
        <w:rPr>
          <w:rFonts w:ascii="Calibri" w:eastAsia="Times New Roman" w:hAnsi="Calibri" w:cs="Calibri"/>
          <w:sz w:val="40"/>
          <w:szCs w:val="40"/>
        </w:rPr>
      </w:pPr>
      <w:r>
        <w:rPr>
          <w:rFonts w:ascii="Calibri" w:eastAsia="Times New Roman" w:hAnsi="Calibri" w:cs="Calibri"/>
          <w:sz w:val="40"/>
          <w:szCs w:val="40"/>
        </w:rPr>
        <w:t xml:space="preserve">Utilizzare acqua fredda solo per riempire </w:t>
      </w:r>
      <w:proofErr w:type="gramStart"/>
      <w:r>
        <w:rPr>
          <w:rFonts w:ascii="Calibri" w:eastAsia="Times New Roman" w:hAnsi="Calibri" w:cs="Calibri"/>
          <w:sz w:val="40"/>
          <w:szCs w:val="40"/>
        </w:rPr>
        <w:t>il</w:t>
      </w:r>
      <w:proofErr w:type="gramEnd"/>
      <w:r>
        <w:rPr>
          <w:rFonts w:ascii="Calibri" w:eastAsia="Times New Roman" w:hAnsi="Calibri" w:cs="Calibri"/>
          <w:sz w:val="40"/>
          <w:szCs w:val="40"/>
        </w:rPr>
        <w:t xml:space="preserve"> serbatoio dell'apparecchio.</w:t>
      </w:r>
    </w:p>
    <w:p w:rsidR="00824B53" w:rsidRDefault="00A86061">
      <w:pPr>
        <w:pStyle w:val="Paragraphedeliste"/>
        <w:widowControl/>
        <w:numPr>
          <w:ilvl w:val="0"/>
          <w:numId w:val="77"/>
        </w:numPr>
        <w:tabs>
          <w:tab w:val="left" w:pos="0"/>
        </w:tabs>
        <w:spacing w:line="288" w:lineRule="auto"/>
        <w:ind w:left="436" w:rightChars="-80" w:right="-168" w:hangingChars="109" w:hanging="436"/>
        <w:rPr>
          <w:rFonts w:ascii="Calibri" w:eastAsia="Times New Roman" w:hAnsi="Calibri" w:cs="Calibri"/>
          <w:sz w:val="40"/>
          <w:szCs w:val="40"/>
        </w:rPr>
      </w:pPr>
      <w:r>
        <w:rPr>
          <w:rFonts w:ascii="Calibri" w:eastAsia="Times New Roman" w:hAnsi="Calibri" w:cs="Calibri"/>
          <w:sz w:val="40"/>
          <w:szCs w:val="40"/>
        </w:rPr>
        <w:t xml:space="preserve">Fai attenzione a non scottarti con </w:t>
      </w:r>
      <w:proofErr w:type="gramStart"/>
      <w:r>
        <w:rPr>
          <w:rFonts w:ascii="Calibri" w:eastAsia="Times New Roman" w:hAnsi="Calibri" w:cs="Calibri"/>
          <w:sz w:val="40"/>
          <w:szCs w:val="40"/>
        </w:rPr>
        <w:t>il</w:t>
      </w:r>
      <w:proofErr w:type="gramEnd"/>
      <w:r>
        <w:rPr>
          <w:rFonts w:ascii="Calibri" w:eastAsia="Times New Roman" w:hAnsi="Calibri" w:cs="Calibri"/>
          <w:sz w:val="40"/>
          <w:szCs w:val="40"/>
        </w:rPr>
        <w:t xml:space="preserve"> vapore.</w:t>
      </w:r>
    </w:p>
    <w:p w:rsidR="00824B53" w:rsidRDefault="00A86061">
      <w:pPr>
        <w:pStyle w:val="Paragraphedeliste"/>
        <w:widowControl/>
        <w:numPr>
          <w:ilvl w:val="0"/>
          <w:numId w:val="77"/>
        </w:numPr>
        <w:tabs>
          <w:tab w:val="left" w:pos="0"/>
        </w:tabs>
        <w:spacing w:line="288" w:lineRule="auto"/>
        <w:ind w:left="436" w:rightChars="-80" w:right="-168" w:hangingChars="109" w:hanging="436"/>
        <w:rPr>
          <w:rFonts w:ascii="Calibri" w:eastAsia="Times New Roman" w:hAnsi="Calibri" w:cs="Calibri"/>
          <w:sz w:val="40"/>
          <w:szCs w:val="40"/>
        </w:rPr>
      </w:pPr>
      <w:r>
        <w:rPr>
          <w:rFonts w:ascii="Calibri" w:eastAsia="Times New Roman" w:hAnsi="Calibri" w:cs="Calibri"/>
          <w:sz w:val="40"/>
          <w:szCs w:val="40"/>
        </w:rPr>
        <w:lastRenderedPageBreak/>
        <w:t xml:space="preserve">Non </w:t>
      </w:r>
      <w:r>
        <w:rPr>
          <w:rFonts w:ascii="Calibri" w:eastAsia="Times New Roman" w:hAnsi="Calibri" w:cs="Calibri"/>
          <w:sz w:val="40"/>
          <w:szCs w:val="40"/>
        </w:rPr>
        <w:t xml:space="preserve">toccare la superficie calda dell'apparecchio. </w:t>
      </w:r>
      <w:proofErr w:type="gramStart"/>
      <w:r>
        <w:rPr>
          <w:rFonts w:ascii="Calibri" w:eastAsia="Times New Roman" w:hAnsi="Calibri" w:cs="Calibri"/>
          <w:sz w:val="40"/>
          <w:szCs w:val="40"/>
        </w:rPr>
        <w:t>Usa</w:t>
      </w:r>
      <w:proofErr w:type="gramEnd"/>
      <w:r>
        <w:rPr>
          <w:rFonts w:ascii="Calibri" w:eastAsia="Times New Roman" w:hAnsi="Calibri" w:cs="Calibri"/>
          <w:sz w:val="40"/>
          <w:szCs w:val="40"/>
        </w:rPr>
        <w:t xml:space="preserve"> la maniglia o le manopole.</w:t>
      </w:r>
    </w:p>
    <w:p w:rsidR="00824B53" w:rsidRDefault="00A86061">
      <w:pPr>
        <w:pStyle w:val="Paragraphedeliste"/>
        <w:widowControl/>
        <w:numPr>
          <w:ilvl w:val="0"/>
          <w:numId w:val="77"/>
        </w:numPr>
        <w:tabs>
          <w:tab w:val="left" w:pos="0"/>
        </w:tabs>
        <w:spacing w:line="288" w:lineRule="auto"/>
        <w:ind w:left="436" w:rightChars="-80" w:right="-168" w:hangingChars="109" w:hanging="436"/>
        <w:rPr>
          <w:rFonts w:ascii="Calibri" w:eastAsia="Times New Roman" w:hAnsi="Calibri" w:cs="Calibri"/>
          <w:sz w:val="40"/>
          <w:szCs w:val="40"/>
        </w:rPr>
      </w:pPr>
      <w:r>
        <w:rPr>
          <w:rFonts w:ascii="Calibri" w:eastAsia="Times New Roman" w:hAnsi="Calibri" w:cs="Calibri"/>
          <w:sz w:val="40"/>
          <w:szCs w:val="40"/>
        </w:rPr>
        <w:t xml:space="preserve">Non rimuovere l'imbuto di metallo </w:t>
      </w:r>
      <w:proofErr w:type="gramStart"/>
      <w:r>
        <w:rPr>
          <w:rFonts w:ascii="Calibri" w:eastAsia="Times New Roman" w:hAnsi="Calibri" w:cs="Calibri"/>
          <w:sz w:val="40"/>
          <w:szCs w:val="40"/>
        </w:rPr>
        <w:t>durante</w:t>
      </w:r>
      <w:proofErr w:type="gramEnd"/>
      <w:r>
        <w:rPr>
          <w:rFonts w:ascii="Calibri" w:eastAsia="Times New Roman" w:hAnsi="Calibri" w:cs="Calibri"/>
          <w:sz w:val="40"/>
          <w:szCs w:val="40"/>
        </w:rPr>
        <w:t xml:space="preserve"> l'erogazione del caffè o l'erogazione di vapore.</w:t>
      </w:r>
    </w:p>
    <w:p w:rsidR="00824B53" w:rsidRDefault="00A86061">
      <w:pPr>
        <w:pStyle w:val="Paragraphedeliste"/>
        <w:widowControl/>
        <w:numPr>
          <w:ilvl w:val="0"/>
          <w:numId w:val="77"/>
        </w:numPr>
        <w:tabs>
          <w:tab w:val="left" w:pos="0"/>
        </w:tabs>
        <w:spacing w:line="288" w:lineRule="auto"/>
        <w:ind w:left="436" w:rightChars="-80" w:right="-168" w:hangingChars="109" w:hanging="436"/>
        <w:rPr>
          <w:rFonts w:ascii="Calibri" w:eastAsia="Times New Roman" w:hAnsi="Calibri" w:cs="Calibri"/>
          <w:sz w:val="40"/>
          <w:szCs w:val="40"/>
        </w:rPr>
      </w:pPr>
      <w:r>
        <w:rPr>
          <w:rFonts w:ascii="Calibri" w:eastAsia="Times New Roman" w:hAnsi="Calibri" w:cs="Calibri"/>
          <w:sz w:val="40"/>
          <w:szCs w:val="40"/>
        </w:rPr>
        <w:t xml:space="preserve">Se non si utilizza </w:t>
      </w:r>
      <w:proofErr w:type="gramStart"/>
      <w:r>
        <w:rPr>
          <w:rFonts w:ascii="Calibri" w:eastAsia="Times New Roman" w:hAnsi="Calibri" w:cs="Calibri"/>
          <w:sz w:val="40"/>
          <w:szCs w:val="40"/>
        </w:rPr>
        <w:t>il</w:t>
      </w:r>
      <w:proofErr w:type="gramEnd"/>
      <w:r>
        <w:rPr>
          <w:rFonts w:ascii="Calibri" w:eastAsia="Times New Roman" w:hAnsi="Calibri" w:cs="Calibri"/>
          <w:sz w:val="40"/>
          <w:szCs w:val="40"/>
        </w:rPr>
        <w:t xml:space="preserve"> prodotto per un lungo periodo, è necessario accendere l'alimentazi</w:t>
      </w:r>
      <w:r>
        <w:rPr>
          <w:rFonts w:ascii="Calibri" w:eastAsia="Times New Roman" w:hAnsi="Calibri" w:cs="Calibri"/>
          <w:sz w:val="40"/>
          <w:szCs w:val="40"/>
        </w:rPr>
        <w:t>one e quindi rilasciare il vapore per 3 minuti prima di lasciare il prodotto.</w:t>
      </w:r>
    </w:p>
    <w:p w:rsidR="00824B53" w:rsidRDefault="00A86061">
      <w:pPr>
        <w:pStyle w:val="Paragraphedeliste"/>
        <w:widowControl/>
        <w:numPr>
          <w:ilvl w:val="0"/>
          <w:numId w:val="77"/>
        </w:numPr>
        <w:tabs>
          <w:tab w:val="left" w:pos="0"/>
        </w:tabs>
        <w:spacing w:line="288" w:lineRule="auto"/>
        <w:ind w:left="436" w:rightChars="-80" w:right="-168" w:hangingChars="109" w:hanging="436"/>
        <w:rPr>
          <w:rFonts w:ascii="Calibri" w:eastAsia="Times New Roman" w:hAnsi="Calibri" w:cs="Calibri"/>
          <w:sz w:val="40"/>
          <w:szCs w:val="40"/>
        </w:rPr>
      </w:pPr>
      <w:r>
        <w:rPr>
          <w:rFonts w:ascii="Calibri" w:eastAsia="Times New Roman" w:hAnsi="Calibri" w:cs="Calibri"/>
          <w:sz w:val="40"/>
          <w:szCs w:val="40"/>
        </w:rPr>
        <w:t xml:space="preserve">Se si interrompe l'alimentazione </w:t>
      </w:r>
      <w:proofErr w:type="gramStart"/>
      <w:r>
        <w:rPr>
          <w:rFonts w:ascii="Calibri" w:eastAsia="Times New Roman" w:hAnsi="Calibri" w:cs="Calibri"/>
          <w:sz w:val="40"/>
          <w:szCs w:val="40"/>
        </w:rPr>
        <w:t>durante</w:t>
      </w:r>
      <w:proofErr w:type="gramEnd"/>
      <w:r>
        <w:rPr>
          <w:rFonts w:ascii="Calibri" w:eastAsia="Times New Roman" w:hAnsi="Calibri" w:cs="Calibri"/>
          <w:sz w:val="40"/>
          <w:szCs w:val="40"/>
        </w:rPr>
        <w:t xml:space="preserve"> il rilascio del vapore, il calore residuo farà sì che il prodotto continui a rilasciare vapore per un certo periodo di tempo, il prodotto</w:t>
      </w:r>
      <w:r>
        <w:rPr>
          <w:rFonts w:ascii="Calibri" w:eastAsia="Times New Roman" w:hAnsi="Calibri" w:cs="Calibri"/>
          <w:sz w:val="40"/>
          <w:szCs w:val="40"/>
        </w:rPr>
        <w:t xml:space="preserve"> smetterà di rilasciare vapore immediatamente dopo aver spento la manopola vapore.</w:t>
      </w:r>
    </w:p>
    <w:p w:rsidR="00824B53" w:rsidRDefault="00A86061">
      <w:pPr>
        <w:pStyle w:val="Paragraphedeliste"/>
        <w:widowControl/>
        <w:numPr>
          <w:ilvl w:val="0"/>
          <w:numId w:val="77"/>
        </w:numPr>
        <w:tabs>
          <w:tab w:val="left" w:pos="0"/>
        </w:tabs>
        <w:spacing w:line="288" w:lineRule="auto"/>
        <w:ind w:left="436" w:rightChars="-80" w:right="-168" w:hangingChars="109" w:hanging="436"/>
        <w:rPr>
          <w:rFonts w:ascii="Calibri" w:eastAsia="Times New Roman" w:hAnsi="Calibri" w:cs="Calibri"/>
          <w:sz w:val="40"/>
          <w:szCs w:val="40"/>
        </w:rPr>
      </w:pPr>
      <w:r>
        <w:rPr>
          <w:rFonts w:ascii="Calibri" w:eastAsia="Times New Roman" w:hAnsi="Calibri" w:cs="Calibri"/>
          <w:sz w:val="40"/>
          <w:szCs w:val="40"/>
        </w:rPr>
        <w:t xml:space="preserve">La caffettiera non deve essere collocata in </w:t>
      </w:r>
      <w:proofErr w:type="gramStart"/>
      <w:r>
        <w:rPr>
          <w:rFonts w:ascii="Calibri" w:eastAsia="Times New Roman" w:hAnsi="Calibri" w:cs="Calibri"/>
          <w:sz w:val="40"/>
          <w:szCs w:val="40"/>
        </w:rPr>
        <w:t>un</w:t>
      </w:r>
      <w:proofErr w:type="gramEnd"/>
      <w:r>
        <w:rPr>
          <w:rFonts w:ascii="Calibri" w:eastAsia="Times New Roman" w:hAnsi="Calibri" w:cs="Calibri"/>
          <w:sz w:val="40"/>
          <w:szCs w:val="40"/>
        </w:rPr>
        <w:t xml:space="preserve"> armadietto quando è in uso.</w:t>
      </w:r>
    </w:p>
    <w:p w:rsidR="00824B53" w:rsidRDefault="00A86061">
      <w:pPr>
        <w:numPr>
          <w:ilvl w:val="0"/>
          <w:numId w:val="77"/>
        </w:numPr>
        <w:rPr>
          <w:rFonts w:ascii="Calibri" w:hAnsi="Calibri" w:cs="Calibri"/>
          <w:sz w:val="40"/>
          <w:szCs w:val="40"/>
          <w:lang w:val="en-GB"/>
        </w:rPr>
      </w:pPr>
      <w:r>
        <w:rPr>
          <w:rFonts w:ascii="Calibri" w:hAnsi="Calibri" w:cs="Calibri"/>
          <w:sz w:val="40"/>
          <w:szCs w:val="40"/>
        </w:rPr>
        <w:t>Si prega di utilizzare gli accessori originali.</w:t>
      </w:r>
      <w:bookmarkStart w:id="74" w:name="OLE_LINK55"/>
      <w:bookmarkEnd w:id="73"/>
    </w:p>
    <w:p w:rsidR="00824B53" w:rsidRDefault="00824B53">
      <w:pPr>
        <w:rPr>
          <w:rFonts w:ascii="Calibri" w:hAnsi="Calibri" w:cs="Calibri"/>
          <w:sz w:val="40"/>
          <w:szCs w:val="40"/>
        </w:rPr>
      </w:pPr>
    </w:p>
    <w:p w:rsidR="00824B53" w:rsidRDefault="00824B53">
      <w:pPr>
        <w:rPr>
          <w:rFonts w:ascii="Calibri" w:hAnsi="Calibri" w:cs="Calibri"/>
          <w:sz w:val="40"/>
          <w:szCs w:val="40"/>
        </w:rPr>
      </w:pPr>
    </w:p>
    <w:p w:rsidR="00824B53" w:rsidRDefault="00824B53">
      <w:pPr>
        <w:rPr>
          <w:rFonts w:ascii="Calibri" w:hAnsi="Calibri" w:cs="Calibri"/>
          <w:sz w:val="40"/>
          <w:szCs w:val="40"/>
        </w:rPr>
      </w:pPr>
    </w:p>
    <w:p w:rsidR="00824B53" w:rsidRDefault="00824B53">
      <w:pPr>
        <w:rPr>
          <w:rFonts w:ascii="Calibri" w:hAnsi="Calibri" w:cs="Calibri"/>
          <w:sz w:val="40"/>
          <w:szCs w:val="40"/>
        </w:rPr>
      </w:pPr>
    </w:p>
    <w:p w:rsidR="00824B53" w:rsidRDefault="00824B53">
      <w:pPr>
        <w:rPr>
          <w:rFonts w:ascii="Calibri" w:hAnsi="Calibri" w:cs="Calibri"/>
          <w:sz w:val="40"/>
          <w:szCs w:val="40"/>
        </w:rPr>
      </w:pPr>
    </w:p>
    <w:p w:rsidR="00824B53" w:rsidRDefault="00824B53">
      <w:pPr>
        <w:rPr>
          <w:rFonts w:ascii="Calibri" w:hAnsi="Calibri" w:cs="Calibri"/>
          <w:sz w:val="40"/>
          <w:szCs w:val="40"/>
        </w:rPr>
      </w:pPr>
    </w:p>
    <w:p w:rsidR="00824B53" w:rsidRDefault="00824B53">
      <w:pPr>
        <w:rPr>
          <w:rFonts w:ascii="Calibri" w:hAnsi="Calibri" w:cs="Calibri"/>
          <w:sz w:val="40"/>
          <w:szCs w:val="40"/>
        </w:rPr>
      </w:pPr>
    </w:p>
    <w:p w:rsidR="00824B53" w:rsidRDefault="00824B53">
      <w:pPr>
        <w:rPr>
          <w:rFonts w:ascii="Calibri" w:hAnsi="Calibri" w:cs="Calibri"/>
          <w:sz w:val="40"/>
          <w:szCs w:val="40"/>
        </w:rPr>
      </w:pPr>
    </w:p>
    <w:p w:rsidR="00824B53" w:rsidRDefault="00824B53">
      <w:pPr>
        <w:rPr>
          <w:rFonts w:ascii="Calibri" w:hAnsi="Calibri" w:cs="Calibri"/>
          <w:sz w:val="40"/>
          <w:szCs w:val="40"/>
        </w:rPr>
      </w:pPr>
    </w:p>
    <w:p w:rsidR="00824B53" w:rsidRDefault="00824B53">
      <w:pPr>
        <w:rPr>
          <w:rFonts w:ascii="Calibri" w:hAnsi="Calibri" w:cs="Calibri"/>
          <w:sz w:val="40"/>
          <w:szCs w:val="40"/>
        </w:rPr>
      </w:pPr>
    </w:p>
    <w:p w:rsidR="00824B53" w:rsidRDefault="00824B53">
      <w:pPr>
        <w:rPr>
          <w:rFonts w:ascii="Calibri" w:hAnsi="Calibri" w:cs="Calibri"/>
          <w:sz w:val="40"/>
          <w:szCs w:val="40"/>
          <w:lang w:val="en-GB"/>
        </w:rPr>
      </w:pPr>
    </w:p>
    <w:p w:rsidR="00824B53" w:rsidRDefault="00A86061">
      <w:pPr>
        <w:pStyle w:val="Paragraphedeliste"/>
        <w:widowControl/>
        <w:numPr>
          <w:ilvl w:val="0"/>
          <w:numId w:val="72"/>
        </w:numPr>
        <w:pBdr>
          <w:top w:val="single" w:sz="12" w:space="1" w:color="auto"/>
          <w:left w:val="single" w:sz="12" w:space="4" w:color="auto"/>
          <w:bottom w:val="single" w:sz="12" w:space="1" w:color="auto"/>
          <w:right w:val="single" w:sz="12" w:space="4" w:color="auto"/>
        </w:pBdr>
        <w:shd w:val="clear" w:color="auto" w:fill="FFFFFF"/>
        <w:spacing w:before="200"/>
        <w:ind w:left="420" w:rightChars="-10" w:right="-21" w:hanging="420"/>
        <w:rPr>
          <w:rFonts w:ascii="Calibri" w:hAnsi="Calibri" w:cs="Calibri"/>
          <w:b/>
          <w:sz w:val="40"/>
          <w:szCs w:val="40"/>
          <w:lang w:val="en-GB"/>
        </w:rPr>
      </w:pPr>
      <w:bookmarkStart w:id="75" w:name="OLE_LINK5"/>
      <w:bookmarkEnd w:id="74"/>
      <w:r>
        <w:rPr>
          <w:rFonts w:ascii="Calibri" w:hAnsi="Calibri" w:cs="Calibri"/>
          <w:b/>
          <w:sz w:val="40"/>
          <w:szCs w:val="40"/>
          <w:lang w:val="en-GB"/>
        </w:rPr>
        <w:lastRenderedPageBreak/>
        <w:t>CARATTERISTICHE DEL PRODOTTO</w:t>
      </w:r>
    </w:p>
    <w:bookmarkEnd w:id="75"/>
    <w:p w:rsidR="00824B53" w:rsidRDefault="00A86061">
      <w:pPr>
        <w:tabs>
          <w:tab w:val="left" w:pos="-567"/>
        </w:tabs>
        <w:spacing w:line="288" w:lineRule="auto"/>
        <w:ind w:left="376" w:hangingChars="104" w:hanging="376"/>
        <w:rPr>
          <w:rFonts w:ascii="Calibri" w:hAnsi="Calibri" w:cs="Calibri"/>
          <w:b/>
          <w:sz w:val="36"/>
          <w:szCs w:val="36"/>
          <w:lang w:val="en-GB"/>
        </w:rPr>
      </w:pPr>
      <w:r>
        <w:rPr>
          <w:rFonts w:ascii="Calibri" w:hAnsi="Calibri" w:cs="Calibri"/>
          <w:b/>
          <w:sz w:val="36"/>
          <w:szCs w:val="36"/>
          <w:lang w:val="en-GB"/>
        </w:rPr>
        <w:t xml:space="preserve">II.1 </w:t>
      </w:r>
      <w:r>
        <w:rPr>
          <w:rFonts w:ascii="Calibri" w:hAnsi="Calibri" w:cs="Calibri"/>
          <w:b/>
          <w:sz w:val="36"/>
          <w:szCs w:val="36"/>
          <w:lang w:val="en-GB"/>
        </w:rPr>
        <w:t>DESCRIZIONE GENERALE DEL PRODOTTO</w:t>
      </w:r>
    </w:p>
    <w:p w:rsidR="00824B53" w:rsidRDefault="00A86061">
      <w:pPr>
        <w:tabs>
          <w:tab w:val="left" w:pos="-567"/>
        </w:tabs>
        <w:spacing w:line="288" w:lineRule="auto"/>
        <w:ind w:left="218" w:hangingChars="104" w:hanging="218"/>
        <w:rPr>
          <w:rFonts w:ascii="Calibri" w:hAnsi="Calibri" w:cs="Calibri"/>
          <w:b/>
          <w:sz w:val="36"/>
          <w:szCs w:val="36"/>
          <w:lang w:val="en-GB"/>
        </w:rPr>
      </w:pPr>
      <w:r>
        <w:rPr>
          <w:rFonts w:ascii="Calibri" w:hAnsi="Calibri" w:cs="Calibri"/>
          <w:noProof/>
          <w:lang w:val="fr-FR" w:eastAsia="fr-FR"/>
        </w:rPr>
        <mc:AlternateContent>
          <mc:Choice Requires="wpg">
            <w:drawing>
              <wp:anchor distT="0" distB="0" distL="114300" distR="114300" simplePos="0" relativeHeight="251693056" behindDoc="0" locked="0" layoutInCell="1" allowOverlap="1">
                <wp:simplePos x="0" y="0"/>
                <wp:positionH relativeFrom="column">
                  <wp:posOffset>17145</wp:posOffset>
                </wp:positionH>
                <wp:positionV relativeFrom="paragraph">
                  <wp:posOffset>83820</wp:posOffset>
                </wp:positionV>
                <wp:extent cx="6133465" cy="2900045"/>
                <wp:effectExtent l="0" t="0" r="0" b="11430"/>
                <wp:wrapNone/>
                <wp:docPr id="142" name="组合 142"/>
                <wp:cNvGraphicFramePr/>
                <a:graphic xmlns:a="http://schemas.openxmlformats.org/drawingml/2006/main">
                  <a:graphicData uri="http://schemas.microsoft.com/office/word/2010/wordprocessingGroup">
                    <wpg:wgp>
                      <wpg:cNvGrpSpPr/>
                      <wpg:grpSpPr>
                        <a:xfrm>
                          <a:off x="0" y="0"/>
                          <a:ext cx="6133465" cy="2900045"/>
                          <a:chOff x="4966" y="232466"/>
                          <a:chExt cx="9659" cy="4567"/>
                        </a:xfrm>
                      </wpg:grpSpPr>
                      <pic:pic xmlns:pic="http://schemas.openxmlformats.org/drawingml/2006/picture">
                        <pic:nvPicPr>
                          <pic:cNvPr id="143" name="图片 2"/>
                          <pic:cNvPicPr>
                            <a:picLocks noChangeAspect="1"/>
                          </pic:cNvPicPr>
                        </pic:nvPicPr>
                        <pic:blipFill>
                          <a:blip r:embed="rId13"/>
                          <a:stretch>
                            <a:fillRect/>
                          </a:stretch>
                        </pic:blipFill>
                        <pic:spPr>
                          <a:xfrm>
                            <a:off x="5215" y="232785"/>
                            <a:ext cx="8706" cy="4249"/>
                          </a:xfrm>
                          <a:prstGeom prst="rect">
                            <a:avLst/>
                          </a:prstGeom>
                          <a:noFill/>
                          <a:ln>
                            <a:noFill/>
                          </a:ln>
                        </pic:spPr>
                      </pic:pic>
                      <wps:wsp>
                        <wps:cNvPr id="144" name="文本框 9"/>
                        <wps:cNvSpPr txBox="1"/>
                        <wps:spPr>
                          <a:xfrm>
                            <a:off x="6001" y="23377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5" name="文本框 10"/>
                        <wps:cNvSpPr txBox="1"/>
                        <wps:spPr>
                          <a:xfrm>
                            <a:off x="6721" y="23314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6" name="文本框 11"/>
                        <wps:cNvSpPr txBox="1"/>
                        <wps:spPr>
                          <a:xfrm>
                            <a:off x="5581" y="23432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7" name="文本框 12"/>
                        <wps:cNvSpPr txBox="1"/>
                        <wps:spPr>
                          <a:xfrm>
                            <a:off x="5791" y="23401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8" name="文本框 13"/>
                        <wps:cNvSpPr txBox="1"/>
                        <wps:spPr>
                          <a:xfrm>
                            <a:off x="5341" y="23464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9" name="文本框 14"/>
                        <wps:cNvSpPr txBox="1"/>
                        <wps:spPr>
                          <a:xfrm>
                            <a:off x="5221" y="23498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0" name="文本框 15"/>
                        <wps:cNvSpPr txBox="1"/>
                        <wps:spPr>
                          <a:xfrm>
                            <a:off x="5041" y="23563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1" name="文本框 16"/>
                        <wps:cNvSpPr txBox="1"/>
                        <wps:spPr>
                          <a:xfrm>
                            <a:off x="4966" y="23594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2" name="文本框 18"/>
                        <wps:cNvSpPr txBox="1"/>
                        <wps:spPr>
                          <a:xfrm>
                            <a:off x="4966" y="23627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sz w:val="26"/>
                                  <w:szCs w:val="26"/>
                                </w:rPr>
                                <w:t>1</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3" name="文本框 19"/>
                        <wps:cNvSpPr txBox="1"/>
                        <wps:spPr>
                          <a:xfrm>
                            <a:off x="7066" y="23291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4" name="文本框 20"/>
                        <wps:cNvSpPr txBox="1"/>
                        <wps:spPr>
                          <a:xfrm>
                            <a:off x="7411" y="23276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5" name="文本框 21"/>
                        <wps:cNvSpPr txBox="1"/>
                        <wps:spPr>
                          <a:xfrm>
                            <a:off x="8071" y="23246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6" name="文本框 22"/>
                        <wps:cNvSpPr txBox="1"/>
                        <wps:spPr>
                          <a:xfrm>
                            <a:off x="10501" y="23398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sz w:val="26"/>
                                  <w:szCs w:val="26"/>
                                </w:rPr>
                                <w:t>1</w:t>
                              </w:r>
                              <w:r>
                                <w:rPr>
                                  <w:rFonts w:ascii="Calibri" w:hAnsi="Calibri" w:cs="Calibri" w:hint="eastAsia"/>
                                  <w:sz w:val="26"/>
                                  <w:szCs w:val="26"/>
                                </w:rPr>
                                <w:t>4</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7" name="文本框 23"/>
                        <wps:cNvSpPr txBox="1"/>
                        <wps:spPr>
                          <a:xfrm>
                            <a:off x="10486" y="23453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sz w:val="26"/>
                                  <w:szCs w:val="26"/>
                                </w:rPr>
                                <w:t>1</w:t>
                              </w:r>
                              <w:r>
                                <w:rPr>
                                  <w:rFonts w:ascii="Calibri" w:hAnsi="Calibri" w:cs="Calibri" w:hint="eastAsia"/>
                                  <w:sz w:val="26"/>
                                  <w:szCs w:val="26"/>
                                </w:rPr>
                                <w:t>5</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8" name="文本框 25"/>
                        <wps:cNvSpPr txBox="1"/>
                        <wps:spPr>
                          <a:xfrm>
                            <a:off x="10501" y="234941"/>
                            <a:ext cx="825" cy="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sz w:val="26"/>
                                  <w:szCs w:val="26"/>
                                </w:rPr>
                                <w:t>1</w:t>
                              </w:r>
                              <w:r>
                                <w:rPr>
                                  <w:rFonts w:ascii="Calibri" w:hAnsi="Calibri" w:cs="Calibri" w:hint="eastAsia"/>
                                  <w:sz w:val="26"/>
                                  <w:szCs w:val="26"/>
                                </w:rPr>
                                <w:t>6</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9" name="文本框 26"/>
                        <wps:cNvSpPr txBox="1"/>
                        <wps:spPr>
                          <a:xfrm>
                            <a:off x="10501" y="23528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sz w:val="26"/>
                                  <w:szCs w:val="26"/>
                                </w:rPr>
                                <w:t>1</w:t>
                              </w:r>
                              <w:r>
                                <w:rPr>
                                  <w:rFonts w:ascii="Calibri" w:hAnsi="Calibri" w:cs="Calibri" w:hint="eastAsia"/>
                                  <w:sz w:val="26"/>
                                  <w:szCs w:val="26"/>
                                </w:rPr>
                                <w:t>7</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0" name="文本框 27"/>
                        <wps:cNvSpPr txBox="1"/>
                        <wps:spPr>
                          <a:xfrm>
                            <a:off x="13801" y="23287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sz w:val="26"/>
                                  <w:szCs w:val="26"/>
                                </w:rPr>
                                <w:t>1</w:t>
                              </w:r>
                              <w:r>
                                <w:rPr>
                                  <w:rFonts w:ascii="Calibri" w:hAnsi="Calibri" w:cs="Calibri" w:hint="eastAsia"/>
                                  <w:sz w:val="26"/>
                                  <w:szCs w:val="26"/>
                                </w:rPr>
                                <w:t>8</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1" name="文本框 31"/>
                        <wps:cNvSpPr txBox="1"/>
                        <wps:spPr>
                          <a:xfrm>
                            <a:off x="13801" y="23326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sz w:val="26"/>
                                  <w:szCs w:val="26"/>
                                </w:rPr>
                                <w:t>1</w:t>
                              </w:r>
                              <w:r>
                                <w:rPr>
                                  <w:rFonts w:ascii="Calibri" w:hAnsi="Calibri" w:cs="Calibri" w:hint="eastAsia"/>
                                  <w:sz w:val="26"/>
                                  <w:szCs w:val="26"/>
                                </w:rPr>
                                <w:t>9</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2" name="文本框 32"/>
                        <wps:cNvSpPr txBox="1"/>
                        <wps:spPr>
                          <a:xfrm>
                            <a:off x="13726" y="234296"/>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hint="eastAsia"/>
                                  <w:sz w:val="26"/>
                                  <w:szCs w:val="26"/>
                                </w:rPr>
                                <w:t>20</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 name="文本框 34"/>
                        <wps:cNvSpPr txBox="1"/>
                        <wps:spPr>
                          <a:xfrm>
                            <a:off x="13726" y="23593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rPr>
                                  <w:rFonts w:ascii="Calibri" w:hAnsi="Calibri" w:cs="Calibri"/>
                                  <w:sz w:val="26"/>
                                  <w:szCs w:val="26"/>
                                </w:rPr>
                              </w:pPr>
                              <w:r>
                                <w:rPr>
                                  <w:rFonts w:ascii="Calibri" w:hAnsi="Calibri" w:cs="Calibri" w:hint="eastAsia"/>
                                  <w:sz w:val="26"/>
                                  <w:szCs w:val="26"/>
                                </w:rPr>
                                <w:t>21</w:t>
                              </w:r>
                            </w:p>
                            <w:p w:rsidR="00824B53" w:rsidRDefault="00824B5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4" name="文本框 35"/>
                        <wps:cNvSpPr txBox="1"/>
                        <wps:spPr>
                          <a:xfrm>
                            <a:off x="6556" y="233411"/>
                            <a:ext cx="82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r>
                                <w:rPr>
                                  <w:rFonts w:ascii="Calibri" w:hAnsi="Calibri" w:cs="Calibri" w:hint="eastAsia"/>
                                  <w:sz w:val="26"/>
                                  <w:szCs w:val="26"/>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1.35pt;margin-top:6.6pt;height:228.35pt;width:482.95pt;z-index:251693056;mso-width-relative:page;mso-height-relative:page;" coordorigin="4966,232466" coordsize="9659,4567" o:gfxdata="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">
                <o:lock v:ext="edit" aspectratio="f"/>
                <v:shape id="图片 2" o:spid="_x0000_s1026" o:spt="75" type="#_x0000_t75" style="position:absolute;left:5215;top:232785;height:4249;width:8706;" filled="f" o:preferrelative="t" stroked="f" coordsize="21600,21600" o:gfxdata="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07sab4A&#10;AADcAAAADwAAAAAAAAABACAAAAAiAAAAZHJzL2Rvd25yZXYueG1sUEsBAhQAFAAAAAgAh07iQDMv&#10;BZ47AAAAOQAAABAAAAAAAAAAAQAgAAAADQEAAGRycy9zaGFwZXhtbC54bWxQSwUGAAAAAAYABgBb&#10;AQAAtwMAAAAA&#10;">
                  <v:fill on="f" focussize="0,0"/>
                  <v:stroke on="f"/>
                  <v:imagedata r:id="rId14" o:title=""/>
                  <o:lock v:ext="edit" aspectratio="t"/>
                </v:shape>
                <v:shape id="文本框 9" o:spid="_x0000_s1026" o:spt="202" type="#_x0000_t202" style="position:absolute;left:6001;top:233771;height:525;width:825;" filled="f" stroked="f" coordsize="21600,21600" o:gfxdata="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puyT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8</w:t>
                        </w:r>
                      </w:p>
                    </w:txbxContent>
                  </v:textbox>
                </v:shape>
                <v:shape id="文本框 10" o:spid="_x0000_s1026" o:spt="202" type="#_x0000_t202" style="position:absolute;left:6721;top:233141;height:525;width:825;" filled="f" stroked="f" coordsize="21600,21600" o:gfxdata="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XF9a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10</w:t>
                        </w:r>
                      </w:p>
                    </w:txbxContent>
                  </v:textbox>
                </v:shape>
                <v:shape id="文本框 11" o:spid="_x0000_s1026" o:spt="202" type="#_x0000_t202" style="position:absolute;left:5581;top:234326;height:525;width:825;" filled="f" stroked="f" coordsize="21600,21600" o:gfxdata="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FiaG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6</w:t>
                        </w:r>
                      </w:p>
                    </w:txbxContent>
                  </v:textbox>
                </v:shape>
                <v:shape id="文本框 12" o:spid="_x0000_s1026" o:spt="202" type="#_x0000_t202" style="position:absolute;left:5791;top:234011;height:525;width:825;" filled="f" stroked="f" coordsize="21600,21600" o:gfxdata="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SSw6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7</w:t>
                        </w:r>
                      </w:p>
                    </w:txbxContent>
                  </v:textbox>
                </v:shape>
                <v:shape id="文本框 13" o:spid="_x0000_s1026" o:spt="202" type="#_x0000_t202" style="position:absolute;left:5341;top:234641;height:525;width:825;" filled="f" stroked="f" coordsize="21600,21600" o:gfxdata="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1rhI&#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5</w:t>
                        </w:r>
                      </w:p>
                    </w:txbxContent>
                  </v:textbox>
                </v:shape>
                <v:shape id="文本框 14" o:spid="_x0000_s1026" o:spt="202" type="#_x0000_t202" style="position:absolute;left:5221;top:234986;height:525;width:825;" filled="f" stroked="f" coordsize="21600,21600" o:gfxdata="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od0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4</w:t>
                        </w:r>
                      </w:p>
                    </w:txbxContent>
                  </v:textbox>
                </v:shape>
                <v:shape id="文本框 15" o:spid="_x0000_s1026" o:spt="202" type="#_x0000_t202" style="position:absolute;left:5041;top:235631;height:525;width:825;" filled="f" stroked="f" coordsize="21600,21600" o:gfxdata="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5IpO/&#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3</w:t>
                        </w:r>
                      </w:p>
                    </w:txbxContent>
                  </v:textbox>
                </v:shape>
                <v:shape id="文本框 16" o:spid="_x0000_s1026" o:spt="202" type="#_x0000_t202" style="position:absolute;left:4966;top:235946;height:525;width:825;" filled="f" stroked="f" coordsize="21600,21600" o:gfxdata="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zWHCL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2</w:t>
                        </w:r>
                      </w:p>
                    </w:txbxContent>
                  </v:textbox>
                </v:shape>
                <v:shape id="文本框 18" o:spid="_x0000_s1026" o:spt="202" type="#_x0000_t202" style="position:absolute;left:4966;top:236276;height:525;width:825;" filled="f" stroked="f" coordsize="21600,21600" o:gfxdata="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5xl/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default" w:ascii="Calibri" w:hAnsi="Calibri" w:cs="Calibri"/>
                            <w:sz w:val="26"/>
                            <w:szCs w:val="26"/>
                            <w:lang w:val="en-US" w:eastAsia="zh-CN"/>
                          </w:rPr>
                          <w:t>1</w:t>
                        </w:r>
                      </w:p>
                      <w:p>
                        <w:pPr>
                          <w:rPr>
                            <w:rFonts w:hint="default"/>
                            <w:lang w:val="en-US" w:eastAsia="zh-CN"/>
                          </w:rPr>
                        </w:pPr>
                      </w:p>
                    </w:txbxContent>
                  </v:textbox>
                </v:shape>
                <v:shape id="文本框 19" o:spid="_x0000_s1026" o:spt="202" type="#_x0000_t202" style="position:absolute;left:7066;top:232916;height:525;width:825;" filled="f" stroked="f" coordsize="21600,21600" o:gfxdata="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rvOS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11</w:t>
                        </w:r>
                      </w:p>
                    </w:txbxContent>
                  </v:textbox>
                </v:shape>
                <v:shape id="文本框 20" o:spid="_x0000_s1026" o:spt="202" type="#_x0000_t202" style="position:absolute;left:7411;top:232766;height:525;width:825;" filled="f" stroked="f" coordsize="21600,21600" o:gfxdata="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CJJC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12</w:t>
                        </w:r>
                      </w:p>
                    </w:txbxContent>
                  </v:textbox>
                </v:shape>
                <v:shape id="文本框 21" o:spid="_x0000_s1026" o:spt="202" type="#_x0000_t202" style="position:absolute;left:8071;top:232466;height:525;width:825;" filled="f" stroked="f" coordsize="21600,21600" o:gfxdata="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DoEL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13</w:t>
                        </w:r>
                      </w:p>
                    </w:txbxContent>
                  </v:textbox>
                </v:shape>
                <v:shape id="文本框 22" o:spid="_x0000_s1026" o:spt="202" type="#_x0000_t202" style="position:absolute;left:10501;top:233981;height:525;width:825;" filled="f" stroked="f" coordsize="21600,21600" o:gfxdata="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wff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default" w:ascii="Calibri" w:hAnsi="Calibri" w:cs="Calibri"/>
                            <w:sz w:val="26"/>
                            <w:szCs w:val="26"/>
                            <w:lang w:val="en-US" w:eastAsia="zh-CN"/>
                          </w:rPr>
                          <w:t>1</w:t>
                        </w:r>
                        <w:r>
                          <w:rPr>
                            <w:rFonts w:hint="eastAsia" w:ascii="Calibri" w:hAnsi="Calibri" w:cs="Calibri"/>
                            <w:sz w:val="26"/>
                            <w:szCs w:val="26"/>
                            <w:lang w:val="en-US" w:eastAsia="zh-CN"/>
                          </w:rPr>
                          <w:t>4</w:t>
                        </w:r>
                      </w:p>
                      <w:p>
                        <w:pPr>
                          <w:rPr>
                            <w:rFonts w:hint="default"/>
                            <w:lang w:val="en-US" w:eastAsia="zh-CN"/>
                          </w:rPr>
                        </w:pPr>
                      </w:p>
                    </w:txbxContent>
                  </v:textbox>
                </v:shape>
                <v:shape id="文本框 23" o:spid="_x0000_s1026" o:spt="202" type="#_x0000_t202" style="position:absolute;left:10486;top:234536;height:525;width:825;" filled="f" stroked="f" coordsize="21600,21600" o:gfxdata="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5C65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default" w:ascii="Calibri" w:hAnsi="Calibri" w:cs="Calibri"/>
                            <w:sz w:val="26"/>
                            <w:szCs w:val="26"/>
                            <w:lang w:val="en-US" w:eastAsia="zh-CN"/>
                          </w:rPr>
                          <w:t>1</w:t>
                        </w:r>
                        <w:r>
                          <w:rPr>
                            <w:rFonts w:hint="eastAsia" w:ascii="Calibri" w:hAnsi="Calibri" w:cs="Calibri"/>
                            <w:sz w:val="26"/>
                            <w:szCs w:val="26"/>
                            <w:lang w:val="en-US" w:eastAsia="zh-CN"/>
                          </w:rPr>
                          <w:t>5</w:t>
                        </w:r>
                      </w:p>
                      <w:p>
                        <w:pPr>
                          <w:rPr>
                            <w:rFonts w:hint="default"/>
                            <w:lang w:val="en-US" w:eastAsia="zh-CN"/>
                          </w:rPr>
                        </w:pPr>
                      </w:p>
                    </w:txbxContent>
                  </v:textbox>
                </v:shape>
                <v:shape id="文本框 25" o:spid="_x0000_s1026" o:spt="202" type="#_x0000_t202" style="position:absolute;left:10501;top:234941;height:570;width:825;" filled="f" stroked="f" coordsize="21600,21600" o:gfxdata="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PLpW/&#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default" w:ascii="Calibri" w:hAnsi="Calibri" w:cs="Calibri"/>
                            <w:sz w:val="26"/>
                            <w:szCs w:val="26"/>
                            <w:lang w:val="en-US" w:eastAsia="zh-CN"/>
                          </w:rPr>
                          <w:t>1</w:t>
                        </w:r>
                        <w:r>
                          <w:rPr>
                            <w:rFonts w:hint="eastAsia" w:ascii="Calibri" w:hAnsi="Calibri" w:cs="Calibri"/>
                            <w:sz w:val="26"/>
                            <w:szCs w:val="26"/>
                            <w:lang w:val="en-US" w:eastAsia="zh-CN"/>
                          </w:rPr>
                          <w:t>6</w:t>
                        </w:r>
                      </w:p>
                      <w:p>
                        <w:pPr>
                          <w:rPr>
                            <w:rFonts w:hint="default"/>
                            <w:lang w:val="en-US" w:eastAsia="zh-CN"/>
                          </w:rPr>
                        </w:pPr>
                      </w:p>
                    </w:txbxContent>
                  </v:textbox>
                </v:shape>
                <v:shape id="文本框 26" o:spid="_x0000_s1026" o:spt="202" type="#_x0000_t202" style="position:absolute;left:10501;top:235286;height:525;width:825;" filled="f" stroked="f" coordsize="21600,21600" o:gfxdata="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OLD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default" w:ascii="Calibri" w:hAnsi="Calibri" w:cs="Calibri"/>
                            <w:sz w:val="26"/>
                            <w:szCs w:val="26"/>
                            <w:lang w:val="en-US" w:eastAsia="zh-CN"/>
                          </w:rPr>
                          <w:t>1</w:t>
                        </w:r>
                        <w:r>
                          <w:rPr>
                            <w:rFonts w:hint="eastAsia" w:ascii="Calibri" w:hAnsi="Calibri" w:cs="Calibri"/>
                            <w:sz w:val="26"/>
                            <w:szCs w:val="26"/>
                            <w:lang w:val="en-US" w:eastAsia="zh-CN"/>
                          </w:rPr>
                          <w:t>7</w:t>
                        </w:r>
                      </w:p>
                      <w:p>
                        <w:pPr>
                          <w:rPr>
                            <w:rFonts w:hint="default"/>
                            <w:lang w:val="en-US" w:eastAsia="zh-CN"/>
                          </w:rPr>
                        </w:pPr>
                      </w:p>
                    </w:txbxContent>
                  </v:textbox>
                </v:shape>
                <v:shape id="文本框 27" o:spid="_x0000_s1026" o:spt="202" type="#_x0000_t202" style="position:absolute;left:13801;top:232871;height:525;width:825;" filled="f" stroked="f" coordsize="21600,21600" o:gfxdata="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V6C6/&#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default" w:ascii="Calibri" w:hAnsi="Calibri" w:cs="Calibri"/>
                            <w:sz w:val="26"/>
                            <w:szCs w:val="26"/>
                            <w:lang w:val="en-US" w:eastAsia="zh-CN"/>
                          </w:rPr>
                          <w:t>1</w:t>
                        </w:r>
                        <w:r>
                          <w:rPr>
                            <w:rFonts w:hint="eastAsia" w:ascii="Calibri" w:hAnsi="Calibri" w:cs="Calibri"/>
                            <w:sz w:val="26"/>
                            <w:szCs w:val="26"/>
                            <w:lang w:val="en-US" w:eastAsia="zh-CN"/>
                          </w:rPr>
                          <w:t>8</w:t>
                        </w:r>
                      </w:p>
                      <w:p>
                        <w:pPr>
                          <w:rPr>
                            <w:rFonts w:hint="default"/>
                            <w:lang w:val="en-US" w:eastAsia="zh-CN"/>
                          </w:rPr>
                        </w:pPr>
                      </w:p>
                    </w:txbxContent>
                  </v:textbox>
                </v:shape>
                <v:shape id="文本框 31" o:spid="_x0000_s1026" o:spt="202" type="#_x0000_t202" style="position:absolute;left:13801;top:233261;height:525;width:825;" filled="f" stroked="f" coordsize="21600,21600" o:gfxdata="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lNt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default" w:ascii="Calibri" w:hAnsi="Calibri" w:cs="Calibri"/>
                            <w:sz w:val="26"/>
                            <w:szCs w:val="26"/>
                            <w:lang w:val="en-US" w:eastAsia="zh-CN"/>
                          </w:rPr>
                          <w:t>1</w:t>
                        </w:r>
                        <w:r>
                          <w:rPr>
                            <w:rFonts w:hint="eastAsia" w:ascii="Calibri" w:hAnsi="Calibri" w:cs="Calibri"/>
                            <w:sz w:val="26"/>
                            <w:szCs w:val="26"/>
                            <w:lang w:val="en-US" w:eastAsia="zh-CN"/>
                          </w:rPr>
                          <w:t>9</w:t>
                        </w:r>
                      </w:p>
                      <w:p>
                        <w:pPr>
                          <w:rPr>
                            <w:rFonts w:hint="default"/>
                            <w:lang w:val="en-US" w:eastAsia="zh-CN"/>
                          </w:rPr>
                        </w:pPr>
                      </w:p>
                    </w:txbxContent>
                  </v:textbox>
                </v:shape>
                <v:shape id="文本框 32" o:spid="_x0000_s1026" o:spt="202" type="#_x0000_t202" style="position:absolute;left:13726;top:234296;height:525;width:825;" filled="f" stroked="f" coordsize="21600,21600" o:gfxdata="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YvTw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eastAsia" w:ascii="Calibri" w:hAnsi="Calibri" w:cs="Calibri"/>
                            <w:sz w:val="26"/>
                            <w:szCs w:val="26"/>
                            <w:lang w:val="en-US" w:eastAsia="zh-CN"/>
                          </w:rPr>
                          <w:t>20</w:t>
                        </w:r>
                      </w:p>
                      <w:p>
                        <w:pPr>
                          <w:rPr>
                            <w:rFonts w:hint="default"/>
                            <w:lang w:val="en-US" w:eastAsia="zh-CN"/>
                          </w:rPr>
                        </w:pPr>
                      </w:p>
                    </w:txbxContent>
                  </v:textbox>
                </v:shape>
                <v:shape id="文本框 34" o:spid="_x0000_s1026" o:spt="202" type="#_x0000_t202" style="position:absolute;left:13726;top:235931;height:525;width:825;" filled="f" stroked="f" coordsize="21600,21600" o:gfxdata="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Hdlm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ascii="Calibri" w:hAnsi="Calibri" w:eastAsia="宋体" w:cs="Calibri"/>
                            <w:sz w:val="26"/>
                            <w:szCs w:val="26"/>
                            <w:lang w:val="en-US" w:eastAsia="zh-CN"/>
                          </w:rPr>
                        </w:pPr>
                        <w:r>
                          <w:rPr>
                            <w:rFonts w:hint="eastAsia" w:ascii="Calibri" w:hAnsi="Calibri" w:cs="Calibri"/>
                            <w:sz w:val="26"/>
                            <w:szCs w:val="26"/>
                            <w:lang w:val="en-US" w:eastAsia="zh-CN"/>
                          </w:rPr>
                          <w:t>21</w:t>
                        </w:r>
                      </w:p>
                      <w:p>
                        <w:pPr>
                          <w:rPr>
                            <w:rFonts w:hint="default"/>
                            <w:lang w:val="en-US" w:eastAsia="zh-CN"/>
                          </w:rPr>
                        </w:pPr>
                      </w:p>
                    </w:txbxContent>
                  </v:textbox>
                </v:shape>
                <v:shape id="文本框 35" o:spid="_x0000_s1026" o:spt="202" type="#_x0000_t202" style="position:absolute;left:6556;top:233411;height:525;width:825;" filled="f" stroked="f" coordsize="21600,21600" o:gfxdata="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0u7i2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lang w:val="en-US" w:eastAsia="zh-CN"/>
                          </w:rPr>
                        </w:pPr>
                        <w:r>
                          <w:rPr>
                            <w:rFonts w:hint="eastAsia" w:ascii="Calibri" w:hAnsi="Calibri" w:cs="Calibri"/>
                            <w:sz w:val="26"/>
                            <w:szCs w:val="26"/>
                            <w:lang w:val="en-US" w:eastAsia="zh-CN"/>
                          </w:rPr>
                          <w:t>9</w:t>
                        </w:r>
                      </w:p>
                    </w:txbxContent>
                  </v:textbox>
                </v:shape>
              </v:group>
            </w:pict>
          </mc:Fallback>
        </mc:AlternateContent>
      </w:r>
    </w:p>
    <w:p w:rsidR="00824B53" w:rsidRDefault="00824B53">
      <w:pPr>
        <w:tabs>
          <w:tab w:val="left" w:pos="-567"/>
        </w:tabs>
        <w:spacing w:line="288" w:lineRule="auto"/>
        <w:ind w:left="376" w:hangingChars="104" w:hanging="376"/>
        <w:rPr>
          <w:rFonts w:ascii="Calibri" w:hAnsi="Calibri" w:cs="Calibri"/>
          <w:b/>
          <w:sz w:val="36"/>
          <w:szCs w:val="36"/>
          <w:lang w:val="en-GB"/>
        </w:rPr>
      </w:pPr>
    </w:p>
    <w:p w:rsidR="00824B53" w:rsidRDefault="00824B53">
      <w:pPr>
        <w:tabs>
          <w:tab w:val="left" w:pos="-567"/>
        </w:tabs>
        <w:spacing w:line="288" w:lineRule="auto"/>
        <w:ind w:left="376" w:hangingChars="104" w:hanging="376"/>
        <w:rPr>
          <w:rFonts w:ascii="Calibri" w:hAnsi="Calibri" w:cs="Calibri"/>
          <w:b/>
          <w:sz w:val="36"/>
          <w:szCs w:val="36"/>
          <w:lang w:val="en-GB"/>
        </w:rPr>
      </w:pPr>
    </w:p>
    <w:p w:rsidR="00824B53" w:rsidRDefault="00824B53">
      <w:pPr>
        <w:tabs>
          <w:tab w:val="left" w:pos="-567"/>
        </w:tabs>
        <w:spacing w:line="288" w:lineRule="auto"/>
        <w:ind w:left="376" w:hangingChars="104" w:hanging="376"/>
        <w:rPr>
          <w:rFonts w:ascii="Calibri" w:hAnsi="Calibri" w:cs="Calibri"/>
          <w:b/>
          <w:sz w:val="36"/>
          <w:szCs w:val="36"/>
          <w:lang w:val="en-GB"/>
        </w:rPr>
      </w:pPr>
    </w:p>
    <w:p w:rsidR="00824B53" w:rsidRDefault="00824B53">
      <w:pPr>
        <w:tabs>
          <w:tab w:val="left" w:pos="-567"/>
        </w:tabs>
        <w:spacing w:line="288" w:lineRule="auto"/>
        <w:ind w:left="376" w:hangingChars="104" w:hanging="376"/>
        <w:rPr>
          <w:rFonts w:ascii="Calibri" w:hAnsi="Calibri" w:cs="Calibri"/>
          <w:b/>
          <w:sz w:val="36"/>
          <w:szCs w:val="36"/>
          <w:lang w:val="en-GB"/>
        </w:rPr>
      </w:pPr>
    </w:p>
    <w:p w:rsidR="00824B53" w:rsidRDefault="00824B53">
      <w:pPr>
        <w:tabs>
          <w:tab w:val="left" w:pos="-567"/>
        </w:tabs>
        <w:spacing w:line="288" w:lineRule="auto"/>
        <w:ind w:left="376" w:hangingChars="104" w:hanging="376"/>
        <w:rPr>
          <w:rFonts w:ascii="Calibri" w:hAnsi="Calibri" w:cs="Calibri"/>
          <w:b/>
          <w:sz w:val="36"/>
          <w:szCs w:val="36"/>
          <w:lang w:val="en-GB"/>
        </w:rPr>
      </w:pPr>
    </w:p>
    <w:p w:rsidR="00824B53" w:rsidRDefault="00824B53" w:rsidP="00221342">
      <w:pPr>
        <w:widowControl/>
        <w:shd w:val="clear" w:color="auto" w:fill="FFFFFF"/>
        <w:spacing w:line="288" w:lineRule="auto"/>
        <w:ind w:left="250" w:hangingChars="104" w:hanging="250"/>
        <w:rPr>
          <w:rFonts w:ascii="Calibri" w:hAnsi="Calibri" w:cs="Calibri"/>
          <w:sz w:val="24"/>
          <w:lang w:val="fr-FR"/>
        </w:rPr>
      </w:pPr>
    </w:p>
    <w:p w:rsidR="00824B53" w:rsidRDefault="00824B53" w:rsidP="00221342">
      <w:pPr>
        <w:widowControl/>
        <w:shd w:val="clear" w:color="auto" w:fill="FFFFFF"/>
        <w:spacing w:line="288" w:lineRule="auto"/>
        <w:ind w:left="250" w:hangingChars="104" w:hanging="250"/>
        <w:rPr>
          <w:rFonts w:ascii="Calibri" w:hAnsi="Calibri" w:cs="Calibri"/>
          <w:sz w:val="24"/>
          <w:lang w:val="fr-FR"/>
        </w:rPr>
      </w:pPr>
    </w:p>
    <w:p w:rsidR="00824B53" w:rsidRDefault="00824B53" w:rsidP="00221342">
      <w:pPr>
        <w:widowControl/>
        <w:shd w:val="clear" w:color="auto" w:fill="FFFFFF"/>
        <w:spacing w:line="288" w:lineRule="auto"/>
        <w:ind w:left="250" w:hangingChars="104" w:hanging="250"/>
        <w:rPr>
          <w:rFonts w:ascii="Calibri" w:hAnsi="Calibri" w:cs="Calibri"/>
          <w:sz w:val="24"/>
          <w:lang w:val="fr-FR"/>
        </w:rPr>
      </w:pPr>
    </w:p>
    <w:p w:rsidR="00824B53" w:rsidRDefault="00824B53">
      <w:pPr>
        <w:widowControl/>
        <w:shd w:val="clear" w:color="auto" w:fill="FFFFFF"/>
        <w:spacing w:line="288" w:lineRule="auto"/>
        <w:rPr>
          <w:rFonts w:ascii="Calibri" w:hAnsi="Calibri" w:cs="Calibri"/>
          <w:sz w:val="24"/>
          <w:lang w:val="fr-FR"/>
        </w:rPr>
      </w:pPr>
    </w:p>
    <w:p w:rsidR="00824B53" w:rsidRDefault="00824B53">
      <w:pPr>
        <w:widowControl/>
        <w:shd w:val="clear" w:color="auto" w:fill="FFFFFF"/>
        <w:spacing w:line="288" w:lineRule="auto"/>
        <w:rPr>
          <w:rFonts w:ascii="Calibri" w:hAnsi="Calibri" w:cs="Calibri"/>
          <w:sz w:val="24"/>
          <w:lang w:val="fr-FR"/>
        </w:rPr>
      </w:pPr>
    </w:p>
    <w:p w:rsidR="00824B53" w:rsidRDefault="00824B53">
      <w:pPr>
        <w:widowControl/>
        <w:shd w:val="clear" w:color="auto" w:fill="FFFFFF"/>
        <w:spacing w:line="288" w:lineRule="auto"/>
        <w:rPr>
          <w:rFonts w:ascii="Calibri" w:hAnsi="Calibri" w:cs="Calibri"/>
          <w:sz w:val="24"/>
          <w:lang w:val="fr-FR"/>
        </w:rPr>
      </w:pPr>
    </w:p>
    <w:tbl>
      <w:tblPr>
        <w:tblStyle w:val="Grilledutableau"/>
        <w:tblW w:w="9565" w:type="dxa"/>
        <w:jc w:val="center"/>
        <w:tblLayout w:type="fixed"/>
        <w:tblLook w:val="04A0" w:firstRow="1" w:lastRow="0" w:firstColumn="1" w:lastColumn="0" w:noHBand="0" w:noVBand="1"/>
      </w:tblPr>
      <w:tblGrid>
        <w:gridCol w:w="585"/>
        <w:gridCol w:w="2457"/>
        <w:gridCol w:w="585"/>
        <w:gridCol w:w="2495"/>
        <w:gridCol w:w="585"/>
        <w:gridCol w:w="2858"/>
      </w:tblGrid>
      <w:tr w:rsidR="00824B53">
        <w:trPr>
          <w:trHeight w:val="454"/>
          <w:jc w:val="center"/>
        </w:trPr>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w:t>
            </w:r>
          </w:p>
        </w:tc>
        <w:tc>
          <w:tcPr>
            <w:tcW w:w="2457" w:type="dxa"/>
            <w:vAlign w:val="center"/>
          </w:tcPr>
          <w:p w:rsidR="00824B53" w:rsidRDefault="00A86061">
            <w:pPr>
              <w:spacing w:line="288" w:lineRule="auto"/>
              <w:ind w:left="12" w:firstLine="30"/>
              <w:jc w:val="left"/>
              <w:rPr>
                <w:rFonts w:ascii="Calibri" w:hAnsi="Calibri" w:cs="Calibri"/>
                <w:sz w:val="24"/>
              </w:rPr>
            </w:pPr>
            <w:r>
              <w:rPr>
                <w:rFonts w:ascii="Calibri" w:hAnsi="Calibri" w:cs="Calibri"/>
                <w:sz w:val="24"/>
              </w:rPr>
              <w:t>Vaschetta raccolta acqua</w:t>
            </w:r>
          </w:p>
        </w:tc>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2</w:t>
            </w:r>
          </w:p>
        </w:tc>
        <w:tc>
          <w:tcPr>
            <w:tcW w:w="2495" w:type="dxa"/>
            <w:vAlign w:val="center"/>
          </w:tcPr>
          <w:p w:rsidR="00824B53" w:rsidRDefault="00A86061">
            <w:pPr>
              <w:spacing w:line="288" w:lineRule="auto"/>
              <w:ind w:left="292" w:hanging="250"/>
              <w:rPr>
                <w:rFonts w:ascii="Calibri" w:hAnsi="Calibri" w:cs="Calibri"/>
                <w:sz w:val="24"/>
                <w:lang w:val="fr-FR"/>
              </w:rPr>
            </w:pPr>
            <w:r>
              <w:rPr>
                <w:rFonts w:ascii="Calibri" w:hAnsi="Calibri" w:cs="Calibri"/>
                <w:sz w:val="24"/>
              </w:rPr>
              <w:t>Mensola amovibile</w:t>
            </w:r>
          </w:p>
        </w:tc>
        <w:tc>
          <w:tcPr>
            <w:tcW w:w="585" w:type="dxa"/>
            <w:vAlign w:val="center"/>
          </w:tcPr>
          <w:p w:rsidR="00824B53" w:rsidRDefault="00A86061" w:rsidP="00221342">
            <w:pPr>
              <w:widowControl/>
              <w:spacing w:line="288" w:lineRule="auto"/>
              <w:ind w:leftChars="20" w:left="292" w:hangingChars="104" w:hanging="250"/>
              <w:jc w:val="center"/>
              <w:rPr>
                <w:rFonts w:ascii="Calibri" w:eastAsiaTheme="minorEastAsia" w:hAnsi="Calibri" w:cs="Calibri"/>
                <w:sz w:val="24"/>
              </w:rPr>
            </w:pPr>
            <w:r>
              <w:rPr>
                <w:rFonts w:ascii="Calibri" w:eastAsiaTheme="minorEastAsia" w:hAnsi="Calibri" w:cs="Calibri"/>
                <w:sz w:val="24"/>
              </w:rPr>
              <w:t>3</w:t>
            </w:r>
          </w:p>
        </w:tc>
        <w:tc>
          <w:tcPr>
            <w:tcW w:w="2858" w:type="dxa"/>
            <w:vAlign w:val="center"/>
          </w:tcPr>
          <w:p w:rsidR="00824B53" w:rsidRDefault="00A86061">
            <w:pPr>
              <w:spacing w:line="288" w:lineRule="auto"/>
              <w:ind w:left="292" w:right="-76" w:hanging="250"/>
              <w:rPr>
                <w:rFonts w:ascii="Calibri" w:eastAsiaTheme="minorEastAsia" w:hAnsi="Calibri" w:cs="Calibri"/>
                <w:sz w:val="24"/>
                <w:lang w:val="en-GB" w:eastAsia="en-US"/>
              </w:rPr>
            </w:pPr>
            <w:r>
              <w:rPr>
                <w:rFonts w:ascii="Calibri" w:hAnsi="Calibri" w:cs="Calibri"/>
                <w:sz w:val="24"/>
              </w:rPr>
              <w:t>Galleggiante</w:t>
            </w:r>
          </w:p>
        </w:tc>
      </w:tr>
      <w:tr w:rsidR="00824B53">
        <w:trPr>
          <w:trHeight w:val="454"/>
          <w:jc w:val="center"/>
        </w:trPr>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4</w:t>
            </w:r>
          </w:p>
        </w:tc>
        <w:tc>
          <w:tcPr>
            <w:tcW w:w="2457" w:type="dxa"/>
            <w:vAlign w:val="center"/>
          </w:tcPr>
          <w:p w:rsidR="00824B53" w:rsidRDefault="00A86061">
            <w:pPr>
              <w:spacing w:line="288" w:lineRule="auto"/>
              <w:ind w:left="292" w:hanging="250"/>
              <w:jc w:val="left"/>
              <w:rPr>
                <w:rFonts w:ascii="Calibri" w:hAnsi="Calibri" w:cs="Calibri"/>
                <w:sz w:val="24"/>
                <w:lang w:val="fr-FR"/>
              </w:rPr>
            </w:pPr>
            <w:r>
              <w:rPr>
                <w:rFonts w:ascii="Calibri" w:hAnsi="Calibri" w:cs="Calibri"/>
                <w:sz w:val="24"/>
              </w:rPr>
              <w:t>Braccetto porta-filtro</w:t>
            </w:r>
          </w:p>
        </w:tc>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5</w:t>
            </w:r>
          </w:p>
        </w:tc>
        <w:tc>
          <w:tcPr>
            <w:tcW w:w="2495" w:type="dxa"/>
            <w:vAlign w:val="center"/>
          </w:tcPr>
          <w:p w:rsidR="00824B53" w:rsidRDefault="00A86061">
            <w:pPr>
              <w:spacing w:line="288" w:lineRule="auto"/>
              <w:jc w:val="left"/>
              <w:rPr>
                <w:rFonts w:ascii="Calibri" w:hAnsi="Calibri" w:cs="Calibri"/>
                <w:sz w:val="24"/>
                <w:lang w:val="fr-FR"/>
              </w:rPr>
            </w:pPr>
            <w:r>
              <w:rPr>
                <w:rFonts w:ascii="Calibri" w:hAnsi="Calibri" w:cs="Calibri"/>
                <w:sz w:val="24"/>
              </w:rPr>
              <w:t xml:space="preserve">Gancio </w:t>
            </w:r>
            <w:r>
              <w:rPr>
                <w:rFonts w:ascii="Calibri" w:hAnsi="Calibri" w:cs="Calibri"/>
                <w:sz w:val="24"/>
              </w:rPr>
              <w:t>braccetto</w:t>
            </w:r>
          </w:p>
        </w:tc>
        <w:tc>
          <w:tcPr>
            <w:tcW w:w="585" w:type="dxa"/>
            <w:vAlign w:val="center"/>
          </w:tcPr>
          <w:p w:rsidR="00824B53" w:rsidRDefault="00A86061" w:rsidP="00221342">
            <w:pPr>
              <w:widowControl/>
              <w:spacing w:line="288" w:lineRule="auto"/>
              <w:ind w:leftChars="20" w:left="292" w:hangingChars="104" w:hanging="250"/>
              <w:jc w:val="center"/>
              <w:rPr>
                <w:rFonts w:ascii="Calibri" w:eastAsiaTheme="minorEastAsia" w:hAnsi="Calibri" w:cs="Calibri"/>
                <w:sz w:val="24"/>
              </w:rPr>
            </w:pPr>
            <w:r>
              <w:rPr>
                <w:rFonts w:ascii="Calibri" w:eastAsiaTheme="minorEastAsia" w:hAnsi="Calibri" w:cs="Calibri"/>
                <w:sz w:val="24"/>
              </w:rPr>
              <w:t>6</w:t>
            </w:r>
          </w:p>
        </w:tc>
        <w:tc>
          <w:tcPr>
            <w:tcW w:w="2858" w:type="dxa"/>
            <w:vAlign w:val="center"/>
          </w:tcPr>
          <w:p w:rsidR="00824B53" w:rsidRDefault="00A86061">
            <w:pPr>
              <w:spacing w:line="288" w:lineRule="auto"/>
              <w:ind w:left="292" w:right="-76" w:hanging="250"/>
              <w:jc w:val="left"/>
              <w:rPr>
                <w:rFonts w:ascii="Calibri" w:hAnsi="Calibri" w:cs="Calibri"/>
                <w:sz w:val="24"/>
              </w:rPr>
            </w:pPr>
            <w:r>
              <w:rPr>
                <w:rFonts w:ascii="Calibri" w:hAnsi="Calibri" w:cs="Calibri"/>
                <w:sz w:val="24"/>
              </w:rPr>
              <w:t>Porta filtro</w:t>
            </w:r>
          </w:p>
        </w:tc>
      </w:tr>
      <w:tr w:rsidR="00824B53">
        <w:trPr>
          <w:trHeight w:val="454"/>
          <w:jc w:val="center"/>
        </w:trPr>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7</w:t>
            </w:r>
          </w:p>
        </w:tc>
        <w:tc>
          <w:tcPr>
            <w:tcW w:w="2457" w:type="dxa"/>
            <w:vAlign w:val="center"/>
          </w:tcPr>
          <w:p w:rsidR="00824B53" w:rsidRDefault="00A86061">
            <w:pPr>
              <w:pStyle w:val="Paragraphedeliste"/>
              <w:spacing w:line="288" w:lineRule="auto"/>
              <w:ind w:left="42"/>
              <w:jc w:val="left"/>
              <w:rPr>
                <w:rFonts w:ascii="Calibri" w:eastAsiaTheme="minorEastAsia" w:hAnsi="Calibri" w:cs="Calibri"/>
                <w:sz w:val="24"/>
                <w:lang w:val="en-GB" w:eastAsia="en-US"/>
              </w:rPr>
            </w:pPr>
            <w:bookmarkStart w:id="76" w:name="OLE_LINK76"/>
            <w:r>
              <w:rPr>
                <w:rFonts w:ascii="Calibri" w:hAnsi="Calibri" w:cs="Calibri"/>
                <w:sz w:val="24"/>
              </w:rPr>
              <w:t>Filtro per tazza singola</w:t>
            </w:r>
            <w:bookmarkEnd w:id="76"/>
          </w:p>
        </w:tc>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8</w:t>
            </w:r>
          </w:p>
        </w:tc>
        <w:tc>
          <w:tcPr>
            <w:tcW w:w="2495" w:type="dxa"/>
            <w:vAlign w:val="center"/>
          </w:tcPr>
          <w:p w:rsidR="00824B53" w:rsidRDefault="00A86061">
            <w:pPr>
              <w:spacing w:line="288" w:lineRule="auto"/>
              <w:ind w:left="292" w:hanging="250"/>
              <w:jc w:val="left"/>
              <w:rPr>
                <w:rFonts w:ascii="Calibri" w:eastAsiaTheme="minorEastAsia" w:hAnsi="Calibri" w:cs="Calibri"/>
                <w:sz w:val="24"/>
                <w:lang w:val="en-GB" w:eastAsia="en-US"/>
              </w:rPr>
            </w:pPr>
            <w:bookmarkStart w:id="77" w:name="OLE_LINK77"/>
            <w:r>
              <w:rPr>
                <w:rFonts w:ascii="Calibri" w:hAnsi="Calibri" w:cs="Calibri"/>
                <w:sz w:val="24"/>
              </w:rPr>
              <w:t>Filtro per doppia tazza</w:t>
            </w:r>
            <w:bookmarkEnd w:id="77"/>
          </w:p>
        </w:tc>
        <w:tc>
          <w:tcPr>
            <w:tcW w:w="585" w:type="dxa"/>
            <w:vAlign w:val="center"/>
          </w:tcPr>
          <w:p w:rsidR="00824B53" w:rsidRDefault="00A86061" w:rsidP="00221342">
            <w:pPr>
              <w:widowControl/>
              <w:spacing w:line="288" w:lineRule="auto"/>
              <w:ind w:leftChars="20" w:left="292" w:hangingChars="104" w:hanging="250"/>
              <w:jc w:val="center"/>
              <w:rPr>
                <w:rFonts w:ascii="Calibri" w:eastAsiaTheme="minorEastAsia" w:hAnsi="Calibri" w:cs="Calibri"/>
                <w:sz w:val="24"/>
              </w:rPr>
            </w:pPr>
            <w:r>
              <w:rPr>
                <w:rFonts w:ascii="Calibri" w:eastAsiaTheme="minorEastAsia" w:hAnsi="Calibri" w:cs="Calibri"/>
                <w:sz w:val="24"/>
              </w:rPr>
              <w:t>9</w:t>
            </w:r>
          </w:p>
        </w:tc>
        <w:tc>
          <w:tcPr>
            <w:tcW w:w="2858" w:type="dxa"/>
            <w:vAlign w:val="center"/>
          </w:tcPr>
          <w:p w:rsidR="00824B53" w:rsidRDefault="00A86061">
            <w:pPr>
              <w:spacing w:line="288" w:lineRule="auto"/>
              <w:ind w:left="292" w:right="-76" w:hanging="250"/>
              <w:jc w:val="left"/>
              <w:rPr>
                <w:rFonts w:ascii="Calibri" w:eastAsiaTheme="minorEastAsia" w:hAnsi="Calibri" w:cs="Calibri"/>
                <w:sz w:val="24"/>
                <w:lang w:val="en-GB" w:eastAsia="en-US"/>
              </w:rPr>
            </w:pPr>
            <w:r>
              <w:rPr>
                <w:rFonts w:ascii="Calibri" w:hAnsi="Calibri" w:cs="Calibri"/>
                <w:sz w:val="24"/>
              </w:rPr>
              <w:t>Pulsante ON/OFF</w:t>
            </w:r>
          </w:p>
        </w:tc>
      </w:tr>
      <w:tr w:rsidR="00824B53">
        <w:trPr>
          <w:trHeight w:val="454"/>
          <w:jc w:val="center"/>
        </w:trPr>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10</w:t>
            </w:r>
          </w:p>
        </w:tc>
        <w:tc>
          <w:tcPr>
            <w:tcW w:w="2457" w:type="dxa"/>
            <w:vAlign w:val="center"/>
          </w:tcPr>
          <w:p w:rsidR="00824B53" w:rsidRDefault="00A86061">
            <w:pPr>
              <w:spacing w:line="288" w:lineRule="auto"/>
              <w:ind w:left="10" w:firstLine="29"/>
              <w:jc w:val="left"/>
              <w:rPr>
                <w:rFonts w:ascii="Calibri" w:hAnsi="Calibri" w:cs="Calibri"/>
                <w:sz w:val="24"/>
              </w:rPr>
            </w:pPr>
            <w:r>
              <w:rPr>
                <w:rFonts w:ascii="Calibri" w:hAnsi="Calibri" w:cs="Calibri"/>
                <w:sz w:val="24"/>
              </w:rPr>
              <w:t>Pulsante tazza singola</w:t>
            </w:r>
          </w:p>
        </w:tc>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11</w:t>
            </w:r>
          </w:p>
        </w:tc>
        <w:tc>
          <w:tcPr>
            <w:tcW w:w="2495" w:type="dxa"/>
            <w:vAlign w:val="center"/>
          </w:tcPr>
          <w:p w:rsidR="00824B53" w:rsidRDefault="00A86061">
            <w:pPr>
              <w:pStyle w:val="Paragraphedeliste"/>
              <w:spacing w:line="288" w:lineRule="auto"/>
              <w:ind w:left="42"/>
              <w:jc w:val="left"/>
              <w:rPr>
                <w:rFonts w:ascii="Calibri" w:eastAsiaTheme="minorEastAsia" w:hAnsi="Calibri" w:cs="Calibri"/>
                <w:sz w:val="24"/>
                <w:lang w:val="en-GB" w:eastAsia="en-US"/>
              </w:rPr>
            </w:pPr>
            <w:r>
              <w:rPr>
                <w:rFonts w:ascii="Calibri" w:hAnsi="Calibri" w:cs="Calibri"/>
                <w:sz w:val="24"/>
              </w:rPr>
              <w:t>Pulsante tazza doppia</w:t>
            </w:r>
          </w:p>
        </w:tc>
        <w:tc>
          <w:tcPr>
            <w:tcW w:w="585" w:type="dxa"/>
            <w:vAlign w:val="center"/>
          </w:tcPr>
          <w:p w:rsidR="00824B53" w:rsidRDefault="00A86061">
            <w:pPr>
              <w:pStyle w:val="Paragraphedeliste"/>
              <w:spacing w:line="288" w:lineRule="auto"/>
              <w:ind w:leftChars="20" w:left="42"/>
              <w:jc w:val="center"/>
              <w:rPr>
                <w:rFonts w:ascii="Calibri" w:hAnsi="Calibri" w:cs="Calibri"/>
                <w:sz w:val="24"/>
              </w:rPr>
            </w:pPr>
            <w:r>
              <w:rPr>
                <w:rFonts w:ascii="Calibri" w:hAnsi="Calibri" w:cs="Calibri"/>
                <w:sz w:val="24"/>
              </w:rPr>
              <w:t>12</w:t>
            </w:r>
          </w:p>
        </w:tc>
        <w:tc>
          <w:tcPr>
            <w:tcW w:w="2858" w:type="dxa"/>
            <w:vAlign w:val="center"/>
          </w:tcPr>
          <w:p w:rsidR="00824B53" w:rsidRDefault="00A86061">
            <w:pPr>
              <w:pStyle w:val="Paragraphedeliste"/>
              <w:spacing w:line="288" w:lineRule="auto"/>
              <w:ind w:left="42" w:right="-76"/>
              <w:rPr>
                <w:rFonts w:ascii="Calibri" w:hAnsi="Calibri" w:cs="Calibri"/>
                <w:sz w:val="24"/>
                <w:lang w:val="en-GB"/>
              </w:rPr>
            </w:pPr>
            <w:r>
              <w:rPr>
                <w:rFonts w:ascii="Calibri" w:hAnsi="Calibri" w:cs="Calibri"/>
                <w:sz w:val="24"/>
              </w:rPr>
              <w:t xml:space="preserve"> Pulsante vapore</w:t>
            </w:r>
          </w:p>
        </w:tc>
      </w:tr>
      <w:tr w:rsidR="00824B53">
        <w:trPr>
          <w:trHeight w:val="454"/>
          <w:jc w:val="center"/>
        </w:trPr>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13</w:t>
            </w:r>
          </w:p>
        </w:tc>
        <w:tc>
          <w:tcPr>
            <w:tcW w:w="2457" w:type="dxa"/>
            <w:vAlign w:val="center"/>
          </w:tcPr>
          <w:p w:rsidR="00824B53" w:rsidRDefault="00A86061">
            <w:pPr>
              <w:spacing w:line="288" w:lineRule="auto"/>
              <w:ind w:left="292" w:hanging="250"/>
              <w:jc w:val="left"/>
              <w:rPr>
                <w:rFonts w:ascii="Calibri" w:hAnsi="Calibri" w:cs="Calibri"/>
                <w:sz w:val="24"/>
              </w:rPr>
            </w:pPr>
            <w:r>
              <w:rPr>
                <w:rFonts w:ascii="Calibri" w:hAnsi="Calibri" w:cs="Calibri"/>
                <w:sz w:val="24"/>
              </w:rPr>
              <w:t>Coperchio superiore</w:t>
            </w:r>
          </w:p>
        </w:tc>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14</w:t>
            </w:r>
          </w:p>
        </w:tc>
        <w:tc>
          <w:tcPr>
            <w:tcW w:w="2495" w:type="dxa"/>
            <w:vAlign w:val="center"/>
          </w:tcPr>
          <w:p w:rsidR="00824B53" w:rsidRDefault="00A86061">
            <w:pPr>
              <w:pStyle w:val="Paragraphedeliste"/>
              <w:spacing w:line="288" w:lineRule="auto"/>
              <w:ind w:left="42"/>
              <w:rPr>
                <w:rFonts w:ascii="Calibri" w:eastAsiaTheme="minorEastAsia" w:hAnsi="Calibri" w:cs="Calibri"/>
                <w:sz w:val="24"/>
                <w:lang w:val="en-GB" w:eastAsia="en-US"/>
              </w:rPr>
            </w:pPr>
            <w:r>
              <w:rPr>
                <w:rFonts w:ascii="Calibri" w:hAnsi="Calibri" w:cs="Calibri"/>
                <w:sz w:val="24"/>
              </w:rPr>
              <w:t>Regolazione vapore</w:t>
            </w:r>
          </w:p>
        </w:tc>
        <w:tc>
          <w:tcPr>
            <w:tcW w:w="585" w:type="dxa"/>
            <w:vAlign w:val="center"/>
          </w:tcPr>
          <w:p w:rsidR="00824B53" w:rsidRDefault="00A86061">
            <w:pPr>
              <w:pStyle w:val="Paragraphedeliste"/>
              <w:spacing w:line="288" w:lineRule="auto"/>
              <w:ind w:leftChars="20" w:left="42"/>
              <w:jc w:val="center"/>
              <w:rPr>
                <w:rFonts w:ascii="Calibri" w:hAnsi="Calibri" w:cs="Calibri"/>
                <w:sz w:val="24"/>
              </w:rPr>
            </w:pPr>
            <w:r>
              <w:rPr>
                <w:rFonts w:ascii="Calibri" w:hAnsi="Calibri" w:cs="Calibri"/>
                <w:sz w:val="24"/>
              </w:rPr>
              <w:t>15</w:t>
            </w:r>
          </w:p>
        </w:tc>
        <w:tc>
          <w:tcPr>
            <w:tcW w:w="2858" w:type="dxa"/>
            <w:vAlign w:val="center"/>
          </w:tcPr>
          <w:p w:rsidR="00824B53" w:rsidRDefault="00A86061">
            <w:pPr>
              <w:pStyle w:val="Paragraphedeliste"/>
              <w:spacing w:line="288" w:lineRule="auto"/>
              <w:ind w:left="42" w:right="-76"/>
              <w:rPr>
                <w:rFonts w:ascii="Calibri" w:hAnsi="Calibri" w:cs="Calibri"/>
                <w:sz w:val="24"/>
                <w:lang w:val="en-GB"/>
              </w:rPr>
            </w:pPr>
            <w:r>
              <w:rPr>
                <w:rFonts w:ascii="Calibri" w:hAnsi="Calibri" w:cs="Calibri"/>
                <w:sz w:val="24"/>
              </w:rPr>
              <w:t>Maniglia Vapore</w:t>
            </w:r>
          </w:p>
        </w:tc>
      </w:tr>
      <w:tr w:rsidR="00824B53">
        <w:trPr>
          <w:trHeight w:val="454"/>
          <w:jc w:val="center"/>
        </w:trPr>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16</w:t>
            </w:r>
          </w:p>
        </w:tc>
        <w:tc>
          <w:tcPr>
            <w:tcW w:w="2457" w:type="dxa"/>
            <w:vAlign w:val="center"/>
          </w:tcPr>
          <w:p w:rsidR="00824B53" w:rsidRDefault="00A86061">
            <w:pPr>
              <w:spacing w:line="288" w:lineRule="auto"/>
              <w:ind w:left="292" w:hanging="250"/>
              <w:jc w:val="left"/>
              <w:rPr>
                <w:rFonts w:ascii="Calibri" w:hAnsi="Calibri" w:cs="Calibri"/>
                <w:sz w:val="24"/>
              </w:rPr>
            </w:pPr>
            <w:r>
              <w:rPr>
                <w:rFonts w:ascii="Calibri" w:hAnsi="Calibri" w:cs="Calibri"/>
                <w:sz w:val="24"/>
              </w:rPr>
              <w:t xml:space="preserve">Dispositivo </w:t>
            </w:r>
            <w:r>
              <w:rPr>
                <w:rFonts w:ascii="Calibri" w:hAnsi="Calibri" w:cs="Calibri"/>
                <w:sz w:val="24"/>
              </w:rPr>
              <w:t>Schiuma</w:t>
            </w:r>
          </w:p>
        </w:tc>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17</w:t>
            </w:r>
          </w:p>
        </w:tc>
        <w:tc>
          <w:tcPr>
            <w:tcW w:w="2495" w:type="dxa"/>
            <w:vAlign w:val="center"/>
          </w:tcPr>
          <w:p w:rsidR="00824B53" w:rsidRDefault="00A86061">
            <w:pPr>
              <w:pStyle w:val="Paragraphedeliste"/>
              <w:spacing w:line="288" w:lineRule="auto"/>
              <w:ind w:left="42"/>
              <w:rPr>
                <w:rFonts w:ascii="Calibri" w:hAnsi="Calibri" w:cs="Calibri"/>
                <w:sz w:val="24"/>
              </w:rPr>
            </w:pPr>
            <w:r>
              <w:rPr>
                <w:rFonts w:ascii="Calibri" w:hAnsi="Calibri" w:cs="Calibri"/>
                <w:sz w:val="24"/>
              </w:rPr>
              <w:t>Corpo principale</w:t>
            </w:r>
          </w:p>
        </w:tc>
        <w:tc>
          <w:tcPr>
            <w:tcW w:w="585" w:type="dxa"/>
            <w:vAlign w:val="center"/>
          </w:tcPr>
          <w:p w:rsidR="00824B53" w:rsidRDefault="00A86061">
            <w:pPr>
              <w:pStyle w:val="Paragraphedeliste"/>
              <w:spacing w:line="288" w:lineRule="auto"/>
              <w:ind w:leftChars="20" w:left="42"/>
              <w:jc w:val="center"/>
              <w:rPr>
                <w:rFonts w:ascii="Calibri" w:hAnsi="Calibri" w:cs="Calibri"/>
                <w:sz w:val="24"/>
              </w:rPr>
            </w:pPr>
            <w:r>
              <w:rPr>
                <w:rFonts w:ascii="Calibri" w:hAnsi="Calibri" w:cs="Calibri"/>
                <w:sz w:val="24"/>
              </w:rPr>
              <w:t>18</w:t>
            </w:r>
          </w:p>
        </w:tc>
        <w:tc>
          <w:tcPr>
            <w:tcW w:w="2858" w:type="dxa"/>
            <w:vAlign w:val="center"/>
          </w:tcPr>
          <w:p w:rsidR="00824B53" w:rsidRDefault="00A86061">
            <w:pPr>
              <w:pStyle w:val="Paragraphedeliste"/>
              <w:spacing w:line="288" w:lineRule="auto"/>
              <w:ind w:left="42" w:right="-76"/>
              <w:rPr>
                <w:rFonts w:ascii="Calibri" w:hAnsi="Calibri" w:cs="Calibri"/>
                <w:sz w:val="24"/>
              </w:rPr>
            </w:pPr>
            <w:r>
              <w:rPr>
                <w:rFonts w:ascii="Calibri" w:hAnsi="Calibri" w:cs="Calibri"/>
                <w:sz w:val="24"/>
              </w:rPr>
              <w:t>Maniglia del serbatoio dell'acqua</w:t>
            </w:r>
          </w:p>
        </w:tc>
      </w:tr>
      <w:tr w:rsidR="00824B53">
        <w:trPr>
          <w:trHeight w:val="1010"/>
          <w:jc w:val="center"/>
        </w:trPr>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19</w:t>
            </w:r>
          </w:p>
        </w:tc>
        <w:tc>
          <w:tcPr>
            <w:tcW w:w="2457" w:type="dxa"/>
            <w:vAlign w:val="center"/>
          </w:tcPr>
          <w:p w:rsidR="00824B53" w:rsidRDefault="00A86061">
            <w:pPr>
              <w:spacing w:line="288" w:lineRule="auto"/>
              <w:ind w:left="12" w:firstLine="30"/>
              <w:jc w:val="left"/>
              <w:rPr>
                <w:rFonts w:ascii="Calibri" w:hAnsi="Calibri" w:cs="Calibri"/>
                <w:sz w:val="24"/>
              </w:rPr>
            </w:pPr>
            <w:r>
              <w:rPr>
                <w:rFonts w:ascii="Calibri" w:hAnsi="Calibri" w:cs="Calibri"/>
                <w:sz w:val="24"/>
              </w:rPr>
              <w:t>Coperchio del serbatoio dell'acqua</w:t>
            </w:r>
          </w:p>
        </w:tc>
        <w:tc>
          <w:tcPr>
            <w:tcW w:w="585" w:type="dxa"/>
            <w:vAlign w:val="center"/>
          </w:tcPr>
          <w:p w:rsidR="00824B53" w:rsidRDefault="00A86061" w:rsidP="00221342">
            <w:pPr>
              <w:widowControl/>
              <w:spacing w:line="288" w:lineRule="auto"/>
              <w:ind w:left="250" w:hangingChars="104" w:hanging="250"/>
              <w:jc w:val="center"/>
              <w:rPr>
                <w:rFonts w:ascii="Calibri" w:hAnsi="Calibri" w:cs="Calibri"/>
                <w:sz w:val="24"/>
              </w:rPr>
            </w:pPr>
            <w:r>
              <w:rPr>
                <w:rFonts w:ascii="Calibri" w:hAnsi="Calibri" w:cs="Calibri"/>
                <w:sz w:val="24"/>
              </w:rPr>
              <w:t>20</w:t>
            </w:r>
          </w:p>
        </w:tc>
        <w:tc>
          <w:tcPr>
            <w:tcW w:w="2495" w:type="dxa"/>
            <w:vAlign w:val="center"/>
          </w:tcPr>
          <w:p w:rsidR="00824B53" w:rsidRDefault="00A86061">
            <w:pPr>
              <w:pStyle w:val="Paragraphedeliste"/>
              <w:spacing w:line="288" w:lineRule="auto"/>
              <w:ind w:left="42"/>
              <w:rPr>
                <w:rFonts w:ascii="Calibri" w:hAnsi="Calibri" w:cs="Calibri"/>
                <w:sz w:val="24"/>
              </w:rPr>
            </w:pPr>
            <w:r>
              <w:rPr>
                <w:rFonts w:ascii="Calibri" w:hAnsi="Calibri" w:cs="Calibri"/>
                <w:sz w:val="24"/>
              </w:rPr>
              <w:t>Serbatoio d'acqua</w:t>
            </w:r>
          </w:p>
        </w:tc>
        <w:tc>
          <w:tcPr>
            <w:tcW w:w="585" w:type="dxa"/>
            <w:vAlign w:val="center"/>
          </w:tcPr>
          <w:p w:rsidR="00824B53" w:rsidRDefault="00A86061">
            <w:pPr>
              <w:pStyle w:val="Paragraphedeliste"/>
              <w:spacing w:line="288" w:lineRule="auto"/>
              <w:ind w:leftChars="20" w:left="42"/>
              <w:jc w:val="center"/>
              <w:rPr>
                <w:rFonts w:ascii="Calibri" w:hAnsi="Calibri" w:cs="Calibri"/>
                <w:sz w:val="24"/>
              </w:rPr>
            </w:pPr>
            <w:r>
              <w:rPr>
                <w:rFonts w:ascii="Calibri" w:hAnsi="Calibri" w:cs="Calibri"/>
                <w:sz w:val="24"/>
              </w:rPr>
              <w:t>21</w:t>
            </w:r>
          </w:p>
        </w:tc>
        <w:tc>
          <w:tcPr>
            <w:tcW w:w="2858" w:type="dxa"/>
            <w:vAlign w:val="center"/>
          </w:tcPr>
          <w:p w:rsidR="00824B53" w:rsidRDefault="00A86061">
            <w:pPr>
              <w:pStyle w:val="Titre1"/>
              <w:shd w:val="clear" w:color="auto" w:fill="FFFFFF"/>
              <w:spacing w:before="280" w:beforeAutospacing="0" w:after="280" w:afterAutospacing="0" w:line="288" w:lineRule="auto"/>
              <w:outlineLvl w:val="0"/>
              <w:rPr>
                <w:rFonts w:ascii="Calibri" w:hAnsi="Calibri" w:cs="Calibri" w:hint="default"/>
                <w:sz w:val="24"/>
                <w:szCs w:val="24"/>
              </w:rPr>
            </w:pPr>
            <w:bookmarkStart w:id="78" w:name="OLE_LINK45"/>
            <w:r>
              <w:rPr>
                <w:rFonts w:ascii="Calibri" w:hAnsi="Calibri" w:cs="Calibri" w:hint="default"/>
                <w:b w:val="0"/>
                <w:bCs w:val="0"/>
                <w:sz w:val="24"/>
                <w:szCs w:val="24"/>
              </w:rPr>
              <w:t>Cucchiaino da caffè&amp;</w:t>
            </w:r>
            <w:r>
              <w:rPr>
                <w:rFonts w:ascii="Calibri" w:eastAsia="Tahoma" w:hAnsi="Calibri" w:cs="Calibri" w:hint="default"/>
                <w:b w:val="0"/>
                <w:bCs w:val="0"/>
                <w:sz w:val="24"/>
                <w:szCs w:val="24"/>
                <w:shd w:val="clear" w:color="auto" w:fill="FFFFFF"/>
              </w:rPr>
              <w:t>Pressino</w:t>
            </w:r>
            <w:bookmarkEnd w:id="78"/>
          </w:p>
        </w:tc>
      </w:tr>
    </w:tbl>
    <w:p w:rsidR="00824B53" w:rsidRDefault="00824B53">
      <w:pPr>
        <w:widowControl/>
        <w:shd w:val="clear" w:color="auto" w:fill="FFFFFF"/>
        <w:spacing w:line="288" w:lineRule="auto"/>
        <w:rPr>
          <w:rFonts w:ascii="Calibri" w:hAnsi="Calibri" w:cs="Calibri"/>
          <w:b/>
          <w:sz w:val="36"/>
          <w:szCs w:val="36"/>
          <w:lang w:val="fr-FR"/>
        </w:rPr>
      </w:pPr>
    </w:p>
    <w:p w:rsidR="00824B53" w:rsidRDefault="00A86061">
      <w:pPr>
        <w:widowControl/>
        <w:shd w:val="clear" w:color="auto" w:fill="FFFFFF"/>
        <w:spacing w:line="288" w:lineRule="auto"/>
        <w:ind w:left="376" w:hangingChars="104" w:hanging="376"/>
        <w:rPr>
          <w:rFonts w:ascii="Calibri" w:hAnsi="Calibri" w:cs="Calibri"/>
          <w:b/>
          <w:sz w:val="36"/>
          <w:szCs w:val="36"/>
          <w:lang w:val="fr-FR"/>
        </w:rPr>
      </w:pPr>
      <w:r>
        <w:rPr>
          <w:rFonts w:ascii="Calibri" w:hAnsi="Calibri" w:cs="Calibri"/>
          <w:b/>
          <w:sz w:val="36"/>
          <w:szCs w:val="36"/>
          <w:lang w:val="fr-FR"/>
        </w:rPr>
        <w:t>II.2 CONTENUTO DELL'IMBALLAGGIO</w:t>
      </w:r>
    </w:p>
    <w:p w:rsidR="00824B53" w:rsidRDefault="00A86061">
      <w:pPr>
        <w:widowControl/>
        <w:numPr>
          <w:ilvl w:val="0"/>
          <w:numId w:val="78"/>
        </w:numPr>
        <w:shd w:val="clear" w:color="auto" w:fill="FFFFFF"/>
        <w:spacing w:before="60" w:after="60" w:line="288" w:lineRule="auto"/>
        <w:rPr>
          <w:rFonts w:ascii="Calibri" w:hAnsi="Calibri" w:cs="Calibri"/>
          <w:bCs/>
          <w:sz w:val="24"/>
          <w:lang w:val="fr-FR"/>
        </w:rPr>
      </w:pPr>
      <w:r>
        <w:rPr>
          <w:rFonts w:ascii="Calibri" w:hAnsi="Calibri" w:cs="Calibri"/>
          <w:bCs/>
          <w:sz w:val="24"/>
          <w:lang w:val="fr-FR"/>
        </w:rPr>
        <w:t>1 macchina per il caffè</w:t>
      </w:r>
    </w:p>
    <w:p w:rsidR="00824B53" w:rsidRDefault="00A86061">
      <w:pPr>
        <w:widowControl/>
        <w:numPr>
          <w:ilvl w:val="0"/>
          <w:numId w:val="78"/>
        </w:numPr>
        <w:shd w:val="clear" w:color="auto" w:fill="FFFFFF"/>
        <w:spacing w:before="60" w:after="60" w:line="288" w:lineRule="auto"/>
        <w:rPr>
          <w:rFonts w:ascii="Calibri" w:hAnsi="Calibri" w:cs="Calibri"/>
          <w:bCs/>
          <w:sz w:val="24"/>
          <w:lang w:val="fr-FR"/>
        </w:rPr>
      </w:pPr>
      <w:r>
        <w:rPr>
          <w:rFonts w:ascii="Calibri" w:hAnsi="Calibri" w:cs="Calibri"/>
          <w:bCs/>
          <w:sz w:val="24"/>
        </w:rPr>
        <w:t xml:space="preserve">1 </w:t>
      </w:r>
      <w:r>
        <w:rPr>
          <w:rFonts w:ascii="Calibri" w:hAnsi="Calibri" w:cs="Calibri"/>
          <w:sz w:val="24"/>
        </w:rPr>
        <w:t>Cucchiaino da caffè&amp;</w:t>
      </w:r>
      <w:r>
        <w:rPr>
          <w:rFonts w:ascii="Calibri" w:eastAsia="Tahoma" w:hAnsi="Calibri" w:cs="Calibri"/>
          <w:sz w:val="24"/>
          <w:shd w:val="clear" w:color="auto" w:fill="FFFFFF"/>
        </w:rPr>
        <w:t>Pressino</w:t>
      </w:r>
    </w:p>
    <w:p w:rsidR="00824B53" w:rsidRDefault="00A86061">
      <w:pPr>
        <w:widowControl/>
        <w:numPr>
          <w:ilvl w:val="0"/>
          <w:numId w:val="78"/>
        </w:numPr>
        <w:shd w:val="clear" w:color="auto" w:fill="FFFFFF"/>
        <w:spacing w:before="60" w:after="60" w:line="288" w:lineRule="auto"/>
        <w:rPr>
          <w:rFonts w:ascii="Calibri" w:hAnsi="Calibri" w:cs="Calibri"/>
          <w:bCs/>
          <w:sz w:val="24"/>
          <w:lang w:val="fr-FR"/>
        </w:rPr>
      </w:pPr>
      <w:r>
        <w:rPr>
          <w:rFonts w:ascii="Calibri" w:hAnsi="Calibri" w:cs="Calibri"/>
          <w:bCs/>
          <w:sz w:val="24"/>
          <w:lang w:val="fr-FR"/>
        </w:rPr>
        <w:t xml:space="preserve">1 </w:t>
      </w:r>
      <w:r>
        <w:rPr>
          <w:rFonts w:ascii="Calibri" w:hAnsi="Calibri" w:cs="Calibri"/>
          <w:sz w:val="24"/>
        </w:rPr>
        <w:t xml:space="preserve">Filtro </w:t>
      </w:r>
      <w:r>
        <w:rPr>
          <w:rFonts w:ascii="Calibri" w:hAnsi="Calibri" w:cs="Calibri"/>
          <w:sz w:val="24"/>
        </w:rPr>
        <w:t>per tazza singola</w:t>
      </w:r>
    </w:p>
    <w:p w:rsidR="00824B53" w:rsidRDefault="00A86061">
      <w:pPr>
        <w:widowControl/>
        <w:numPr>
          <w:ilvl w:val="0"/>
          <w:numId w:val="78"/>
        </w:numPr>
        <w:shd w:val="clear" w:color="auto" w:fill="FFFFFF"/>
        <w:spacing w:before="60" w:after="60" w:line="288" w:lineRule="auto"/>
        <w:rPr>
          <w:rFonts w:ascii="Calibri" w:hAnsi="Calibri" w:cs="Calibri"/>
          <w:bCs/>
          <w:sz w:val="24"/>
          <w:lang w:val="fr-FR"/>
        </w:rPr>
      </w:pPr>
      <w:r>
        <w:rPr>
          <w:rFonts w:ascii="Calibri" w:hAnsi="Calibri" w:cs="Calibri"/>
          <w:bCs/>
          <w:sz w:val="24"/>
          <w:lang w:val="fr-FR"/>
        </w:rPr>
        <w:t xml:space="preserve">1 </w:t>
      </w:r>
      <w:r>
        <w:rPr>
          <w:rFonts w:ascii="Calibri" w:hAnsi="Calibri" w:cs="Calibri"/>
          <w:sz w:val="24"/>
        </w:rPr>
        <w:t>Filtro per doppia tazza</w:t>
      </w:r>
    </w:p>
    <w:p w:rsidR="00824B53" w:rsidRDefault="00A86061">
      <w:pPr>
        <w:widowControl/>
        <w:numPr>
          <w:ilvl w:val="0"/>
          <w:numId w:val="78"/>
        </w:numPr>
        <w:shd w:val="clear" w:color="auto" w:fill="FFFFFF"/>
        <w:spacing w:before="60" w:after="60" w:line="288" w:lineRule="auto"/>
        <w:rPr>
          <w:rFonts w:ascii="Calibri" w:hAnsi="Calibri" w:cs="Calibri"/>
          <w:bCs/>
          <w:sz w:val="24"/>
          <w:lang w:val="fr-FR"/>
        </w:rPr>
      </w:pPr>
      <w:r>
        <w:rPr>
          <w:rFonts w:ascii="Calibri" w:hAnsi="Calibri" w:cs="Calibri"/>
          <w:bCs/>
          <w:sz w:val="24"/>
          <w:lang w:val="fr-FR"/>
        </w:rPr>
        <w:t>1 Istruzioni per l'utente</w:t>
      </w:r>
    </w:p>
    <w:p w:rsidR="00824B53" w:rsidRDefault="00824B53">
      <w:pPr>
        <w:widowControl/>
        <w:shd w:val="clear" w:color="auto" w:fill="FFFFFF"/>
        <w:spacing w:before="60" w:after="60" w:line="288" w:lineRule="auto"/>
        <w:rPr>
          <w:rFonts w:ascii="Calibri" w:hAnsi="Calibri" w:cs="Calibri"/>
          <w:bCs/>
          <w:sz w:val="24"/>
          <w:lang w:val="fr-FR"/>
        </w:rPr>
      </w:pPr>
    </w:p>
    <w:p w:rsidR="00824B53" w:rsidRDefault="00A86061">
      <w:pPr>
        <w:spacing w:line="288" w:lineRule="auto"/>
        <w:ind w:left="376" w:hangingChars="104" w:hanging="376"/>
        <w:rPr>
          <w:rFonts w:ascii="Calibri" w:hAnsi="Calibri" w:cs="Calibri"/>
          <w:b/>
          <w:sz w:val="36"/>
          <w:szCs w:val="36"/>
          <w:lang w:val="fr-FR"/>
        </w:rPr>
      </w:pPr>
      <w:r>
        <w:rPr>
          <w:rFonts w:ascii="Calibri" w:hAnsi="Calibri" w:cs="Calibri"/>
          <w:b/>
          <w:sz w:val="36"/>
          <w:szCs w:val="36"/>
        </w:rPr>
        <w:lastRenderedPageBreak/>
        <w:t xml:space="preserve">II.3 </w:t>
      </w:r>
      <w:bookmarkStart w:id="79" w:name="OLE_LINK57"/>
      <w:r>
        <w:rPr>
          <w:rFonts w:ascii="Calibri" w:hAnsi="Calibri" w:cs="Calibri"/>
          <w:b/>
          <w:sz w:val="36"/>
          <w:szCs w:val="36"/>
        </w:rPr>
        <w:t>CARATTERISTICHE TECNICHE DEL PRODOTTO</w:t>
      </w:r>
      <w:bookmarkEnd w:id="79"/>
    </w:p>
    <w:p w:rsidR="00824B53" w:rsidRDefault="00A86061">
      <w:pPr>
        <w:pStyle w:val="Paragraphedeliste"/>
        <w:widowControl/>
        <w:numPr>
          <w:ilvl w:val="0"/>
          <w:numId w:val="79"/>
        </w:numPr>
        <w:spacing w:after="60" w:line="288" w:lineRule="auto"/>
        <w:ind w:left="420" w:hanging="420"/>
        <w:rPr>
          <w:rFonts w:ascii="Calibri" w:hAnsi="Calibri" w:cs="Calibri"/>
          <w:sz w:val="24"/>
        </w:rPr>
      </w:pPr>
      <w:r>
        <w:rPr>
          <w:rFonts w:ascii="Calibri" w:hAnsi="Calibri" w:cs="Calibri"/>
          <w:sz w:val="24"/>
        </w:rPr>
        <w:t>Espresso con pressione di 15 bar</w:t>
      </w:r>
    </w:p>
    <w:p w:rsidR="00824B53" w:rsidRDefault="00A86061">
      <w:pPr>
        <w:pStyle w:val="Paragraphedeliste"/>
        <w:widowControl/>
        <w:numPr>
          <w:ilvl w:val="0"/>
          <w:numId w:val="79"/>
        </w:numPr>
        <w:spacing w:after="60" w:line="288" w:lineRule="auto"/>
        <w:ind w:left="420" w:hanging="420"/>
        <w:rPr>
          <w:rFonts w:ascii="Calibri" w:hAnsi="Calibri" w:cs="Calibri"/>
          <w:sz w:val="24"/>
        </w:rPr>
      </w:pPr>
      <w:r>
        <w:rPr>
          <w:rFonts w:ascii="Calibri" w:hAnsi="Calibri" w:cs="Calibri"/>
          <w:sz w:val="24"/>
        </w:rPr>
        <w:t>Porta imbuto in alluminio pressofuso</w:t>
      </w:r>
    </w:p>
    <w:p w:rsidR="00824B53" w:rsidRDefault="00A86061">
      <w:pPr>
        <w:pStyle w:val="Paragraphedeliste"/>
        <w:widowControl/>
        <w:numPr>
          <w:ilvl w:val="0"/>
          <w:numId w:val="79"/>
        </w:numPr>
        <w:spacing w:after="60" w:line="288" w:lineRule="auto"/>
        <w:ind w:left="420" w:hanging="420"/>
        <w:rPr>
          <w:rFonts w:ascii="Calibri" w:hAnsi="Calibri" w:cs="Calibri"/>
          <w:sz w:val="24"/>
        </w:rPr>
      </w:pPr>
      <w:r>
        <w:rPr>
          <w:rFonts w:ascii="Calibri" w:hAnsi="Calibri" w:cs="Calibri"/>
          <w:sz w:val="24"/>
        </w:rPr>
        <w:t>Serbatoio dell'acqua amovibile da 1.5 L</w:t>
      </w:r>
    </w:p>
    <w:p w:rsidR="00824B53" w:rsidRDefault="00A86061">
      <w:pPr>
        <w:pStyle w:val="Paragraphedeliste"/>
        <w:widowControl/>
        <w:numPr>
          <w:ilvl w:val="0"/>
          <w:numId w:val="79"/>
        </w:numPr>
        <w:spacing w:after="60" w:line="288" w:lineRule="auto"/>
        <w:ind w:left="420" w:hanging="420"/>
        <w:rPr>
          <w:rFonts w:ascii="Calibri" w:hAnsi="Calibri" w:cs="Calibri"/>
          <w:sz w:val="24"/>
        </w:rPr>
      </w:pPr>
      <w:r>
        <w:rPr>
          <w:rFonts w:ascii="Calibri" w:hAnsi="Calibri" w:cs="Calibri"/>
          <w:sz w:val="24"/>
        </w:rPr>
        <w:t xml:space="preserve">Coperchio superiore con </w:t>
      </w:r>
      <w:r>
        <w:rPr>
          <w:rFonts w:ascii="Calibri" w:hAnsi="Calibri" w:cs="Calibri"/>
          <w:sz w:val="24"/>
        </w:rPr>
        <w:t>scalda-tazze</w:t>
      </w:r>
    </w:p>
    <w:p w:rsidR="00824B53" w:rsidRDefault="00A86061">
      <w:pPr>
        <w:pStyle w:val="Paragraphedeliste"/>
        <w:widowControl/>
        <w:numPr>
          <w:ilvl w:val="0"/>
          <w:numId w:val="79"/>
        </w:numPr>
        <w:spacing w:after="60" w:line="288" w:lineRule="auto"/>
        <w:ind w:left="420" w:hanging="420"/>
        <w:rPr>
          <w:rFonts w:ascii="Calibri" w:hAnsi="Calibri" w:cs="Calibri"/>
          <w:sz w:val="24"/>
        </w:rPr>
      </w:pPr>
      <w:r>
        <w:rPr>
          <w:rFonts w:ascii="Calibri" w:hAnsi="Calibri" w:cs="Calibri"/>
          <w:sz w:val="24"/>
        </w:rPr>
        <w:t>Filtro in acciaio inox per tazza singola o doppia</w:t>
      </w:r>
    </w:p>
    <w:p w:rsidR="00824B53" w:rsidRDefault="00A86061">
      <w:pPr>
        <w:pStyle w:val="Paragraphedeliste"/>
        <w:widowControl/>
        <w:numPr>
          <w:ilvl w:val="0"/>
          <w:numId w:val="79"/>
        </w:numPr>
        <w:spacing w:after="60" w:line="288" w:lineRule="auto"/>
        <w:ind w:left="420" w:hanging="420"/>
        <w:rPr>
          <w:rFonts w:ascii="Calibri" w:hAnsi="Calibri" w:cs="Calibri"/>
          <w:sz w:val="24"/>
        </w:rPr>
      </w:pPr>
      <w:r>
        <w:rPr>
          <w:rFonts w:ascii="Calibri" w:hAnsi="Calibri" w:cs="Calibri"/>
          <w:sz w:val="24"/>
        </w:rPr>
        <w:t>Con dispositivo schiumatore</w:t>
      </w:r>
    </w:p>
    <w:p w:rsidR="00824B53" w:rsidRDefault="00A86061">
      <w:pPr>
        <w:pStyle w:val="Paragraphedeliste"/>
        <w:widowControl/>
        <w:numPr>
          <w:ilvl w:val="0"/>
          <w:numId w:val="79"/>
        </w:numPr>
        <w:spacing w:after="60" w:line="288" w:lineRule="auto"/>
        <w:ind w:left="420" w:hanging="420"/>
        <w:rPr>
          <w:rFonts w:ascii="Calibri" w:hAnsi="Calibri" w:cs="Calibri"/>
          <w:sz w:val="24"/>
        </w:rPr>
      </w:pPr>
      <w:r>
        <w:rPr>
          <w:rFonts w:ascii="Calibri" w:hAnsi="Calibri" w:cs="Calibri"/>
          <w:sz w:val="24"/>
        </w:rPr>
        <w:t>Vaschetta raccogli-gocce estraibile</w:t>
      </w:r>
    </w:p>
    <w:p w:rsidR="00824B53" w:rsidRDefault="00A86061">
      <w:pPr>
        <w:pStyle w:val="Paragraphedeliste"/>
        <w:widowControl/>
        <w:numPr>
          <w:ilvl w:val="0"/>
          <w:numId w:val="79"/>
        </w:numPr>
        <w:spacing w:after="60" w:line="288" w:lineRule="auto"/>
        <w:ind w:left="420" w:hanging="420"/>
        <w:rPr>
          <w:rFonts w:ascii="Calibri" w:hAnsi="Calibri" w:cs="Calibri"/>
          <w:sz w:val="24"/>
        </w:rPr>
      </w:pPr>
      <w:r>
        <w:rPr>
          <w:rFonts w:ascii="Calibri" w:hAnsi="Calibri" w:cs="Calibri"/>
          <w:sz w:val="24"/>
        </w:rPr>
        <w:t>Galleggiante con funzione di avviso troppo pieno nel vassoio di raccolta</w:t>
      </w:r>
    </w:p>
    <w:p w:rsidR="00824B53" w:rsidRDefault="00A86061">
      <w:pPr>
        <w:pStyle w:val="Paragraphedeliste"/>
        <w:widowControl/>
        <w:numPr>
          <w:ilvl w:val="0"/>
          <w:numId w:val="79"/>
        </w:numPr>
        <w:spacing w:after="60" w:line="288" w:lineRule="auto"/>
        <w:ind w:left="420" w:hanging="420"/>
        <w:rPr>
          <w:rFonts w:ascii="Calibri" w:hAnsi="Calibri" w:cs="Calibri"/>
          <w:sz w:val="24"/>
        </w:rPr>
      </w:pPr>
      <w:r>
        <w:rPr>
          <w:rFonts w:ascii="Calibri" w:hAnsi="Calibri" w:cs="Calibri"/>
          <w:sz w:val="24"/>
        </w:rPr>
        <w:t>Funzione di spegnimento automatico</w:t>
      </w:r>
    </w:p>
    <w:p w:rsidR="00824B53" w:rsidRDefault="00A86061">
      <w:pPr>
        <w:pStyle w:val="Paragraphedeliste"/>
        <w:widowControl/>
        <w:numPr>
          <w:ilvl w:val="0"/>
          <w:numId w:val="79"/>
        </w:numPr>
        <w:spacing w:after="60" w:line="288" w:lineRule="auto"/>
        <w:ind w:left="420" w:hanging="420"/>
        <w:rPr>
          <w:rFonts w:ascii="Calibri" w:hAnsi="Calibri" w:cs="Calibri"/>
          <w:sz w:val="24"/>
          <w:lang w:val="it-IT" w:eastAsia="fr-FR"/>
        </w:rPr>
      </w:pPr>
      <w:r>
        <w:rPr>
          <w:rFonts w:ascii="Calibri" w:hAnsi="Calibri" w:cs="Calibri"/>
          <w:sz w:val="24"/>
          <w:lang w:val="it-IT" w:eastAsia="fr-FR"/>
        </w:rPr>
        <w:t xml:space="preserve">Potenza: </w:t>
      </w:r>
      <w:r>
        <w:rPr>
          <w:rFonts w:ascii="Calibri" w:hAnsi="Calibri" w:cs="Calibri"/>
          <w:sz w:val="24"/>
        </w:rPr>
        <w:t>220-240V 85</w:t>
      </w:r>
      <w:r>
        <w:rPr>
          <w:rFonts w:ascii="Calibri" w:hAnsi="Calibri" w:cs="Calibri"/>
          <w:sz w:val="24"/>
          <w:lang w:val="it-IT" w:eastAsia="fr-FR"/>
        </w:rPr>
        <w:t>0</w:t>
      </w:r>
      <w:r>
        <w:rPr>
          <w:rFonts w:ascii="Calibri" w:hAnsi="Calibri" w:cs="Calibri"/>
          <w:sz w:val="24"/>
          <w:lang w:val="it-IT" w:eastAsia="fr-FR"/>
        </w:rPr>
        <w:t xml:space="preserve"> W.</w:t>
      </w:r>
    </w:p>
    <w:p w:rsidR="00824B53" w:rsidRDefault="00824B53" w:rsidP="00221342">
      <w:pPr>
        <w:pStyle w:val="Paragraphedeliste"/>
        <w:widowControl/>
        <w:spacing w:line="288" w:lineRule="auto"/>
        <w:ind w:left="250" w:hangingChars="104" w:hanging="250"/>
        <w:rPr>
          <w:rFonts w:ascii="Calibri" w:hAnsi="Calibri" w:cs="Calibri"/>
          <w:sz w:val="24"/>
          <w:lang w:val="en-GB" w:eastAsia="fr-FR"/>
        </w:rPr>
      </w:pPr>
    </w:p>
    <w:p w:rsidR="00824B53" w:rsidRDefault="00A86061">
      <w:pPr>
        <w:pStyle w:val="Paragraphedeliste"/>
        <w:widowControl/>
        <w:numPr>
          <w:ilvl w:val="0"/>
          <w:numId w:val="72"/>
        </w:numPr>
        <w:pBdr>
          <w:top w:val="single" w:sz="12" w:space="1" w:color="auto"/>
          <w:left w:val="single" w:sz="12" w:space="4" w:color="auto"/>
          <w:bottom w:val="single" w:sz="12" w:space="1" w:color="auto"/>
          <w:right w:val="single" w:sz="12" w:space="4" w:color="auto"/>
        </w:pBdr>
        <w:shd w:val="clear" w:color="auto" w:fill="FFFFFF"/>
        <w:spacing w:line="288" w:lineRule="auto"/>
        <w:ind w:left="420" w:rightChars="-10" w:right="-21" w:hanging="420"/>
        <w:rPr>
          <w:rFonts w:ascii="Calibri" w:hAnsi="Calibri" w:cs="Calibri"/>
          <w:b/>
          <w:sz w:val="40"/>
          <w:szCs w:val="40"/>
          <w:lang w:val="fr-FR"/>
        </w:rPr>
      </w:pPr>
      <w:r>
        <w:rPr>
          <w:rFonts w:ascii="Calibri" w:hAnsi="Calibri" w:cs="Calibri"/>
          <w:b/>
          <w:sz w:val="40"/>
          <w:szCs w:val="40"/>
        </w:rPr>
        <w:t>UTILIZZO DEL PRODOTTO</w:t>
      </w:r>
    </w:p>
    <w:p w:rsidR="00824B53" w:rsidRDefault="00A86061" w:rsidP="00221342">
      <w:pPr>
        <w:widowControl/>
        <w:spacing w:line="288" w:lineRule="auto"/>
        <w:ind w:left="376" w:hangingChars="104" w:hanging="376"/>
        <w:rPr>
          <w:rFonts w:ascii="Calibri" w:hAnsi="Calibri" w:cs="Calibri"/>
          <w:b/>
          <w:sz w:val="36"/>
          <w:szCs w:val="36"/>
        </w:rPr>
      </w:pPr>
      <w:r>
        <w:rPr>
          <w:rFonts w:ascii="Calibri" w:eastAsia="Times New Roman" w:hAnsi="Calibri" w:cs="Calibri"/>
          <w:b/>
          <w:sz w:val="36"/>
          <w:szCs w:val="36"/>
          <w:lang w:val="fr-FR"/>
        </w:rPr>
        <w:t xml:space="preserve">III.1 </w:t>
      </w:r>
      <w:r>
        <w:rPr>
          <w:rFonts w:ascii="Calibri" w:hAnsi="Calibri" w:cs="Calibri"/>
          <w:b/>
          <w:sz w:val="36"/>
          <w:szCs w:val="36"/>
        </w:rPr>
        <w:t>PRIMA DEL PRIMO UTILIZZO</w:t>
      </w:r>
    </w:p>
    <w:p w:rsidR="00824B53" w:rsidRDefault="00A86061">
      <w:pPr>
        <w:widowControl/>
        <w:spacing w:after="60" w:line="288" w:lineRule="auto"/>
        <w:rPr>
          <w:rFonts w:ascii="Calibri" w:hAnsi="Calibri" w:cs="Calibri"/>
          <w:sz w:val="24"/>
        </w:rPr>
      </w:pPr>
      <w:r>
        <w:rPr>
          <w:rFonts w:ascii="Calibri" w:hAnsi="Calibri" w:cs="Calibri"/>
          <w:sz w:val="24"/>
        </w:rPr>
        <w:t xml:space="preserve">Per garantire </w:t>
      </w:r>
      <w:proofErr w:type="gramStart"/>
      <w:r>
        <w:rPr>
          <w:rFonts w:ascii="Calibri" w:hAnsi="Calibri" w:cs="Calibri"/>
          <w:sz w:val="24"/>
        </w:rPr>
        <w:t>un</w:t>
      </w:r>
      <w:proofErr w:type="gramEnd"/>
      <w:r>
        <w:rPr>
          <w:rFonts w:ascii="Calibri" w:hAnsi="Calibri" w:cs="Calibri"/>
          <w:sz w:val="24"/>
        </w:rPr>
        <w:t xml:space="preserve"> sapore ottimale dalla prima tazza di caffè, sciacquare la caffettiera con acqua come segue:   </w:t>
      </w:r>
    </w:p>
    <w:p w:rsidR="00824B53" w:rsidRDefault="00A86061">
      <w:pPr>
        <w:widowControl/>
        <w:numPr>
          <w:ilvl w:val="0"/>
          <w:numId w:val="80"/>
        </w:numPr>
        <w:spacing w:after="60" w:line="288" w:lineRule="auto"/>
        <w:rPr>
          <w:rFonts w:ascii="Calibri" w:hAnsi="Calibri" w:cs="Calibri"/>
          <w:sz w:val="24"/>
        </w:rPr>
      </w:pPr>
      <w:r>
        <w:rPr>
          <w:rFonts w:ascii="Calibri" w:hAnsi="Calibri" w:cs="Calibri"/>
          <w:sz w:val="24"/>
        </w:rPr>
        <w:t xml:space="preserve">Aprire </w:t>
      </w:r>
      <w:proofErr w:type="gramStart"/>
      <w:r>
        <w:rPr>
          <w:rFonts w:ascii="Calibri" w:hAnsi="Calibri" w:cs="Calibri"/>
          <w:sz w:val="24"/>
        </w:rPr>
        <w:t>il</w:t>
      </w:r>
      <w:proofErr w:type="gramEnd"/>
      <w:r>
        <w:rPr>
          <w:rFonts w:ascii="Calibri" w:hAnsi="Calibri" w:cs="Calibri"/>
          <w:sz w:val="24"/>
        </w:rPr>
        <w:t xml:space="preserve"> coperchio del serbatoio dell'acqua, riempirlo con acqua fredda, il livello </w:t>
      </w:r>
      <w:r>
        <w:rPr>
          <w:rFonts w:ascii="Calibri" w:hAnsi="Calibri" w:cs="Calibri"/>
          <w:sz w:val="24"/>
        </w:rPr>
        <w:t xml:space="preserve">dell'acqua non deve superare il segno "MAX". Quindi riposizionare </w:t>
      </w:r>
      <w:proofErr w:type="gramStart"/>
      <w:r>
        <w:rPr>
          <w:rFonts w:ascii="Calibri" w:hAnsi="Calibri" w:cs="Calibri"/>
          <w:sz w:val="24"/>
        </w:rPr>
        <w:t>il</w:t>
      </w:r>
      <w:proofErr w:type="gramEnd"/>
      <w:r>
        <w:rPr>
          <w:rFonts w:ascii="Calibri" w:hAnsi="Calibri" w:cs="Calibri"/>
          <w:sz w:val="24"/>
        </w:rPr>
        <w:t xml:space="preserve"> coperchio del serbatoio dell'acqua.</w:t>
      </w:r>
    </w:p>
    <w:p w:rsidR="00824B53" w:rsidRDefault="00A86061">
      <w:pPr>
        <w:widowControl/>
        <w:spacing w:after="60" w:line="288" w:lineRule="auto"/>
        <w:rPr>
          <w:rFonts w:ascii="Calibri" w:hAnsi="Calibri" w:cs="Calibri"/>
          <w:b/>
          <w:bCs/>
          <w:i/>
          <w:iCs/>
          <w:sz w:val="24"/>
        </w:rPr>
      </w:pPr>
      <w:r>
        <w:rPr>
          <w:rFonts w:ascii="Calibri" w:hAnsi="Calibri" w:cs="Calibri"/>
          <w:b/>
          <w:bCs/>
          <w:i/>
          <w:iCs/>
          <w:sz w:val="24"/>
        </w:rPr>
        <w:t xml:space="preserve">Nota: </w:t>
      </w:r>
      <w:proofErr w:type="gramStart"/>
      <w:r>
        <w:rPr>
          <w:rFonts w:ascii="Calibri" w:hAnsi="Calibri" w:cs="Calibri"/>
          <w:b/>
          <w:bCs/>
          <w:i/>
          <w:iCs/>
          <w:sz w:val="24"/>
        </w:rPr>
        <w:t>il</w:t>
      </w:r>
      <w:proofErr w:type="gramEnd"/>
      <w:r>
        <w:rPr>
          <w:rFonts w:ascii="Calibri" w:hAnsi="Calibri" w:cs="Calibri"/>
          <w:b/>
          <w:bCs/>
          <w:i/>
          <w:iCs/>
          <w:sz w:val="24"/>
        </w:rPr>
        <w:t xml:space="preserve"> serbatoio dell'acqua è rimovibile per una facile pulizia, riempire prima il serbatoio con acqua, quindi collegarlo all'apparecchio.    </w:t>
      </w:r>
    </w:p>
    <w:p w:rsidR="00824B53" w:rsidRDefault="00A86061">
      <w:pPr>
        <w:widowControl/>
        <w:numPr>
          <w:ilvl w:val="0"/>
          <w:numId w:val="80"/>
        </w:numPr>
        <w:spacing w:after="60" w:line="288" w:lineRule="auto"/>
        <w:rPr>
          <w:rFonts w:ascii="Calibri" w:hAnsi="Calibri" w:cs="Calibri"/>
          <w:sz w:val="24"/>
        </w:rPr>
      </w:pPr>
      <w:r>
        <w:rPr>
          <w:rFonts w:ascii="Calibri" w:hAnsi="Calibri" w:cs="Calibri"/>
          <w:sz w:val="24"/>
        </w:rPr>
        <w:t>Posizi</w:t>
      </w:r>
      <w:r>
        <w:rPr>
          <w:rFonts w:ascii="Calibri" w:hAnsi="Calibri" w:cs="Calibri"/>
          <w:sz w:val="24"/>
        </w:rPr>
        <w:t xml:space="preserve">onare </w:t>
      </w:r>
      <w:proofErr w:type="gramStart"/>
      <w:r>
        <w:rPr>
          <w:rFonts w:ascii="Calibri" w:hAnsi="Calibri" w:cs="Calibri"/>
          <w:sz w:val="24"/>
        </w:rPr>
        <w:t>il</w:t>
      </w:r>
      <w:proofErr w:type="gramEnd"/>
      <w:r>
        <w:rPr>
          <w:rFonts w:ascii="Calibri" w:hAnsi="Calibri" w:cs="Calibri"/>
          <w:sz w:val="24"/>
        </w:rPr>
        <w:t xml:space="preserve"> filtro nel braccetto porta-filtro (non riempire con il caffè macinato), inserire il braccetto nell'apparecchio sulla posizione "INSERT", assicurarsi che la tacca sul supporto del braccetto sia allineata con la scanalatura nel dispositivo, quindi r</w:t>
      </w:r>
      <w:r>
        <w:rPr>
          <w:rFonts w:ascii="Calibri" w:hAnsi="Calibri" w:cs="Calibri"/>
          <w:sz w:val="24"/>
        </w:rPr>
        <w:t>uotarlo a destra verso la Posizione "LOCK".</w:t>
      </w:r>
    </w:p>
    <w:p w:rsidR="00824B53" w:rsidRDefault="00A86061">
      <w:pPr>
        <w:widowControl/>
        <w:numPr>
          <w:ilvl w:val="0"/>
          <w:numId w:val="80"/>
        </w:numPr>
        <w:spacing w:after="60" w:line="288" w:lineRule="auto"/>
        <w:rPr>
          <w:rFonts w:ascii="Calibri" w:hAnsi="Calibri" w:cs="Calibri"/>
          <w:sz w:val="24"/>
        </w:rPr>
      </w:pPr>
      <w:r>
        <w:rPr>
          <w:rFonts w:ascii="Calibri" w:hAnsi="Calibri" w:cs="Calibri"/>
          <w:sz w:val="24"/>
        </w:rPr>
        <w:t>Posizionare la tazza da caffè sul ripiano rimovibile. Assicurarsi che la manopola controllo vapore sia in posizione OFF “</w:t>
      </w:r>
      <w:r>
        <w:rPr>
          <w:rFonts w:ascii="Calibri" w:hAnsi="Calibri" w:cs="Calibri"/>
          <w:sz w:val="40"/>
          <w:szCs w:val="40"/>
          <w:lang w:val="en-GB"/>
        </w:rPr>
        <w:sym w:font="Wingdings 2" w:char="0097"/>
      </w:r>
      <w:r>
        <w:rPr>
          <w:rFonts w:ascii="Calibri" w:hAnsi="Calibri" w:cs="Calibri"/>
          <w:sz w:val="24"/>
        </w:rPr>
        <w:t>”.</w:t>
      </w:r>
    </w:p>
    <w:p w:rsidR="00824B53" w:rsidRDefault="00A86061">
      <w:pPr>
        <w:widowControl/>
        <w:spacing w:after="60" w:line="288" w:lineRule="auto"/>
        <w:rPr>
          <w:rFonts w:ascii="Calibri" w:hAnsi="Calibri" w:cs="Calibri"/>
          <w:b/>
          <w:bCs/>
          <w:i/>
          <w:iCs/>
          <w:sz w:val="24"/>
        </w:rPr>
      </w:pPr>
      <w:r>
        <w:rPr>
          <w:rFonts w:ascii="Calibri" w:hAnsi="Calibri" w:cs="Calibri"/>
          <w:b/>
          <w:bCs/>
          <w:i/>
          <w:iCs/>
          <w:sz w:val="24"/>
        </w:rPr>
        <w:t xml:space="preserve">Nota: se la manopola di regolazione </w:t>
      </w:r>
      <w:proofErr w:type="gramStart"/>
      <w:r>
        <w:rPr>
          <w:rFonts w:ascii="Calibri" w:hAnsi="Calibri" w:cs="Calibri"/>
          <w:b/>
          <w:bCs/>
          <w:i/>
          <w:iCs/>
          <w:sz w:val="24"/>
        </w:rPr>
        <w:t>del</w:t>
      </w:r>
      <w:proofErr w:type="gramEnd"/>
      <w:r>
        <w:rPr>
          <w:rFonts w:ascii="Calibri" w:hAnsi="Calibri" w:cs="Calibri"/>
          <w:b/>
          <w:bCs/>
          <w:i/>
          <w:iCs/>
          <w:sz w:val="24"/>
        </w:rPr>
        <w:t xml:space="preserve"> vapore non è in posizione OFF "</w:t>
      </w:r>
      <w:bookmarkStart w:id="80" w:name="OLE_LINK79"/>
      <w:r>
        <w:rPr>
          <w:rFonts w:ascii="Calibri" w:hAnsi="Calibri" w:cs="Calibri"/>
          <w:sz w:val="40"/>
          <w:szCs w:val="40"/>
          <w:lang w:val="en-GB"/>
        </w:rPr>
        <w:sym w:font="Wingdings 2" w:char="0097"/>
      </w:r>
      <w:bookmarkEnd w:id="80"/>
      <w:r>
        <w:rPr>
          <w:rFonts w:ascii="Calibri" w:hAnsi="Calibri" w:cs="Calibri"/>
          <w:b/>
          <w:bCs/>
          <w:i/>
          <w:iCs/>
          <w:sz w:val="24"/>
        </w:rPr>
        <w:t>", l'acqua verr</w:t>
      </w:r>
      <w:r>
        <w:rPr>
          <w:rFonts w:ascii="Calibri" w:hAnsi="Calibri" w:cs="Calibri"/>
          <w:b/>
          <w:bCs/>
          <w:i/>
          <w:iCs/>
          <w:sz w:val="24"/>
        </w:rPr>
        <w:t>à spruzzata dallo schiumatore durante la preparazione del caffè.</w:t>
      </w:r>
    </w:p>
    <w:p w:rsidR="00824B53" w:rsidRDefault="00A86061">
      <w:pPr>
        <w:widowControl/>
        <w:numPr>
          <w:ilvl w:val="0"/>
          <w:numId w:val="80"/>
        </w:numPr>
        <w:spacing w:after="60" w:line="288" w:lineRule="auto"/>
        <w:rPr>
          <w:rFonts w:ascii="Calibri" w:hAnsi="Calibri" w:cs="Calibri"/>
          <w:sz w:val="24"/>
        </w:rPr>
      </w:pPr>
      <w:r>
        <w:rPr>
          <w:rFonts w:ascii="Calibri" w:hAnsi="Calibri" w:cs="Calibri"/>
          <w:sz w:val="24"/>
        </w:rPr>
        <w:t>Collegare la presa di corrente, premere una volta il pulsante ON/OFF, l'indicatore di alimentazione si illumina di bianco, gli indicatori del pulsante tazza singola e del pulsante doppia tazz</w:t>
      </w:r>
      <w:r>
        <w:rPr>
          <w:rFonts w:ascii="Calibri" w:hAnsi="Calibri" w:cs="Calibri"/>
          <w:sz w:val="24"/>
        </w:rPr>
        <w:t>a lampeggiano, l'apparecchio inizia a preriscaldarsi, dopo che tutti gli indicatori sono accesi, il preriscaldamento è completato.</w:t>
      </w:r>
    </w:p>
    <w:p w:rsidR="00824B53" w:rsidRDefault="00A86061">
      <w:pPr>
        <w:widowControl/>
        <w:spacing w:after="60" w:line="288" w:lineRule="auto"/>
        <w:rPr>
          <w:rFonts w:ascii="Calibri" w:hAnsi="Calibri" w:cs="Calibri"/>
          <w:b/>
          <w:bCs/>
          <w:i/>
          <w:iCs/>
          <w:sz w:val="24"/>
        </w:rPr>
      </w:pPr>
      <w:r>
        <w:rPr>
          <w:rFonts w:ascii="Calibri" w:hAnsi="Calibri" w:cs="Calibri"/>
          <w:b/>
          <w:bCs/>
          <w:i/>
          <w:iCs/>
          <w:sz w:val="24"/>
        </w:rPr>
        <w:t xml:space="preserve">Nota: se </w:t>
      </w:r>
      <w:proofErr w:type="gramStart"/>
      <w:r>
        <w:rPr>
          <w:rFonts w:ascii="Calibri" w:hAnsi="Calibri" w:cs="Calibri"/>
          <w:b/>
          <w:bCs/>
          <w:i/>
          <w:iCs/>
          <w:sz w:val="24"/>
        </w:rPr>
        <w:t>il</w:t>
      </w:r>
      <w:proofErr w:type="gramEnd"/>
      <w:r>
        <w:rPr>
          <w:rFonts w:ascii="Calibri" w:hAnsi="Calibri" w:cs="Calibri"/>
          <w:b/>
          <w:bCs/>
          <w:i/>
          <w:iCs/>
          <w:sz w:val="24"/>
        </w:rPr>
        <w:t xml:space="preserve"> preriscaldamento non è completato, l'apparecchio non funziona, attendere pazientemente.</w:t>
      </w:r>
    </w:p>
    <w:p w:rsidR="00824B53" w:rsidRDefault="00A86061">
      <w:pPr>
        <w:widowControl/>
        <w:numPr>
          <w:ilvl w:val="0"/>
          <w:numId w:val="80"/>
        </w:numPr>
        <w:spacing w:after="60" w:line="288" w:lineRule="auto"/>
        <w:rPr>
          <w:rFonts w:ascii="Calibri" w:hAnsi="Calibri" w:cs="Calibri"/>
          <w:sz w:val="24"/>
        </w:rPr>
      </w:pPr>
      <w:r>
        <w:rPr>
          <w:rFonts w:ascii="Calibri" w:hAnsi="Calibri" w:cs="Calibri"/>
          <w:sz w:val="24"/>
        </w:rPr>
        <w:t>Premere il tasto doppia t</w:t>
      </w:r>
      <w:r>
        <w:rPr>
          <w:rFonts w:ascii="Calibri" w:hAnsi="Calibri" w:cs="Calibri"/>
          <w:sz w:val="24"/>
        </w:rPr>
        <w:t>azza, la macchina pomperà acqua per circa 25 sec, verrà erogata l'acqua nella tazza quindi la macchina verrà pulita accuratamente, ora la macchina è pronta per fare il caffè.</w:t>
      </w:r>
    </w:p>
    <w:p w:rsidR="00824B53" w:rsidRDefault="00A86061">
      <w:pPr>
        <w:widowControl/>
        <w:spacing w:after="60" w:line="288" w:lineRule="auto"/>
        <w:rPr>
          <w:rFonts w:ascii="Calibri" w:hAnsi="Calibri" w:cs="Calibri"/>
          <w:b/>
          <w:bCs/>
          <w:i/>
          <w:iCs/>
          <w:sz w:val="24"/>
        </w:rPr>
      </w:pPr>
      <w:r>
        <w:rPr>
          <w:rFonts w:ascii="Calibri" w:hAnsi="Calibri" w:cs="Calibri"/>
          <w:b/>
          <w:bCs/>
          <w:i/>
          <w:iCs/>
          <w:sz w:val="24"/>
        </w:rPr>
        <w:lastRenderedPageBreak/>
        <w:t xml:space="preserve">Nota: potrebbe esserci rumore quando si pompa acqua per la prima </w:t>
      </w:r>
      <w:proofErr w:type="gramStart"/>
      <w:r>
        <w:rPr>
          <w:rFonts w:ascii="Calibri" w:hAnsi="Calibri" w:cs="Calibri"/>
          <w:b/>
          <w:bCs/>
          <w:i/>
          <w:iCs/>
          <w:sz w:val="24"/>
        </w:rPr>
        <w:t>volta</w:t>
      </w:r>
      <w:proofErr w:type="gramEnd"/>
      <w:r>
        <w:rPr>
          <w:rFonts w:ascii="Calibri" w:hAnsi="Calibri" w:cs="Calibri"/>
          <w:b/>
          <w:bCs/>
          <w:i/>
          <w:iCs/>
          <w:sz w:val="24"/>
        </w:rPr>
        <w:t>, è normale</w:t>
      </w:r>
      <w:r>
        <w:rPr>
          <w:rFonts w:ascii="Calibri" w:hAnsi="Calibri" w:cs="Calibri"/>
          <w:b/>
          <w:bCs/>
          <w:i/>
          <w:iCs/>
          <w:sz w:val="24"/>
        </w:rPr>
        <w:t xml:space="preserve"> che l'apparecchio rilasci l'aria dal suo interno. Dopo circa 20 secondi, </w:t>
      </w:r>
      <w:proofErr w:type="gramStart"/>
      <w:r>
        <w:rPr>
          <w:rFonts w:ascii="Calibri" w:hAnsi="Calibri" w:cs="Calibri"/>
          <w:b/>
          <w:bCs/>
          <w:i/>
          <w:iCs/>
          <w:sz w:val="24"/>
        </w:rPr>
        <w:t>il</w:t>
      </w:r>
      <w:proofErr w:type="gramEnd"/>
      <w:r>
        <w:rPr>
          <w:rFonts w:ascii="Calibri" w:hAnsi="Calibri" w:cs="Calibri"/>
          <w:b/>
          <w:bCs/>
          <w:i/>
          <w:iCs/>
          <w:sz w:val="24"/>
        </w:rPr>
        <w:t xml:space="preserve"> rumore scomparirà.</w:t>
      </w:r>
    </w:p>
    <w:p w:rsidR="00824B53" w:rsidRDefault="00824B53">
      <w:pPr>
        <w:spacing w:line="288" w:lineRule="auto"/>
        <w:contextualSpacing/>
        <w:rPr>
          <w:rFonts w:ascii="Calibri" w:hAnsi="Calibri" w:cs="Calibri"/>
          <w:sz w:val="24"/>
          <w:lang w:val="it-IT"/>
        </w:rPr>
      </w:pPr>
    </w:p>
    <w:p w:rsidR="00824B53" w:rsidRDefault="00A86061">
      <w:pPr>
        <w:pStyle w:val="Paragraphedeliste"/>
        <w:widowControl/>
        <w:spacing w:before="60" w:after="60" w:line="288" w:lineRule="auto"/>
        <w:ind w:left="-4"/>
        <w:rPr>
          <w:rFonts w:ascii="Calibri" w:hAnsi="Calibri" w:cs="Calibri"/>
          <w:b/>
          <w:sz w:val="36"/>
          <w:szCs w:val="36"/>
        </w:rPr>
      </w:pPr>
      <w:r>
        <w:rPr>
          <w:rFonts w:ascii="Calibri" w:hAnsi="Calibri" w:cs="Calibri"/>
          <w:b/>
          <w:sz w:val="36"/>
          <w:szCs w:val="36"/>
        </w:rPr>
        <w:t>III.2 FUNZIONAMENTO</w:t>
      </w:r>
    </w:p>
    <w:p w:rsidR="00824B53" w:rsidRDefault="00A86061">
      <w:pPr>
        <w:spacing w:before="13" w:after="120" w:line="288" w:lineRule="auto"/>
        <w:contextualSpacing/>
        <w:outlineLvl w:val="1"/>
        <w:rPr>
          <w:rFonts w:ascii="Calibri" w:hAnsi="Calibri" w:cs="Calibri"/>
          <w:b/>
          <w:sz w:val="30"/>
          <w:szCs w:val="30"/>
        </w:rPr>
      </w:pPr>
      <w:proofErr w:type="gramStart"/>
      <w:r>
        <w:rPr>
          <w:rFonts w:ascii="Calibri" w:eastAsiaTheme="minorEastAsia" w:hAnsi="Calibri" w:cs="Calibri"/>
          <w:b/>
          <w:kern w:val="0"/>
          <w:sz w:val="30"/>
          <w:szCs w:val="30"/>
        </w:rPr>
        <w:t>III.2</w:t>
      </w:r>
      <w:r>
        <w:rPr>
          <w:rFonts w:ascii="Calibri" w:eastAsiaTheme="minorEastAsia" w:hAnsi="Calibri" w:cs="Calibri"/>
          <w:b/>
          <w:kern w:val="0"/>
          <w:sz w:val="30"/>
          <w:szCs w:val="30"/>
        </w:rPr>
        <w:t xml:space="preserve">.3  </w:t>
      </w:r>
      <w:r>
        <w:rPr>
          <w:rFonts w:ascii="Calibri" w:hAnsi="Calibri" w:cs="Calibri"/>
          <w:b/>
          <w:bCs/>
          <w:sz w:val="30"/>
          <w:szCs w:val="30"/>
        </w:rPr>
        <w:t>PREPARARE</w:t>
      </w:r>
      <w:proofErr w:type="gramEnd"/>
      <w:r>
        <w:rPr>
          <w:rFonts w:ascii="Calibri" w:hAnsi="Calibri" w:cs="Calibri"/>
          <w:b/>
          <w:bCs/>
          <w:sz w:val="30"/>
          <w:szCs w:val="30"/>
        </w:rPr>
        <w:t xml:space="preserve"> L'ESPRESSO  </w:t>
      </w:r>
    </w:p>
    <w:p w:rsidR="00824B53" w:rsidRDefault="00A86061">
      <w:pPr>
        <w:spacing w:after="60" w:line="288" w:lineRule="auto"/>
        <w:rPr>
          <w:rFonts w:ascii="Calibri" w:hAnsi="Calibri" w:cs="Calibri"/>
          <w:sz w:val="24"/>
        </w:rPr>
      </w:pPr>
      <w:r>
        <w:rPr>
          <w:rFonts w:ascii="Calibri" w:hAnsi="Calibri" w:cs="Calibri"/>
          <w:sz w:val="24"/>
        </w:rPr>
        <w:t xml:space="preserve">Per fare una buona tazza di caffè espresso, si consiglia di preriscaldare la macchina prima di fare </w:t>
      </w:r>
      <w:proofErr w:type="gramStart"/>
      <w:r>
        <w:rPr>
          <w:rFonts w:ascii="Calibri" w:hAnsi="Calibri" w:cs="Calibri"/>
          <w:sz w:val="24"/>
        </w:rPr>
        <w:t>il</w:t>
      </w:r>
      <w:proofErr w:type="gramEnd"/>
      <w:r>
        <w:rPr>
          <w:rFonts w:ascii="Calibri" w:hAnsi="Calibri" w:cs="Calibri"/>
          <w:sz w:val="24"/>
        </w:rPr>
        <w:t xml:space="preserve"> </w:t>
      </w:r>
      <w:r>
        <w:rPr>
          <w:rFonts w:ascii="Calibri" w:hAnsi="Calibri" w:cs="Calibri"/>
          <w:sz w:val="24"/>
        </w:rPr>
        <w:t>caffè, comprensiva di filtro, braccetto porta-filtro e tazza, in modo che elementi freddi non possano influenzare il sapore del caffè.</w:t>
      </w:r>
    </w:p>
    <w:p w:rsidR="00824B53" w:rsidRDefault="00A86061">
      <w:pPr>
        <w:pStyle w:val="Paragraphedeliste"/>
        <w:numPr>
          <w:ilvl w:val="0"/>
          <w:numId w:val="81"/>
        </w:numPr>
        <w:spacing w:after="60" w:line="288" w:lineRule="auto"/>
        <w:jc w:val="left"/>
        <w:rPr>
          <w:rFonts w:ascii="Calibri" w:hAnsi="Calibri" w:cs="Calibri"/>
          <w:sz w:val="24"/>
        </w:rPr>
      </w:pPr>
      <w:r>
        <w:rPr>
          <w:rFonts w:ascii="Calibri" w:hAnsi="Calibri" w:cs="Calibri"/>
          <w:sz w:val="24"/>
        </w:rPr>
        <w:t>Rimuovere il braccetto porta-filtro ruotandolo in senso orario, versare il caffè macinato nel filtro con il cucchiaino da</w:t>
      </w:r>
      <w:r>
        <w:rPr>
          <w:rFonts w:ascii="Calibri" w:hAnsi="Calibri" w:cs="Calibri"/>
          <w:sz w:val="24"/>
        </w:rPr>
        <w:t xml:space="preserve"> caffè, quindi </w:t>
      </w:r>
      <w:proofErr w:type="gramStart"/>
      <w:r>
        <w:rPr>
          <w:rFonts w:ascii="Calibri" w:hAnsi="Calibri" w:cs="Calibri"/>
          <w:sz w:val="24"/>
        </w:rPr>
        <w:t>premere  saldamente</w:t>
      </w:r>
      <w:proofErr w:type="gramEnd"/>
      <w:r>
        <w:rPr>
          <w:rFonts w:ascii="Calibri" w:hAnsi="Calibri" w:cs="Calibri"/>
          <w:sz w:val="24"/>
        </w:rPr>
        <w:t xml:space="preserve"> con il pressino. </w:t>
      </w:r>
    </w:p>
    <w:p w:rsidR="00824B53" w:rsidRDefault="00A86061">
      <w:pPr>
        <w:pStyle w:val="Paragraphedeliste"/>
        <w:spacing w:after="60" w:line="288" w:lineRule="auto"/>
        <w:ind w:left="0"/>
        <w:jc w:val="left"/>
        <w:rPr>
          <w:rFonts w:ascii="Calibri" w:hAnsi="Calibri" w:cs="Calibri"/>
          <w:b/>
          <w:bCs/>
          <w:i/>
          <w:iCs/>
          <w:sz w:val="24"/>
        </w:rPr>
      </w:pPr>
      <w:r>
        <w:rPr>
          <w:rFonts w:ascii="Calibri" w:hAnsi="Calibri" w:cs="Calibri"/>
          <w:b/>
          <w:bCs/>
          <w:i/>
          <w:iCs/>
          <w:sz w:val="24"/>
        </w:rPr>
        <w:t>Nota:</w:t>
      </w:r>
    </w:p>
    <w:p w:rsidR="00824B53" w:rsidRDefault="00A86061">
      <w:pPr>
        <w:pStyle w:val="Paragraphedeliste"/>
        <w:numPr>
          <w:ilvl w:val="0"/>
          <w:numId w:val="82"/>
        </w:numPr>
        <w:spacing w:after="60" w:line="288" w:lineRule="auto"/>
        <w:ind w:left="420" w:hanging="420"/>
        <w:jc w:val="left"/>
        <w:rPr>
          <w:rFonts w:ascii="Calibri" w:hAnsi="Calibri" w:cs="Calibri"/>
          <w:b/>
          <w:bCs/>
          <w:i/>
          <w:iCs/>
          <w:sz w:val="24"/>
        </w:rPr>
      </w:pPr>
      <w:r>
        <w:rPr>
          <w:rFonts w:ascii="Calibri" w:hAnsi="Calibri" w:cs="Calibri"/>
          <w:b/>
          <w:bCs/>
          <w:i/>
          <w:iCs/>
          <w:sz w:val="24"/>
        </w:rPr>
        <w:t xml:space="preserve">Per fare un solo caffè, mettete un cucchiaio (circa 7-8g) </w:t>
      </w:r>
      <w:proofErr w:type="gramStart"/>
      <w:r>
        <w:rPr>
          <w:rFonts w:ascii="Calibri" w:hAnsi="Calibri" w:cs="Calibri"/>
          <w:b/>
          <w:bCs/>
          <w:i/>
          <w:iCs/>
          <w:sz w:val="24"/>
        </w:rPr>
        <w:t>di  polvere</w:t>
      </w:r>
      <w:proofErr w:type="gramEnd"/>
      <w:r>
        <w:rPr>
          <w:rFonts w:ascii="Calibri" w:hAnsi="Calibri" w:cs="Calibri"/>
          <w:b/>
          <w:bCs/>
          <w:i/>
          <w:iCs/>
          <w:sz w:val="24"/>
        </w:rPr>
        <w:t xml:space="preserve"> di caffè nel filtro. </w:t>
      </w:r>
      <w:proofErr w:type="gramStart"/>
      <w:r>
        <w:rPr>
          <w:rFonts w:ascii="Calibri" w:hAnsi="Calibri" w:cs="Calibri"/>
          <w:b/>
          <w:bCs/>
          <w:i/>
          <w:iCs/>
          <w:sz w:val="24"/>
        </w:rPr>
        <w:t>Doppio  caffè</w:t>
      </w:r>
      <w:proofErr w:type="gramEnd"/>
      <w:r>
        <w:rPr>
          <w:rFonts w:ascii="Calibri" w:hAnsi="Calibri" w:cs="Calibri"/>
          <w:b/>
          <w:bCs/>
          <w:i/>
          <w:iCs/>
          <w:sz w:val="24"/>
        </w:rPr>
        <w:t xml:space="preserve"> , mettere 2 cucchiai (circa 14-15 g) di caffè in polvere nel filtro.</w:t>
      </w:r>
    </w:p>
    <w:p w:rsidR="00824B53" w:rsidRDefault="00A86061">
      <w:pPr>
        <w:pStyle w:val="Paragraphedeliste"/>
        <w:numPr>
          <w:ilvl w:val="0"/>
          <w:numId w:val="82"/>
        </w:numPr>
        <w:spacing w:after="60" w:line="288" w:lineRule="auto"/>
        <w:ind w:left="420" w:hanging="420"/>
        <w:jc w:val="left"/>
        <w:rPr>
          <w:rFonts w:ascii="Calibri" w:hAnsi="Calibri" w:cs="Calibri"/>
          <w:b/>
          <w:bCs/>
          <w:i/>
          <w:iCs/>
          <w:sz w:val="24"/>
        </w:rPr>
      </w:pPr>
      <w:r>
        <w:rPr>
          <w:rFonts w:ascii="Calibri" w:hAnsi="Calibri" w:cs="Calibri"/>
          <w:b/>
          <w:bCs/>
          <w:i/>
          <w:iCs/>
          <w:sz w:val="24"/>
        </w:rPr>
        <w:t xml:space="preserve">Utilizzare la mano per </w:t>
      </w:r>
      <w:r>
        <w:rPr>
          <w:rFonts w:ascii="Calibri" w:hAnsi="Calibri" w:cs="Calibri"/>
          <w:b/>
          <w:bCs/>
          <w:i/>
          <w:iCs/>
          <w:sz w:val="24"/>
        </w:rPr>
        <w:t>comprimere uniformemente la polvere di caffè nel filtro. Con una forza di circa 3</w:t>
      </w:r>
      <w:proofErr w:type="gramStart"/>
      <w:r>
        <w:rPr>
          <w:rFonts w:ascii="Calibri" w:hAnsi="Calibri" w:cs="Calibri"/>
          <w:b/>
          <w:bCs/>
          <w:i/>
          <w:iCs/>
          <w:sz w:val="24"/>
        </w:rPr>
        <w:t>,3</w:t>
      </w:r>
      <w:proofErr w:type="gramEnd"/>
      <w:r>
        <w:rPr>
          <w:rFonts w:ascii="Calibri" w:hAnsi="Calibri" w:cs="Calibri"/>
          <w:b/>
          <w:bCs/>
          <w:i/>
          <w:iCs/>
          <w:sz w:val="24"/>
        </w:rPr>
        <w:t xml:space="preserve"> libbre (1,5 kg). Assicurarsi che la polvere di caffè compressa non superi </w:t>
      </w:r>
      <w:proofErr w:type="gramStart"/>
      <w:r>
        <w:rPr>
          <w:rFonts w:ascii="Calibri" w:hAnsi="Calibri" w:cs="Calibri"/>
          <w:b/>
          <w:bCs/>
          <w:i/>
          <w:iCs/>
          <w:sz w:val="24"/>
        </w:rPr>
        <w:t>il</w:t>
      </w:r>
      <w:proofErr w:type="gramEnd"/>
      <w:r>
        <w:rPr>
          <w:rFonts w:ascii="Calibri" w:hAnsi="Calibri" w:cs="Calibri"/>
          <w:b/>
          <w:bCs/>
          <w:i/>
          <w:iCs/>
          <w:sz w:val="24"/>
        </w:rPr>
        <w:t xml:space="preserve"> segno "Max".</w:t>
      </w:r>
    </w:p>
    <w:tbl>
      <w:tblPr>
        <w:tblStyle w:val="Grilledutableau"/>
        <w:tblW w:w="0" w:type="auto"/>
        <w:tblLook w:val="04A0" w:firstRow="1" w:lastRow="0" w:firstColumn="1" w:lastColumn="0" w:noHBand="0" w:noVBand="1"/>
      </w:tblPr>
      <w:tblGrid>
        <w:gridCol w:w="3081"/>
        <w:gridCol w:w="3320"/>
      </w:tblGrid>
      <w:tr w:rsidR="00824B53">
        <w:trPr>
          <w:trHeight w:val="2306"/>
        </w:trPr>
        <w:tc>
          <w:tcPr>
            <w:tcW w:w="3081" w:type="dxa"/>
            <w:vAlign w:val="center"/>
          </w:tcPr>
          <w:p w:rsidR="00824B53" w:rsidRDefault="00A86061">
            <w:pPr>
              <w:pStyle w:val="Paragraphedeliste"/>
              <w:spacing w:after="60" w:line="288" w:lineRule="auto"/>
              <w:ind w:left="0"/>
              <w:jc w:val="left"/>
              <w:rPr>
                <w:rFonts w:ascii="Calibri" w:hAnsi="Calibri" w:cs="Calibri"/>
                <w:b/>
                <w:bCs/>
                <w:i/>
                <w:iCs/>
                <w:sz w:val="24"/>
                <w:lang w:val="en-GB"/>
              </w:rPr>
            </w:pPr>
            <w:r>
              <w:rPr>
                <w:rFonts w:ascii="Calibri" w:hAnsi="Calibri" w:cs="Calibri"/>
                <w:noProof/>
                <w:lang w:val="fr-FR" w:eastAsia="fr-FR"/>
              </w:rPr>
              <w:drawing>
                <wp:inline distT="0" distB="0" distL="114300" distR="114300">
                  <wp:extent cx="1243330" cy="1440180"/>
                  <wp:effectExtent l="0" t="0" r="6350" b="7620"/>
                  <wp:docPr id="1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
                          <pic:cNvPicPr>
                            <a:picLocks noChangeAspect="1"/>
                          </pic:cNvPicPr>
                        </pic:nvPicPr>
                        <pic:blipFill>
                          <a:blip r:embed="rId15"/>
                          <a:stretch>
                            <a:fillRect/>
                          </a:stretch>
                        </pic:blipFill>
                        <pic:spPr>
                          <a:xfrm>
                            <a:off x="0" y="0"/>
                            <a:ext cx="1243330" cy="1440180"/>
                          </a:xfrm>
                          <a:prstGeom prst="rect">
                            <a:avLst/>
                          </a:prstGeom>
                          <a:noFill/>
                          <a:ln>
                            <a:noFill/>
                          </a:ln>
                        </pic:spPr>
                      </pic:pic>
                    </a:graphicData>
                  </a:graphic>
                </wp:inline>
              </w:drawing>
            </w:r>
          </w:p>
        </w:tc>
        <w:tc>
          <w:tcPr>
            <w:tcW w:w="3320" w:type="dxa"/>
            <w:vAlign w:val="center"/>
          </w:tcPr>
          <w:p w:rsidR="00824B53" w:rsidRDefault="00A86061">
            <w:pPr>
              <w:pStyle w:val="Paragraphedeliste"/>
              <w:spacing w:after="60" w:line="288" w:lineRule="auto"/>
              <w:ind w:left="0"/>
              <w:jc w:val="left"/>
              <w:rPr>
                <w:rFonts w:ascii="Calibri" w:hAnsi="Calibri" w:cs="Calibri"/>
                <w:b/>
                <w:bCs/>
                <w:i/>
                <w:iCs/>
                <w:sz w:val="24"/>
                <w:lang w:val="en-GB"/>
              </w:rPr>
            </w:pPr>
            <w:r>
              <w:rPr>
                <w:rFonts w:ascii="Calibri" w:hAnsi="Calibri" w:cs="Calibri"/>
                <w:noProof/>
                <w:lang w:val="fr-FR" w:eastAsia="fr-FR"/>
              </w:rPr>
              <w:drawing>
                <wp:inline distT="0" distB="0" distL="114300" distR="114300">
                  <wp:extent cx="1171575" cy="1440180"/>
                  <wp:effectExtent l="0" t="0" r="1905" b="7620"/>
                  <wp:docPr id="1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2"/>
                          <pic:cNvPicPr>
                            <a:picLocks noChangeAspect="1"/>
                          </pic:cNvPicPr>
                        </pic:nvPicPr>
                        <pic:blipFill>
                          <a:blip r:embed="rId16"/>
                          <a:stretch>
                            <a:fillRect/>
                          </a:stretch>
                        </pic:blipFill>
                        <pic:spPr>
                          <a:xfrm>
                            <a:off x="0" y="0"/>
                            <a:ext cx="1171575" cy="1440180"/>
                          </a:xfrm>
                          <a:prstGeom prst="rect">
                            <a:avLst/>
                          </a:prstGeom>
                          <a:noFill/>
                          <a:ln>
                            <a:noFill/>
                          </a:ln>
                        </pic:spPr>
                      </pic:pic>
                    </a:graphicData>
                  </a:graphic>
                </wp:inline>
              </w:drawing>
            </w:r>
          </w:p>
        </w:tc>
      </w:tr>
      <w:tr w:rsidR="00824B53">
        <w:tc>
          <w:tcPr>
            <w:tcW w:w="3081" w:type="dxa"/>
            <w:vAlign w:val="center"/>
          </w:tcPr>
          <w:p w:rsidR="00824B53" w:rsidRDefault="00A86061">
            <w:pPr>
              <w:pStyle w:val="Paragraphedeliste"/>
              <w:spacing w:after="60" w:line="288" w:lineRule="auto"/>
              <w:ind w:left="0"/>
              <w:jc w:val="center"/>
              <w:rPr>
                <w:rFonts w:ascii="Calibri" w:hAnsi="Calibri" w:cs="Calibri"/>
                <w:b/>
                <w:bCs/>
                <w:sz w:val="24"/>
              </w:rPr>
            </w:pPr>
            <w:r>
              <w:rPr>
                <w:rFonts w:ascii="Calibri" w:hAnsi="Calibri" w:cs="Calibri"/>
                <w:b/>
                <w:bCs/>
                <w:sz w:val="24"/>
              </w:rPr>
              <w:t>Fig 1</w:t>
            </w:r>
          </w:p>
        </w:tc>
        <w:tc>
          <w:tcPr>
            <w:tcW w:w="3320" w:type="dxa"/>
            <w:vAlign w:val="center"/>
          </w:tcPr>
          <w:p w:rsidR="00824B53" w:rsidRDefault="00A86061">
            <w:pPr>
              <w:pStyle w:val="Paragraphedeliste"/>
              <w:spacing w:after="60" w:line="288" w:lineRule="auto"/>
              <w:ind w:left="0"/>
              <w:jc w:val="center"/>
              <w:rPr>
                <w:rFonts w:ascii="Calibri" w:hAnsi="Calibri" w:cs="Calibri"/>
                <w:b/>
                <w:bCs/>
                <w:sz w:val="24"/>
              </w:rPr>
            </w:pPr>
            <w:r>
              <w:rPr>
                <w:rFonts w:ascii="Calibri" w:hAnsi="Calibri" w:cs="Calibri"/>
                <w:b/>
                <w:bCs/>
                <w:sz w:val="24"/>
              </w:rPr>
              <w:t>Fig 2</w:t>
            </w:r>
          </w:p>
        </w:tc>
      </w:tr>
    </w:tbl>
    <w:p w:rsidR="00824B53" w:rsidRDefault="00A86061">
      <w:pPr>
        <w:pStyle w:val="Paragraphedeliste"/>
        <w:numPr>
          <w:ilvl w:val="0"/>
          <w:numId w:val="81"/>
        </w:numPr>
        <w:spacing w:after="60" w:line="288" w:lineRule="auto"/>
        <w:jc w:val="left"/>
        <w:rPr>
          <w:rFonts w:ascii="Calibri" w:hAnsi="Calibri" w:cs="Calibri"/>
          <w:sz w:val="24"/>
        </w:rPr>
      </w:pPr>
      <w:r>
        <w:rPr>
          <w:rFonts w:ascii="Calibri" w:hAnsi="Calibri" w:cs="Calibri"/>
          <w:sz w:val="24"/>
        </w:rPr>
        <w:t>Posizionare il braccetto nel corpo principale nella posizione "</w:t>
      </w:r>
      <w:r>
        <w:rPr>
          <w:rFonts w:ascii="Calibri" w:hAnsi="Calibri" w:cs="Calibri"/>
          <w:sz w:val="24"/>
        </w:rPr>
        <w:t>INSERT", assicurarsi che la tacca sul supporto del braccetto sia allineata con la scanalatura del dispositivo, quindi ruotarlo a destra in posizione "LOCK".</w:t>
      </w:r>
    </w:p>
    <w:p w:rsidR="00824B53" w:rsidRDefault="00A86061">
      <w:pPr>
        <w:pStyle w:val="Paragraphedeliste"/>
        <w:numPr>
          <w:ilvl w:val="0"/>
          <w:numId w:val="81"/>
        </w:numPr>
        <w:spacing w:after="60" w:line="288" w:lineRule="auto"/>
        <w:jc w:val="left"/>
        <w:rPr>
          <w:rFonts w:ascii="Calibri" w:hAnsi="Calibri" w:cs="Calibri"/>
          <w:sz w:val="24"/>
        </w:rPr>
      </w:pPr>
      <w:r>
        <w:rPr>
          <w:rFonts w:ascii="Calibri" w:hAnsi="Calibri" w:cs="Calibri"/>
          <w:sz w:val="24"/>
        </w:rPr>
        <w:t xml:space="preserve">Posizionare una tazza </w:t>
      </w:r>
      <w:proofErr w:type="gramStart"/>
      <w:r>
        <w:rPr>
          <w:rFonts w:ascii="Calibri" w:hAnsi="Calibri" w:cs="Calibri"/>
          <w:sz w:val="24"/>
        </w:rPr>
        <w:t>sulla</w:t>
      </w:r>
      <w:proofErr w:type="gramEnd"/>
      <w:r>
        <w:rPr>
          <w:rFonts w:ascii="Calibri" w:hAnsi="Calibri" w:cs="Calibri"/>
          <w:sz w:val="24"/>
        </w:rPr>
        <w:t xml:space="preserve"> mensola amovibile. </w:t>
      </w:r>
    </w:p>
    <w:p w:rsidR="00824B53" w:rsidRDefault="00A86061">
      <w:pPr>
        <w:pStyle w:val="Paragraphedeliste"/>
        <w:numPr>
          <w:ilvl w:val="0"/>
          <w:numId w:val="81"/>
        </w:numPr>
        <w:spacing w:after="60" w:line="288" w:lineRule="auto"/>
        <w:jc w:val="left"/>
        <w:rPr>
          <w:rFonts w:ascii="Calibri" w:hAnsi="Calibri" w:cs="Calibri"/>
          <w:sz w:val="24"/>
        </w:rPr>
      </w:pPr>
      <w:r>
        <w:rPr>
          <w:rFonts w:ascii="Calibri" w:hAnsi="Calibri" w:cs="Calibri"/>
          <w:sz w:val="24"/>
        </w:rPr>
        <w:t xml:space="preserve">Al termine </w:t>
      </w:r>
      <w:proofErr w:type="gramStart"/>
      <w:r>
        <w:rPr>
          <w:rFonts w:ascii="Calibri" w:hAnsi="Calibri" w:cs="Calibri"/>
          <w:sz w:val="24"/>
        </w:rPr>
        <w:t>del</w:t>
      </w:r>
      <w:proofErr w:type="gramEnd"/>
      <w:r>
        <w:rPr>
          <w:rFonts w:ascii="Calibri" w:hAnsi="Calibri" w:cs="Calibri"/>
          <w:sz w:val="24"/>
        </w:rPr>
        <w:t xml:space="preserve"> preriscaldamento, premere il pulsant</w:t>
      </w:r>
      <w:r>
        <w:rPr>
          <w:rFonts w:ascii="Calibri" w:hAnsi="Calibri" w:cs="Calibri"/>
          <w:sz w:val="24"/>
        </w:rPr>
        <w:t>e tazza singola o tazza doppia, l'apparecchiatura inizierà a erogare.</w:t>
      </w:r>
    </w:p>
    <w:p w:rsidR="00824B53" w:rsidRDefault="00A86061">
      <w:pPr>
        <w:pStyle w:val="Paragraphedeliste"/>
        <w:spacing w:after="60" w:line="288" w:lineRule="auto"/>
        <w:ind w:left="0"/>
        <w:jc w:val="left"/>
        <w:rPr>
          <w:rFonts w:ascii="Calibri" w:hAnsi="Calibri" w:cs="Calibri"/>
          <w:b/>
          <w:bCs/>
          <w:i/>
          <w:iCs/>
          <w:sz w:val="24"/>
        </w:rPr>
      </w:pPr>
      <w:r>
        <w:rPr>
          <w:rFonts w:ascii="Calibri" w:hAnsi="Calibri" w:cs="Calibri"/>
          <w:b/>
          <w:bCs/>
          <w:i/>
          <w:iCs/>
          <w:sz w:val="24"/>
        </w:rPr>
        <w:t>Nota:</w:t>
      </w:r>
    </w:p>
    <w:p w:rsidR="00824B53" w:rsidRDefault="00A86061">
      <w:pPr>
        <w:numPr>
          <w:ilvl w:val="0"/>
          <w:numId w:val="83"/>
        </w:numPr>
        <w:spacing w:after="60" w:line="288" w:lineRule="auto"/>
        <w:ind w:left="420" w:hanging="420"/>
        <w:contextualSpacing/>
        <w:outlineLvl w:val="1"/>
        <w:rPr>
          <w:rFonts w:ascii="Calibri" w:hAnsi="Calibri" w:cs="Calibri"/>
          <w:b/>
          <w:bCs/>
          <w:i/>
          <w:iCs/>
          <w:sz w:val="24"/>
        </w:rPr>
      </w:pPr>
      <w:proofErr w:type="gramStart"/>
      <w:r>
        <w:rPr>
          <w:rFonts w:ascii="Calibri" w:hAnsi="Calibri" w:cs="Calibri"/>
          <w:b/>
          <w:bCs/>
          <w:i/>
          <w:iCs/>
          <w:sz w:val="24"/>
        </w:rPr>
        <w:t>Il</w:t>
      </w:r>
      <w:proofErr w:type="gramEnd"/>
      <w:r>
        <w:rPr>
          <w:rFonts w:ascii="Calibri" w:hAnsi="Calibri" w:cs="Calibri"/>
          <w:b/>
          <w:bCs/>
          <w:i/>
          <w:iCs/>
          <w:sz w:val="24"/>
        </w:rPr>
        <w:t xml:space="preserve"> tempo di erogazione predefinito per il pulsante della tazza singola è di 15 secondi e il pulsante della tazza doppia è di 25 secondi. </w:t>
      </w:r>
    </w:p>
    <w:p w:rsidR="00824B53" w:rsidRDefault="00A86061">
      <w:pPr>
        <w:numPr>
          <w:ilvl w:val="0"/>
          <w:numId w:val="83"/>
        </w:numPr>
        <w:spacing w:after="60" w:line="288" w:lineRule="auto"/>
        <w:ind w:left="420" w:hanging="420"/>
        <w:contextualSpacing/>
        <w:outlineLvl w:val="1"/>
        <w:rPr>
          <w:rFonts w:ascii="Calibri" w:hAnsi="Calibri" w:cs="Calibri"/>
          <w:b/>
          <w:bCs/>
          <w:i/>
          <w:iCs/>
          <w:sz w:val="24"/>
        </w:rPr>
      </w:pPr>
      <w:r>
        <w:rPr>
          <w:rFonts w:ascii="Calibri" w:hAnsi="Calibri" w:cs="Calibri"/>
          <w:b/>
          <w:bCs/>
          <w:i/>
          <w:iCs/>
          <w:sz w:val="24"/>
        </w:rPr>
        <w:t>Una volta ottenuta la quantità di caffè ne</w:t>
      </w:r>
      <w:r>
        <w:rPr>
          <w:rFonts w:ascii="Calibri" w:hAnsi="Calibri" w:cs="Calibri"/>
          <w:b/>
          <w:bCs/>
          <w:i/>
          <w:iCs/>
          <w:sz w:val="24"/>
        </w:rPr>
        <w:t xml:space="preserve">cessaria, è </w:t>
      </w:r>
      <w:proofErr w:type="gramStart"/>
      <w:r>
        <w:rPr>
          <w:rFonts w:ascii="Calibri" w:hAnsi="Calibri" w:cs="Calibri"/>
          <w:b/>
          <w:bCs/>
          <w:i/>
          <w:iCs/>
          <w:sz w:val="24"/>
        </w:rPr>
        <w:t>possibile  interrompere</w:t>
      </w:r>
      <w:proofErr w:type="gramEnd"/>
      <w:r>
        <w:rPr>
          <w:rFonts w:ascii="Calibri" w:hAnsi="Calibri" w:cs="Calibri"/>
          <w:b/>
          <w:bCs/>
          <w:i/>
          <w:iCs/>
          <w:sz w:val="24"/>
        </w:rPr>
        <w:t xml:space="preserve"> l'erogazione del caffè premendo il pulsante di avvio.</w:t>
      </w:r>
    </w:p>
    <w:p w:rsidR="00824B53" w:rsidRDefault="00A86061">
      <w:pPr>
        <w:numPr>
          <w:ilvl w:val="0"/>
          <w:numId w:val="83"/>
        </w:numPr>
        <w:spacing w:after="60" w:line="288" w:lineRule="auto"/>
        <w:ind w:left="420" w:hanging="420"/>
        <w:contextualSpacing/>
        <w:outlineLvl w:val="1"/>
        <w:rPr>
          <w:rFonts w:ascii="Calibri" w:hAnsi="Calibri" w:cs="Calibri"/>
          <w:b/>
          <w:bCs/>
          <w:i/>
          <w:iCs/>
          <w:sz w:val="24"/>
        </w:rPr>
      </w:pPr>
      <w:r>
        <w:rPr>
          <w:rFonts w:ascii="Calibri" w:hAnsi="Calibri" w:cs="Calibri"/>
          <w:b/>
          <w:bCs/>
          <w:i/>
          <w:iCs/>
          <w:sz w:val="24"/>
        </w:rPr>
        <w:t xml:space="preserve">Non lasciare la caffettiera incustodita </w:t>
      </w:r>
      <w:proofErr w:type="gramStart"/>
      <w:r>
        <w:rPr>
          <w:rFonts w:ascii="Calibri" w:hAnsi="Calibri" w:cs="Calibri"/>
          <w:b/>
          <w:bCs/>
          <w:i/>
          <w:iCs/>
          <w:sz w:val="24"/>
        </w:rPr>
        <w:t>durante</w:t>
      </w:r>
      <w:proofErr w:type="gramEnd"/>
      <w:r>
        <w:rPr>
          <w:rFonts w:ascii="Calibri" w:hAnsi="Calibri" w:cs="Calibri"/>
          <w:b/>
          <w:bCs/>
          <w:i/>
          <w:iCs/>
          <w:sz w:val="24"/>
        </w:rPr>
        <w:t xml:space="preserve"> la preparazione del caffè.</w:t>
      </w:r>
    </w:p>
    <w:p w:rsidR="00824B53" w:rsidRDefault="00A86061">
      <w:pPr>
        <w:numPr>
          <w:ilvl w:val="0"/>
          <w:numId w:val="83"/>
        </w:numPr>
        <w:spacing w:after="60" w:line="288" w:lineRule="auto"/>
        <w:ind w:left="420" w:hanging="420"/>
        <w:contextualSpacing/>
        <w:outlineLvl w:val="1"/>
        <w:rPr>
          <w:rFonts w:ascii="Calibri" w:hAnsi="Calibri" w:cs="Calibri"/>
          <w:b/>
          <w:bCs/>
          <w:i/>
          <w:iCs/>
          <w:sz w:val="24"/>
        </w:rPr>
      </w:pPr>
      <w:r>
        <w:rPr>
          <w:rFonts w:ascii="Calibri" w:hAnsi="Calibri" w:cs="Calibri"/>
          <w:b/>
          <w:bCs/>
          <w:i/>
          <w:iCs/>
          <w:sz w:val="24"/>
        </w:rPr>
        <w:t>L'apparecchio non può funzionare se non è preriscaldato.</w:t>
      </w:r>
    </w:p>
    <w:p w:rsidR="00824B53" w:rsidRDefault="00A86061">
      <w:pPr>
        <w:pStyle w:val="Paragraphedeliste"/>
        <w:numPr>
          <w:ilvl w:val="0"/>
          <w:numId w:val="81"/>
        </w:numPr>
        <w:spacing w:after="60" w:line="288" w:lineRule="auto"/>
        <w:jc w:val="left"/>
        <w:rPr>
          <w:rFonts w:ascii="Calibri" w:hAnsi="Calibri" w:cs="Calibri"/>
          <w:sz w:val="24"/>
        </w:rPr>
      </w:pPr>
      <w:r>
        <w:rPr>
          <w:rFonts w:ascii="Calibri" w:hAnsi="Calibri" w:cs="Calibri"/>
          <w:sz w:val="24"/>
        </w:rPr>
        <w:t xml:space="preserve">Terminata la preparazione </w:t>
      </w:r>
      <w:proofErr w:type="gramStart"/>
      <w:r>
        <w:rPr>
          <w:rFonts w:ascii="Calibri" w:hAnsi="Calibri" w:cs="Calibri"/>
          <w:sz w:val="24"/>
        </w:rPr>
        <w:t>del</w:t>
      </w:r>
      <w:proofErr w:type="gramEnd"/>
      <w:r>
        <w:rPr>
          <w:rFonts w:ascii="Calibri" w:hAnsi="Calibri" w:cs="Calibri"/>
          <w:sz w:val="24"/>
        </w:rPr>
        <w:t xml:space="preserve"> caff</w:t>
      </w:r>
      <w:r>
        <w:rPr>
          <w:rFonts w:ascii="Calibri" w:hAnsi="Calibri" w:cs="Calibri"/>
          <w:sz w:val="24"/>
        </w:rPr>
        <w:t xml:space="preserve">è, estrarre il porta-filtro ruotandolo in senso orario, quindi afferrare il filtro con il gancio del porta-filtro per far fuoriuscire il caffè residuo.   </w:t>
      </w:r>
    </w:p>
    <w:p w:rsidR="00824B53" w:rsidRDefault="00A86061">
      <w:pPr>
        <w:pStyle w:val="Paragraphedeliste"/>
        <w:numPr>
          <w:ilvl w:val="0"/>
          <w:numId w:val="81"/>
        </w:numPr>
        <w:spacing w:after="60" w:line="288" w:lineRule="auto"/>
        <w:jc w:val="left"/>
        <w:rPr>
          <w:rFonts w:ascii="Calibri" w:hAnsi="Calibri" w:cs="Calibri"/>
          <w:sz w:val="24"/>
        </w:rPr>
      </w:pPr>
      <w:r>
        <w:rPr>
          <w:rFonts w:ascii="Calibri" w:hAnsi="Calibri" w:cs="Calibri"/>
          <w:sz w:val="24"/>
        </w:rPr>
        <w:lastRenderedPageBreak/>
        <w:t xml:space="preserve">Lavare completamente </w:t>
      </w:r>
      <w:proofErr w:type="gramStart"/>
      <w:r>
        <w:rPr>
          <w:rFonts w:ascii="Calibri" w:hAnsi="Calibri" w:cs="Calibri"/>
          <w:sz w:val="24"/>
        </w:rPr>
        <w:t>il</w:t>
      </w:r>
      <w:proofErr w:type="gramEnd"/>
      <w:r>
        <w:rPr>
          <w:rFonts w:ascii="Calibri" w:hAnsi="Calibri" w:cs="Calibri"/>
          <w:sz w:val="24"/>
        </w:rPr>
        <w:t xml:space="preserve"> supporto del porta-filtro e il filtro con acqua fresca dopo il raffreddamento</w:t>
      </w:r>
      <w:r>
        <w:rPr>
          <w:rFonts w:ascii="Calibri" w:hAnsi="Calibri" w:cs="Calibri"/>
          <w:sz w:val="24"/>
        </w:rPr>
        <w:t xml:space="preserve"> completo, pulire il ripiano rimovibile e il vassoio raccogli-gocce utilizzando un panno umido.</w:t>
      </w:r>
    </w:p>
    <w:p w:rsidR="00824B53" w:rsidRDefault="00824B53">
      <w:pPr>
        <w:pStyle w:val="Paragraphedeliste"/>
        <w:spacing w:after="60" w:line="288" w:lineRule="auto"/>
        <w:ind w:left="0"/>
        <w:rPr>
          <w:rFonts w:ascii="Calibri" w:hAnsi="Calibri" w:cs="Calibri"/>
          <w:sz w:val="24"/>
        </w:rPr>
      </w:pPr>
    </w:p>
    <w:p w:rsidR="00824B53" w:rsidRDefault="00A86061">
      <w:pPr>
        <w:pStyle w:val="Paragraphedeliste"/>
        <w:spacing w:after="60" w:line="288" w:lineRule="auto"/>
        <w:ind w:left="0"/>
        <w:rPr>
          <w:rFonts w:ascii="Calibri" w:hAnsi="Calibri" w:cs="Calibri"/>
          <w:b/>
          <w:bCs/>
          <w:sz w:val="30"/>
          <w:szCs w:val="30"/>
        </w:rPr>
      </w:pPr>
      <w:r>
        <w:rPr>
          <w:rFonts w:ascii="Calibri" w:hAnsi="Calibri" w:cs="Calibri"/>
          <w:b/>
          <w:bCs/>
          <w:sz w:val="30"/>
          <w:szCs w:val="30"/>
        </w:rPr>
        <w:t xml:space="preserve">Tempo di erogazione </w:t>
      </w:r>
      <w:proofErr w:type="gramStart"/>
      <w:r>
        <w:rPr>
          <w:rFonts w:ascii="Calibri" w:hAnsi="Calibri" w:cs="Calibri"/>
          <w:b/>
          <w:bCs/>
          <w:sz w:val="30"/>
          <w:szCs w:val="30"/>
        </w:rPr>
        <w:t>del</w:t>
      </w:r>
      <w:proofErr w:type="gramEnd"/>
      <w:r>
        <w:rPr>
          <w:rFonts w:ascii="Calibri" w:hAnsi="Calibri" w:cs="Calibri"/>
          <w:b/>
          <w:bCs/>
          <w:sz w:val="30"/>
          <w:szCs w:val="30"/>
        </w:rPr>
        <w:t xml:space="preserve"> caffè definito dall'utente:</w:t>
      </w:r>
    </w:p>
    <w:p w:rsidR="00824B53" w:rsidRDefault="00A86061">
      <w:pPr>
        <w:pStyle w:val="Paragraphedeliste"/>
        <w:spacing w:after="60" w:line="288" w:lineRule="auto"/>
        <w:ind w:left="0"/>
        <w:rPr>
          <w:rFonts w:ascii="Calibri" w:hAnsi="Calibri" w:cs="Calibri"/>
          <w:sz w:val="24"/>
        </w:rPr>
      </w:pPr>
      <w:r>
        <w:rPr>
          <w:rFonts w:ascii="Calibri" w:hAnsi="Calibri" w:cs="Calibri"/>
          <w:sz w:val="24"/>
        </w:rPr>
        <w:t xml:space="preserve">Dopo aver preriscaldato l'apparecchio, premere </w:t>
      </w:r>
      <w:proofErr w:type="gramStart"/>
      <w:r>
        <w:rPr>
          <w:rFonts w:ascii="Calibri" w:hAnsi="Calibri" w:cs="Calibri"/>
          <w:sz w:val="24"/>
        </w:rPr>
        <w:t>il</w:t>
      </w:r>
      <w:proofErr w:type="gramEnd"/>
      <w:r>
        <w:rPr>
          <w:rFonts w:ascii="Calibri" w:hAnsi="Calibri" w:cs="Calibri"/>
          <w:sz w:val="24"/>
        </w:rPr>
        <w:t xml:space="preserve"> pulsante tazza singola o tazza doppia per 3 secondi per </w:t>
      </w:r>
      <w:r>
        <w:rPr>
          <w:rFonts w:ascii="Calibri" w:hAnsi="Calibri" w:cs="Calibri"/>
          <w:sz w:val="24"/>
        </w:rPr>
        <w:t xml:space="preserve">accedere alla modalità impostazione. A questo punto, la spia lampeggia, premere una </w:t>
      </w:r>
      <w:proofErr w:type="gramStart"/>
      <w:r>
        <w:rPr>
          <w:rFonts w:ascii="Calibri" w:hAnsi="Calibri" w:cs="Calibri"/>
          <w:sz w:val="24"/>
        </w:rPr>
        <w:t>volta</w:t>
      </w:r>
      <w:proofErr w:type="gramEnd"/>
      <w:r>
        <w:rPr>
          <w:rFonts w:ascii="Calibri" w:hAnsi="Calibri" w:cs="Calibri"/>
          <w:sz w:val="24"/>
        </w:rPr>
        <w:t xml:space="preserve"> il pulsante lampeggiante, la pompa dell'acqua inizia a funzionare. Quando viene raggiunto </w:t>
      </w:r>
      <w:proofErr w:type="gramStart"/>
      <w:r>
        <w:rPr>
          <w:rFonts w:ascii="Calibri" w:hAnsi="Calibri" w:cs="Calibri"/>
          <w:sz w:val="24"/>
        </w:rPr>
        <w:t>il</w:t>
      </w:r>
      <w:proofErr w:type="gramEnd"/>
      <w:r>
        <w:rPr>
          <w:rFonts w:ascii="Calibri" w:hAnsi="Calibri" w:cs="Calibri"/>
          <w:sz w:val="24"/>
        </w:rPr>
        <w:t xml:space="preserve"> tempo necessario, premere nuovamente il pulsante per interrompere, il pro</w:t>
      </w:r>
      <w:r>
        <w:rPr>
          <w:rFonts w:ascii="Calibri" w:hAnsi="Calibri" w:cs="Calibri"/>
          <w:sz w:val="24"/>
        </w:rPr>
        <w:t>gramma registrerà automaticamente l'ora preimpostata.</w:t>
      </w:r>
    </w:p>
    <w:p w:rsidR="00824B53" w:rsidRDefault="00A86061">
      <w:pPr>
        <w:pStyle w:val="Paragraphedeliste"/>
        <w:numPr>
          <w:ilvl w:val="0"/>
          <w:numId w:val="84"/>
        </w:numPr>
        <w:spacing w:after="60" w:line="288" w:lineRule="auto"/>
        <w:rPr>
          <w:rFonts w:ascii="Calibri" w:hAnsi="Calibri" w:cs="Calibri"/>
          <w:sz w:val="24"/>
        </w:rPr>
      </w:pPr>
      <w:proofErr w:type="gramStart"/>
      <w:r>
        <w:rPr>
          <w:rFonts w:ascii="Calibri" w:hAnsi="Calibri" w:cs="Calibri"/>
          <w:sz w:val="24"/>
        </w:rPr>
        <w:t>Il</w:t>
      </w:r>
      <w:proofErr w:type="gramEnd"/>
      <w:r>
        <w:rPr>
          <w:rFonts w:ascii="Calibri" w:hAnsi="Calibri" w:cs="Calibri"/>
          <w:sz w:val="24"/>
        </w:rPr>
        <w:t xml:space="preserve"> tempo preimpostato della singola tazza è di 15-45 secondi.</w:t>
      </w:r>
    </w:p>
    <w:p w:rsidR="00824B53" w:rsidRDefault="00A86061">
      <w:pPr>
        <w:pStyle w:val="Paragraphedeliste"/>
        <w:numPr>
          <w:ilvl w:val="0"/>
          <w:numId w:val="84"/>
        </w:numPr>
        <w:spacing w:after="60" w:line="288" w:lineRule="auto"/>
        <w:rPr>
          <w:rFonts w:ascii="Calibri" w:hAnsi="Calibri" w:cs="Calibri"/>
          <w:sz w:val="24"/>
        </w:rPr>
      </w:pPr>
      <w:proofErr w:type="gramStart"/>
      <w:r>
        <w:rPr>
          <w:rFonts w:ascii="Calibri" w:hAnsi="Calibri" w:cs="Calibri"/>
          <w:sz w:val="24"/>
        </w:rPr>
        <w:t>Il</w:t>
      </w:r>
      <w:proofErr w:type="gramEnd"/>
      <w:r>
        <w:rPr>
          <w:rFonts w:ascii="Calibri" w:hAnsi="Calibri" w:cs="Calibri"/>
          <w:sz w:val="24"/>
        </w:rPr>
        <w:t xml:space="preserve"> tempo preimpostato della doppia tazza è di 30-90 secondi.</w:t>
      </w:r>
    </w:p>
    <w:p w:rsidR="00824B53" w:rsidRDefault="00A86061">
      <w:pPr>
        <w:pStyle w:val="Paragraphedeliste"/>
        <w:numPr>
          <w:ilvl w:val="0"/>
          <w:numId w:val="84"/>
        </w:numPr>
        <w:spacing w:after="60" w:line="288" w:lineRule="auto"/>
        <w:rPr>
          <w:rFonts w:ascii="Calibri" w:hAnsi="Calibri" w:cs="Calibri"/>
          <w:sz w:val="24"/>
        </w:rPr>
      </w:pPr>
      <w:proofErr w:type="gramStart"/>
      <w:r>
        <w:rPr>
          <w:rFonts w:ascii="Calibri" w:hAnsi="Calibri" w:cs="Calibri"/>
          <w:sz w:val="24"/>
        </w:rPr>
        <w:t>Il</w:t>
      </w:r>
      <w:proofErr w:type="gramEnd"/>
      <w:r>
        <w:rPr>
          <w:rFonts w:ascii="Calibri" w:hAnsi="Calibri" w:cs="Calibri"/>
          <w:sz w:val="24"/>
        </w:rPr>
        <w:t xml:space="preserve"> tempo preimpostato per la doppia tazza è sempre il doppio del tempo </w:t>
      </w:r>
      <w:r>
        <w:rPr>
          <w:rFonts w:ascii="Calibri" w:hAnsi="Calibri" w:cs="Calibri"/>
          <w:sz w:val="24"/>
        </w:rPr>
        <w:t>preimpostato per la singola tazza, quindi è necessario impostarne solo uno.</w:t>
      </w:r>
    </w:p>
    <w:p w:rsidR="00824B53" w:rsidRDefault="00A86061">
      <w:pPr>
        <w:pStyle w:val="Paragraphedeliste"/>
        <w:numPr>
          <w:ilvl w:val="0"/>
          <w:numId w:val="84"/>
        </w:numPr>
        <w:spacing w:after="60" w:line="288" w:lineRule="auto"/>
        <w:jc w:val="left"/>
        <w:rPr>
          <w:rFonts w:ascii="Calibri" w:hAnsi="Calibri" w:cs="Calibri"/>
          <w:sz w:val="24"/>
        </w:rPr>
      </w:pPr>
      <w:r>
        <w:rPr>
          <w:rFonts w:ascii="Calibri" w:hAnsi="Calibri" w:cs="Calibri"/>
          <w:sz w:val="24"/>
        </w:rPr>
        <w:t xml:space="preserve">Tenere premuto </w:t>
      </w:r>
      <w:proofErr w:type="gramStart"/>
      <w:r>
        <w:rPr>
          <w:rFonts w:ascii="Calibri" w:hAnsi="Calibri" w:cs="Calibri"/>
          <w:sz w:val="24"/>
        </w:rPr>
        <w:t>il</w:t>
      </w:r>
      <w:proofErr w:type="gramEnd"/>
      <w:r>
        <w:rPr>
          <w:rFonts w:ascii="Calibri" w:hAnsi="Calibri" w:cs="Calibri"/>
          <w:sz w:val="24"/>
        </w:rPr>
        <w:t xml:space="preserve"> pulsante della doppia tazza e il pulsante del vapore per 3 secondi, quindi due spie luminose lampeggeranno tre volte, l'ora preimpostata verrà cancellata e l'ora </w:t>
      </w:r>
      <w:r>
        <w:rPr>
          <w:rFonts w:ascii="Calibri" w:hAnsi="Calibri" w:cs="Calibri"/>
          <w:sz w:val="24"/>
        </w:rPr>
        <w:t>predefinita verrà ripristinata.</w:t>
      </w:r>
    </w:p>
    <w:p w:rsidR="00824B53" w:rsidRDefault="00A86061">
      <w:pPr>
        <w:spacing w:before="13" w:after="120" w:line="288" w:lineRule="auto"/>
        <w:ind w:left="452" w:hanging="452"/>
        <w:contextualSpacing/>
        <w:outlineLvl w:val="1"/>
        <w:rPr>
          <w:rFonts w:ascii="Calibri" w:eastAsiaTheme="minorEastAsia" w:hAnsi="Calibri" w:cs="Calibri"/>
          <w:b/>
          <w:kern w:val="0"/>
          <w:sz w:val="30"/>
          <w:szCs w:val="30"/>
        </w:rPr>
      </w:pPr>
      <w:proofErr w:type="gramStart"/>
      <w:r>
        <w:rPr>
          <w:rFonts w:ascii="Calibri" w:eastAsiaTheme="minorEastAsia" w:hAnsi="Calibri" w:cs="Calibri"/>
          <w:b/>
          <w:kern w:val="0"/>
          <w:sz w:val="30"/>
          <w:szCs w:val="30"/>
        </w:rPr>
        <w:t>III.2.2  PREPARARE</w:t>
      </w:r>
      <w:proofErr w:type="gramEnd"/>
      <w:r>
        <w:rPr>
          <w:rFonts w:ascii="Calibri" w:eastAsiaTheme="minorEastAsia" w:hAnsi="Calibri" w:cs="Calibri"/>
          <w:b/>
          <w:kern w:val="0"/>
          <w:sz w:val="30"/>
          <w:szCs w:val="30"/>
        </w:rPr>
        <w:t xml:space="preserve"> IL CAPPUCCINO / IL LATTE SCHIUMATO</w:t>
      </w:r>
    </w:p>
    <w:p w:rsidR="00824B53" w:rsidRDefault="00A86061">
      <w:pPr>
        <w:spacing w:after="60" w:line="288" w:lineRule="auto"/>
        <w:contextualSpacing/>
        <w:outlineLvl w:val="1"/>
        <w:rPr>
          <w:rFonts w:ascii="Calibri" w:eastAsiaTheme="minorEastAsia" w:hAnsi="Calibri" w:cs="Calibri"/>
          <w:bCs/>
          <w:kern w:val="0"/>
          <w:sz w:val="24"/>
        </w:rPr>
      </w:pPr>
      <w:proofErr w:type="gramStart"/>
      <w:r>
        <w:rPr>
          <w:rFonts w:ascii="Calibri" w:eastAsiaTheme="minorEastAsia" w:hAnsi="Calibri" w:cs="Calibri"/>
          <w:bCs/>
          <w:kern w:val="0"/>
          <w:sz w:val="24"/>
        </w:rPr>
        <w:t>Il</w:t>
      </w:r>
      <w:proofErr w:type="gramEnd"/>
      <w:r>
        <w:rPr>
          <w:rFonts w:ascii="Calibri" w:eastAsiaTheme="minorEastAsia" w:hAnsi="Calibri" w:cs="Calibri"/>
          <w:bCs/>
          <w:kern w:val="0"/>
          <w:sz w:val="24"/>
        </w:rPr>
        <w:t xml:space="preserve"> cappuccino è fatto di caffè espresso + latte schiumato, quindi è necessario eseguire prima l'espresso come sopra e il contenuto seguente descrive principalmente il pro</w:t>
      </w:r>
      <w:r>
        <w:rPr>
          <w:rFonts w:ascii="Calibri" w:eastAsiaTheme="minorEastAsia" w:hAnsi="Calibri" w:cs="Calibri"/>
          <w:bCs/>
          <w:kern w:val="0"/>
          <w:sz w:val="24"/>
        </w:rPr>
        <w:t xml:space="preserve">cesso di schiumatura del latte.         </w:t>
      </w:r>
    </w:p>
    <w:p w:rsidR="00824B53" w:rsidRDefault="00A86061">
      <w:pPr>
        <w:numPr>
          <w:ilvl w:val="0"/>
          <w:numId w:val="85"/>
        </w:numPr>
        <w:spacing w:after="60" w:line="288" w:lineRule="auto"/>
        <w:contextualSpacing/>
        <w:outlineLvl w:val="1"/>
        <w:rPr>
          <w:rFonts w:ascii="Calibri" w:eastAsiaTheme="minorEastAsia" w:hAnsi="Calibri" w:cs="Calibri"/>
          <w:bCs/>
          <w:kern w:val="0"/>
          <w:sz w:val="24"/>
        </w:rPr>
      </w:pPr>
      <w:r>
        <w:rPr>
          <w:rFonts w:ascii="Calibri" w:eastAsiaTheme="minorEastAsia" w:hAnsi="Calibri" w:cs="Calibri"/>
          <w:bCs/>
          <w:kern w:val="0"/>
          <w:sz w:val="24"/>
        </w:rPr>
        <w:t>Preparare prima l'espresso con un contenitore abbastanza grande seguendo il paragrafo “MADE ESPRESSO”, assicurarsi che la manopola del vapore sia in posizione OFF "</w:t>
      </w:r>
      <w:r>
        <w:rPr>
          <w:rFonts w:ascii="Calibri" w:hAnsi="Calibri" w:cs="Calibri"/>
          <w:sz w:val="40"/>
          <w:szCs w:val="40"/>
          <w:lang w:val="en-GB"/>
        </w:rPr>
        <w:sym w:font="Wingdings 2" w:char="0097"/>
      </w:r>
      <w:r>
        <w:rPr>
          <w:rFonts w:ascii="Calibri" w:eastAsiaTheme="minorEastAsia" w:hAnsi="Calibri" w:cs="Calibri"/>
          <w:bCs/>
          <w:kern w:val="0"/>
          <w:sz w:val="24"/>
        </w:rPr>
        <w:t xml:space="preserve">". </w:t>
      </w:r>
    </w:p>
    <w:p w:rsidR="00824B53" w:rsidRDefault="00A86061">
      <w:pPr>
        <w:numPr>
          <w:ilvl w:val="0"/>
          <w:numId w:val="85"/>
        </w:numPr>
        <w:spacing w:after="60" w:line="288" w:lineRule="auto"/>
        <w:contextualSpacing/>
        <w:outlineLvl w:val="1"/>
        <w:rPr>
          <w:rFonts w:ascii="Calibri" w:eastAsiaTheme="minorEastAsia" w:hAnsi="Calibri" w:cs="Calibri"/>
          <w:bCs/>
          <w:kern w:val="0"/>
          <w:sz w:val="24"/>
        </w:rPr>
      </w:pPr>
      <w:r>
        <w:rPr>
          <w:rFonts w:ascii="Calibri" w:eastAsiaTheme="minorEastAsia" w:hAnsi="Calibri" w:cs="Calibri"/>
          <w:bCs/>
          <w:kern w:val="0"/>
          <w:sz w:val="24"/>
        </w:rPr>
        <w:t xml:space="preserve">Premere </w:t>
      </w:r>
      <w:proofErr w:type="gramStart"/>
      <w:r>
        <w:rPr>
          <w:rFonts w:ascii="Calibri" w:eastAsiaTheme="minorEastAsia" w:hAnsi="Calibri" w:cs="Calibri"/>
          <w:bCs/>
          <w:kern w:val="0"/>
          <w:sz w:val="24"/>
        </w:rPr>
        <w:t>il</w:t>
      </w:r>
      <w:proofErr w:type="gramEnd"/>
      <w:r>
        <w:rPr>
          <w:rFonts w:ascii="Calibri" w:eastAsiaTheme="minorEastAsia" w:hAnsi="Calibri" w:cs="Calibri"/>
          <w:bCs/>
          <w:kern w:val="0"/>
          <w:sz w:val="24"/>
        </w:rPr>
        <w:t xml:space="preserve"> pulsante del vapore. Se la spia </w:t>
      </w:r>
      <w:proofErr w:type="gramStart"/>
      <w:r>
        <w:rPr>
          <w:rFonts w:ascii="Calibri" w:eastAsiaTheme="minorEastAsia" w:hAnsi="Calibri" w:cs="Calibri"/>
          <w:bCs/>
          <w:kern w:val="0"/>
          <w:sz w:val="24"/>
        </w:rPr>
        <w:t>del</w:t>
      </w:r>
      <w:proofErr w:type="gramEnd"/>
      <w:r>
        <w:rPr>
          <w:rFonts w:ascii="Calibri" w:eastAsiaTheme="minorEastAsia" w:hAnsi="Calibri" w:cs="Calibri"/>
          <w:bCs/>
          <w:kern w:val="0"/>
          <w:sz w:val="24"/>
        </w:rPr>
        <w:t xml:space="preserve"> vapore lampeggia, indica che la macchina per caffè è entrata nello stato di preriscaldamento del vapore. </w:t>
      </w:r>
      <w:proofErr w:type="gramStart"/>
      <w:r>
        <w:rPr>
          <w:rFonts w:ascii="Calibri" w:eastAsiaTheme="minorEastAsia" w:hAnsi="Calibri" w:cs="Calibri"/>
          <w:bCs/>
          <w:kern w:val="0"/>
          <w:sz w:val="24"/>
        </w:rPr>
        <w:t>Se  la</w:t>
      </w:r>
      <w:proofErr w:type="gramEnd"/>
      <w:r>
        <w:rPr>
          <w:rFonts w:ascii="Calibri" w:eastAsiaTheme="minorEastAsia" w:hAnsi="Calibri" w:cs="Calibri"/>
          <w:bCs/>
          <w:kern w:val="0"/>
          <w:sz w:val="24"/>
        </w:rPr>
        <w:t xml:space="preserve"> spia vapore è accesa, indica che il preriscaldamento è terminato.</w:t>
      </w:r>
    </w:p>
    <w:p w:rsidR="00824B53" w:rsidRDefault="00A86061">
      <w:pPr>
        <w:numPr>
          <w:ilvl w:val="0"/>
          <w:numId w:val="85"/>
        </w:numPr>
        <w:spacing w:after="60" w:line="288" w:lineRule="auto"/>
        <w:contextualSpacing/>
        <w:outlineLvl w:val="1"/>
        <w:rPr>
          <w:rFonts w:ascii="Calibri" w:eastAsiaTheme="minorEastAsia" w:hAnsi="Calibri" w:cs="Calibri"/>
          <w:bCs/>
          <w:kern w:val="0"/>
          <w:sz w:val="24"/>
        </w:rPr>
      </w:pPr>
      <w:r>
        <w:rPr>
          <w:rFonts w:ascii="Calibri" w:eastAsiaTheme="minorEastAsia" w:hAnsi="Calibri" w:cs="Calibri"/>
          <w:bCs/>
          <w:kern w:val="0"/>
          <w:sz w:val="24"/>
        </w:rPr>
        <w:t>Riempire una caraffa con circa 100ml di latte per ogni cappuccino da preparar</w:t>
      </w:r>
      <w:r>
        <w:rPr>
          <w:rFonts w:ascii="Calibri" w:eastAsiaTheme="minorEastAsia" w:hAnsi="Calibri" w:cs="Calibri"/>
          <w:bCs/>
          <w:kern w:val="0"/>
          <w:sz w:val="24"/>
        </w:rPr>
        <w:t xml:space="preserve">e, si consiglia di utilizzare latte intero a temperatura di frigorifero. </w:t>
      </w:r>
    </w:p>
    <w:p w:rsidR="00824B53" w:rsidRDefault="00A86061">
      <w:pPr>
        <w:spacing w:after="60" w:line="288" w:lineRule="auto"/>
        <w:contextualSpacing/>
        <w:outlineLvl w:val="1"/>
        <w:rPr>
          <w:rFonts w:ascii="Calibri" w:eastAsiaTheme="minorEastAsia" w:hAnsi="Calibri" w:cs="Calibri"/>
          <w:b/>
          <w:i/>
          <w:iCs/>
          <w:kern w:val="0"/>
          <w:sz w:val="24"/>
        </w:rPr>
      </w:pPr>
      <w:r>
        <w:rPr>
          <w:rFonts w:ascii="Calibri" w:eastAsiaTheme="minorEastAsia" w:hAnsi="Calibri" w:cs="Calibri"/>
          <w:b/>
          <w:i/>
          <w:iCs/>
          <w:kern w:val="0"/>
          <w:sz w:val="24"/>
        </w:rPr>
        <w:t xml:space="preserve">Nota: nella scelta delle dimensioni </w:t>
      </w:r>
      <w:proofErr w:type="gramStart"/>
      <w:r>
        <w:rPr>
          <w:rFonts w:ascii="Calibri" w:eastAsiaTheme="minorEastAsia" w:hAnsi="Calibri" w:cs="Calibri"/>
          <w:b/>
          <w:i/>
          <w:iCs/>
          <w:kern w:val="0"/>
          <w:sz w:val="24"/>
        </w:rPr>
        <w:t>della</w:t>
      </w:r>
      <w:proofErr w:type="gramEnd"/>
      <w:r>
        <w:rPr>
          <w:rFonts w:ascii="Calibri" w:eastAsiaTheme="minorEastAsia" w:hAnsi="Calibri" w:cs="Calibri"/>
          <w:b/>
          <w:i/>
          <w:iCs/>
          <w:kern w:val="0"/>
          <w:sz w:val="24"/>
        </w:rPr>
        <w:t xml:space="preserve"> caraffa, si consiglia un diametro inferiore a 70 ± 5 mm tenendo presente che il volume del latte aumenta di 2 volte, assicurarsi che la capi</w:t>
      </w:r>
      <w:r>
        <w:rPr>
          <w:rFonts w:ascii="Calibri" w:eastAsiaTheme="minorEastAsia" w:hAnsi="Calibri" w:cs="Calibri"/>
          <w:b/>
          <w:i/>
          <w:iCs/>
          <w:kern w:val="0"/>
          <w:sz w:val="24"/>
        </w:rPr>
        <w:t>enza della caraffa sia sufficiente.</w:t>
      </w:r>
    </w:p>
    <w:p w:rsidR="00824B53" w:rsidRDefault="00A86061">
      <w:pPr>
        <w:numPr>
          <w:ilvl w:val="0"/>
          <w:numId w:val="85"/>
        </w:numPr>
        <w:spacing w:after="60" w:line="288" w:lineRule="auto"/>
        <w:contextualSpacing/>
        <w:outlineLvl w:val="1"/>
        <w:rPr>
          <w:rFonts w:ascii="Calibri" w:eastAsiaTheme="minorEastAsia" w:hAnsi="Calibri" w:cs="Calibri"/>
          <w:bCs/>
          <w:kern w:val="0"/>
          <w:sz w:val="24"/>
        </w:rPr>
      </w:pPr>
      <w:r>
        <w:rPr>
          <w:rFonts w:ascii="Calibri" w:eastAsiaTheme="minorEastAsia" w:hAnsi="Calibri" w:cs="Calibri"/>
          <w:bCs/>
          <w:kern w:val="0"/>
          <w:sz w:val="24"/>
        </w:rPr>
        <w:t xml:space="preserve">Ruotare la manopola vapore in senso antiorario, esce </w:t>
      </w:r>
      <w:proofErr w:type="gramStart"/>
      <w:r>
        <w:rPr>
          <w:rFonts w:ascii="Calibri" w:eastAsiaTheme="minorEastAsia" w:hAnsi="Calibri" w:cs="Calibri"/>
          <w:bCs/>
          <w:kern w:val="0"/>
          <w:sz w:val="24"/>
        </w:rPr>
        <w:t>il</w:t>
      </w:r>
      <w:proofErr w:type="gramEnd"/>
      <w:r>
        <w:rPr>
          <w:rFonts w:ascii="Calibri" w:eastAsiaTheme="minorEastAsia" w:hAnsi="Calibri" w:cs="Calibri"/>
          <w:bCs/>
          <w:kern w:val="0"/>
          <w:sz w:val="24"/>
        </w:rPr>
        <w:t xml:space="preserve"> vapore e nebulizza l'acqua calda rimanente, quindi ruotare la manopola in senso orario portandola in posizione chiusa quando l'acqua smette di fuoriuscire. </w:t>
      </w:r>
    </w:p>
    <w:p w:rsidR="00824B53" w:rsidRDefault="00A86061">
      <w:pPr>
        <w:spacing w:after="60" w:line="288" w:lineRule="auto"/>
        <w:contextualSpacing/>
        <w:outlineLvl w:val="1"/>
        <w:rPr>
          <w:rFonts w:ascii="Calibri" w:eastAsiaTheme="minorEastAsia" w:hAnsi="Calibri" w:cs="Calibri"/>
          <w:b/>
          <w:i/>
          <w:iCs/>
          <w:kern w:val="0"/>
          <w:sz w:val="24"/>
        </w:rPr>
      </w:pPr>
      <w:r>
        <w:rPr>
          <w:rFonts w:ascii="Calibri" w:eastAsiaTheme="minorEastAsia" w:hAnsi="Calibri" w:cs="Calibri"/>
          <w:b/>
          <w:i/>
          <w:iCs/>
          <w:kern w:val="0"/>
          <w:sz w:val="24"/>
        </w:rPr>
        <w:t xml:space="preserve">Nota: </w:t>
      </w:r>
      <w:r>
        <w:rPr>
          <w:rFonts w:ascii="Calibri" w:eastAsiaTheme="minorEastAsia" w:hAnsi="Calibri" w:cs="Calibri"/>
          <w:b/>
          <w:i/>
          <w:iCs/>
          <w:kern w:val="0"/>
          <w:sz w:val="24"/>
        </w:rPr>
        <w:t xml:space="preserve">non ruotare mai rapidamente </w:t>
      </w:r>
      <w:proofErr w:type="gramStart"/>
      <w:r>
        <w:rPr>
          <w:rFonts w:ascii="Calibri" w:eastAsiaTheme="minorEastAsia" w:hAnsi="Calibri" w:cs="Calibri"/>
          <w:b/>
          <w:i/>
          <w:iCs/>
          <w:kern w:val="0"/>
          <w:sz w:val="24"/>
        </w:rPr>
        <w:t>il</w:t>
      </w:r>
      <w:proofErr w:type="gramEnd"/>
      <w:r>
        <w:rPr>
          <w:rFonts w:ascii="Calibri" w:eastAsiaTheme="minorEastAsia" w:hAnsi="Calibri" w:cs="Calibri"/>
          <w:b/>
          <w:i/>
          <w:iCs/>
          <w:kern w:val="0"/>
          <w:sz w:val="24"/>
        </w:rPr>
        <w:t xml:space="preserve"> pulsante di controllo del vapore, poiché il vapore si accumula rapidamente in breve tempo, il che può aumentare il rischio potenziale di esplosione.</w:t>
      </w:r>
    </w:p>
    <w:p w:rsidR="00824B53" w:rsidRDefault="00A86061">
      <w:pPr>
        <w:numPr>
          <w:ilvl w:val="0"/>
          <w:numId w:val="85"/>
        </w:numPr>
        <w:spacing w:after="60" w:line="288" w:lineRule="auto"/>
        <w:contextualSpacing/>
        <w:outlineLvl w:val="1"/>
        <w:rPr>
          <w:rFonts w:ascii="Calibri" w:eastAsiaTheme="minorEastAsia" w:hAnsi="Calibri" w:cs="Calibri"/>
          <w:bCs/>
          <w:kern w:val="0"/>
          <w:sz w:val="24"/>
        </w:rPr>
      </w:pPr>
      <w:r>
        <w:rPr>
          <w:rFonts w:ascii="Calibri" w:eastAsiaTheme="minorEastAsia" w:hAnsi="Calibri" w:cs="Calibri"/>
          <w:bCs/>
          <w:kern w:val="0"/>
          <w:sz w:val="24"/>
        </w:rPr>
        <w:t xml:space="preserve">Inserire </w:t>
      </w:r>
      <w:proofErr w:type="gramStart"/>
      <w:r>
        <w:rPr>
          <w:rFonts w:ascii="Calibri" w:eastAsiaTheme="minorEastAsia" w:hAnsi="Calibri" w:cs="Calibri"/>
          <w:bCs/>
          <w:kern w:val="0"/>
          <w:sz w:val="24"/>
        </w:rPr>
        <w:t>il</w:t>
      </w:r>
      <w:proofErr w:type="gramEnd"/>
      <w:r>
        <w:rPr>
          <w:rFonts w:ascii="Calibri" w:eastAsiaTheme="minorEastAsia" w:hAnsi="Calibri" w:cs="Calibri"/>
          <w:bCs/>
          <w:kern w:val="0"/>
          <w:sz w:val="24"/>
        </w:rPr>
        <w:t xml:space="preserve"> dispositivo schiumatore nel latte per circa due centimetri, ruot</w:t>
      </w:r>
      <w:r>
        <w:rPr>
          <w:rFonts w:ascii="Calibri" w:eastAsiaTheme="minorEastAsia" w:hAnsi="Calibri" w:cs="Calibri"/>
          <w:bCs/>
          <w:kern w:val="0"/>
          <w:sz w:val="24"/>
        </w:rPr>
        <w:t>are lentamente la manopola vapore fino alla posizione massima, montare il latte muovendo   il bricco su e giù.</w:t>
      </w:r>
    </w:p>
    <w:p w:rsidR="00824B53" w:rsidRDefault="00A86061">
      <w:pPr>
        <w:spacing w:after="60" w:line="288" w:lineRule="auto"/>
        <w:contextualSpacing/>
        <w:outlineLvl w:val="1"/>
        <w:rPr>
          <w:rFonts w:ascii="Calibri" w:eastAsiaTheme="minorEastAsia" w:hAnsi="Calibri" w:cs="Calibri"/>
          <w:b/>
          <w:i/>
          <w:iCs/>
          <w:kern w:val="0"/>
          <w:sz w:val="24"/>
        </w:rPr>
      </w:pPr>
      <w:r>
        <w:rPr>
          <w:rFonts w:ascii="Calibri" w:eastAsiaTheme="minorEastAsia" w:hAnsi="Calibri" w:cs="Calibri"/>
          <w:b/>
          <w:i/>
          <w:iCs/>
          <w:kern w:val="0"/>
          <w:sz w:val="24"/>
        </w:rPr>
        <w:t xml:space="preserve">Nota: </w:t>
      </w:r>
      <w:proofErr w:type="gramStart"/>
      <w:r>
        <w:rPr>
          <w:rFonts w:ascii="Calibri" w:eastAsiaTheme="minorEastAsia" w:hAnsi="Calibri" w:cs="Calibri"/>
          <w:b/>
          <w:i/>
          <w:iCs/>
          <w:kern w:val="0"/>
          <w:sz w:val="24"/>
        </w:rPr>
        <w:t>il</w:t>
      </w:r>
      <w:proofErr w:type="gramEnd"/>
      <w:r>
        <w:rPr>
          <w:rFonts w:ascii="Calibri" w:eastAsiaTheme="minorEastAsia" w:hAnsi="Calibri" w:cs="Calibri"/>
          <w:b/>
          <w:i/>
          <w:iCs/>
          <w:kern w:val="0"/>
          <w:sz w:val="24"/>
        </w:rPr>
        <w:t xml:space="preserve"> dispositivo schiumatore non deve essere posizionato sulla superficie del latte per evitare di scottarsi.</w:t>
      </w:r>
    </w:p>
    <w:p w:rsidR="00824B53" w:rsidRDefault="00A86061">
      <w:pPr>
        <w:numPr>
          <w:ilvl w:val="0"/>
          <w:numId w:val="85"/>
        </w:numPr>
        <w:spacing w:after="60" w:line="288" w:lineRule="auto"/>
        <w:contextualSpacing/>
        <w:outlineLvl w:val="1"/>
        <w:rPr>
          <w:rFonts w:ascii="Calibri" w:eastAsiaTheme="minorEastAsia" w:hAnsi="Calibri" w:cs="Calibri"/>
          <w:bCs/>
          <w:kern w:val="0"/>
          <w:sz w:val="24"/>
        </w:rPr>
      </w:pPr>
      <w:r>
        <w:rPr>
          <w:rFonts w:ascii="Calibri" w:eastAsiaTheme="minorEastAsia" w:hAnsi="Calibri" w:cs="Calibri"/>
          <w:bCs/>
          <w:kern w:val="0"/>
          <w:sz w:val="24"/>
        </w:rPr>
        <w:lastRenderedPageBreak/>
        <w:t xml:space="preserve">Quando si raggiunge </w:t>
      </w:r>
      <w:proofErr w:type="gramStart"/>
      <w:r>
        <w:rPr>
          <w:rFonts w:ascii="Calibri" w:eastAsiaTheme="minorEastAsia" w:hAnsi="Calibri" w:cs="Calibri"/>
          <w:bCs/>
          <w:kern w:val="0"/>
          <w:sz w:val="24"/>
        </w:rPr>
        <w:t>il</w:t>
      </w:r>
      <w:proofErr w:type="gramEnd"/>
      <w:r>
        <w:rPr>
          <w:rFonts w:ascii="Calibri" w:eastAsiaTheme="minorEastAsia" w:hAnsi="Calibri" w:cs="Calibri"/>
          <w:bCs/>
          <w:kern w:val="0"/>
          <w:sz w:val="24"/>
        </w:rPr>
        <w:t xml:space="preserve"> risultat</w:t>
      </w:r>
      <w:r>
        <w:rPr>
          <w:rFonts w:ascii="Calibri" w:eastAsiaTheme="minorEastAsia" w:hAnsi="Calibri" w:cs="Calibri"/>
          <w:bCs/>
          <w:kern w:val="0"/>
          <w:sz w:val="24"/>
        </w:rPr>
        <w:t>o desiderato, ruotare la manopola di regolazione del vapore in posizione OFF.</w:t>
      </w:r>
    </w:p>
    <w:p w:rsidR="00824B53" w:rsidRDefault="00A86061">
      <w:pPr>
        <w:numPr>
          <w:ilvl w:val="0"/>
          <w:numId w:val="85"/>
        </w:numPr>
        <w:spacing w:after="60" w:line="288" w:lineRule="auto"/>
        <w:contextualSpacing/>
        <w:outlineLvl w:val="1"/>
        <w:rPr>
          <w:rFonts w:ascii="Calibri" w:eastAsiaTheme="minorEastAsia" w:hAnsi="Calibri" w:cs="Calibri"/>
          <w:bCs/>
          <w:kern w:val="0"/>
          <w:sz w:val="24"/>
        </w:rPr>
      </w:pPr>
      <w:r>
        <w:rPr>
          <w:rFonts w:ascii="Calibri" w:eastAsiaTheme="minorEastAsia" w:hAnsi="Calibri" w:cs="Calibri"/>
          <w:bCs/>
          <w:kern w:val="0"/>
          <w:sz w:val="24"/>
        </w:rPr>
        <w:t xml:space="preserve">Versare la schiuma di latte nell'espresso preparato, ora </w:t>
      </w:r>
      <w:proofErr w:type="gramStart"/>
      <w:r>
        <w:rPr>
          <w:rFonts w:ascii="Calibri" w:eastAsiaTheme="minorEastAsia" w:hAnsi="Calibri" w:cs="Calibri"/>
          <w:bCs/>
          <w:kern w:val="0"/>
          <w:sz w:val="24"/>
        </w:rPr>
        <w:t>il</w:t>
      </w:r>
      <w:proofErr w:type="gramEnd"/>
      <w:r>
        <w:rPr>
          <w:rFonts w:ascii="Calibri" w:eastAsiaTheme="minorEastAsia" w:hAnsi="Calibri" w:cs="Calibri"/>
          <w:bCs/>
          <w:kern w:val="0"/>
          <w:sz w:val="24"/>
        </w:rPr>
        <w:t xml:space="preserve"> cappuccino è pronto. E' possibile aggiungere la giusta quantità di zucchero o cacao in polvere secondo i gusti.</w:t>
      </w:r>
    </w:p>
    <w:p w:rsidR="00824B53" w:rsidRDefault="00A86061">
      <w:pPr>
        <w:spacing w:after="60" w:line="288" w:lineRule="auto"/>
        <w:ind w:left="422" w:hanging="422"/>
        <w:contextualSpacing/>
        <w:outlineLvl w:val="1"/>
        <w:rPr>
          <w:rFonts w:ascii="Calibri" w:eastAsiaTheme="minorEastAsia" w:hAnsi="Calibri" w:cs="Calibri"/>
          <w:b/>
          <w:i/>
          <w:iCs/>
          <w:kern w:val="0"/>
          <w:sz w:val="24"/>
        </w:rPr>
      </w:pPr>
      <w:r>
        <w:rPr>
          <w:rFonts w:ascii="Calibri" w:eastAsiaTheme="minorEastAsia" w:hAnsi="Calibri" w:cs="Calibri"/>
          <w:b/>
          <w:i/>
          <w:iCs/>
          <w:kern w:val="0"/>
          <w:sz w:val="24"/>
        </w:rPr>
        <w:t>Nota:</w:t>
      </w:r>
    </w:p>
    <w:p w:rsidR="00824B53" w:rsidRDefault="00A86061">
      <w:pPr>
        <w:numPr>
          <w:ilvl w:val="0"/>
          <w:numId w:val="86"/>
        </w:numPr>
        <w:spacing w:after="60" w:line="288" w:lineRule="auto"/>
        <w:ind w:left="420" w:hanging="420"/>
        <w:contextualSpacing/>
        <w:outlineLvl w:val="1"/>
        <w:rPr>
          <w:rFonts w:ascii="Calibri" w:eastAsiaTheme="minorEastAsia" w:hAnsi="Calibri" w:cs="Calibri"/>
          <w:b/>
          <w:i/>
          <w:iCs/>
          <w:kern w:val="0"/>
          <w:sz w:val="24"/>
        </w:rPr>
      </w:pPr>
      <w:r>
        <w:rPr>
          <w:rFonts w:ascii="Calibri" w:eastAsiaTheme="minorEastAsia" w:hAnsi="Calibri" w:cs="Calibri"/>
          <w:b/>
          <w:i/>
          <w:iCs/>
          <w:kern w:val="0"/>
          <w:sz w:val="24"/>
        </w:rPr>
        <w:t xml:space="preserve">Se la schiuma appare con delle grandi bolle, battere la bricco per eliminarle, quindi </w:t>
      </w:r>
      <w:proofErr w:type="gramStart"/>
      <w:r>
        <w:rPr>
          <w:rFonts w:ascii="Calibri" w:eastAsiaTheme="minorEastAsia" w:hAnsi="Calibri" w:cs="Calibri"/>
          <w:b/>
          <w:i/>
          <w:iCs/>
          <w:kern w:val="0"/>
          <w:sz w:val="24"/>
        </w:rPr>
        <w:t>agitare  orizzontalmente</w:t>
      </w:r>
      <w:proofErr w:type="gramEnd"/>
      <w:r>
        <w:rPr>
          <w:rFonts w:ascii="Calibri" w:eastAsiaTheme="minorEastAsia" w:hAnsi="Calibri" w:cs="Calibri"/>
          <w:b/>
          <w:i/>
          <w:iCs/>
          <w:kern w:val="0"/>
          <w:sz w:val="24"/>
        </w:rPr>
        <w:t xml:space="preserve"> per mescolare completamente il latte e la schiuma di latte.</w:t>
      </w:r>
    </w:p>
    <w:p w:rsidR="00824B53" w:rsidRDefault="00A86061">
      <w:pPr>
        <w:numPr>
          <w:ilvl w:val="0"/>
          <w:numId w:val="86"/>
        </w:numPr>
        <w:spacing w:after="60" w:line="288" w:lineRule="auto"/>
        <w:ind w:left="420" w:hanging="420"/>
        <w:contextualSpacing/>
        <w:outlineLvl w:val="1"/>
        <w:rPr>
          <w:rFonts w:ascii="Calibri" w:eastAsiaTheme="minorEastAsia" w:hAnsi="Calibri" w:cs="Calibri"/>
          <w:b/>
          <w:i/>
          <w:iCs/>
          <w:kern w:val="0"/>
          <w:sz w:val="24"/>
        </w:rPr>
      </w:pPr>
      <w:r>
        <w:rPr>
          <w:rFonts w:ascii="Calibri" w:eastAsiaTheme="minorEastAsia" w:hAnsi="Calibri" w:cs="Calibri"/>
          <w:b/>
          <w:i/>
          <w:iCs/>
          <w:kern w:val="0"/>
          <w:sz w:val="24"/>
        </w:rPr>
        <w:t xml:space="preserve">Quando la funzione vapore è impostata </w:t>
      </w:r>
      <w:proofErr w:type="gramStart"/>
      <w:r>
        <w:rPr>
          <w:rFonts w:ascii="Calibri" w:eastAsiaTheme="minorEastAsia" w:hAnsi="Calibri" w:cs="Calibri"/>
          <w:b/>
          <w:i/>
          <w:iCs/>
          <w:kern w:val="0"/>
          <w:sz w:val="24"/>
        </w:rPr>
        <w:t>sulla</w:t>
      </w:r>
      <w:proofErr w:type="gramEnd"/>
      <w:r>
        <w:rPr>
          <w:rFonts w:ascii="Calibri" w:eastAsiaTheme="minorEastAsia" w:hAnsi="Calibri" w:cs="Calibri"/>
          <w:b/>
          <w:i/>
          <w:iCs/>
          <w:kern w:val="0"/>
          <w:sz w:val="24"/>
        </w:rPr>
        <w:t xml:space="preserve"> modalità caffè, l'indicatore potrebbe lam</w:t>
      </w:r>
      <w:r>
        <w:rPr>
          <w:rFonts w:ascii="Calibri" w:eastAsiaTheme="minorEastAsia" w:hAnsi="Calibri" w:cs="Calibri"/>
          <w:b/>
          <w:i/>
          <w:iCs/>
          <w:kern w:val="0"/>
          <w:sz w:val="24"/>
        </w:rPr>
        <w:t xml:space="preserve">peggiare rapidamente. Questo indica che la temperatura dell'acqua troppo </w:t>
      </w:r>
      <w:proofErr w:type="gramStart"/>
      <w:r>
        <w:rPr>
          <w:rFonts w:ascii="Calibri" w:eastAsiaTheme="minorEastAsia" w:hAnsi="Calibri" w:cs="Calibri"/>
          <w:b/>
          <w:i/>
          <w:iCs/>
          <w:kern w:val="0"/>
          <w:sz w:val="24"/>
        </w:rPr>
        <w:t>alta</w:t>
      </w:r>
      <w:proofErr w:type="gramEnd"/>
      <w:r>
        <w:rPr>
          <w:rFonts w:ascii="Calibri" w:eastAsiaTheme="minorEastAsia" w:hAnsi="Calibri" w:cs="Calibri"/>
          <w:b/>
          <w:i/>
          <w:iCs/>
          <w:kern w:val="0"/>
          <w:sz w:val="24"/>
        </w:rPr>
        <w:t>, brucerà il caffè. A questo punto, premere il pulsante caffè, la macchina pomperà acqua per raffreddarsi</w:t>
      </w:r>
    </w:p>
    <w:p w:rsidR="00824B53" w:rsidRDefault="00A86061">
      <w:pPr>
        <w:numPr>
          <w:ilvl w:val="0"/>
          <w:numId w:val="86"/>
        </w:numPr>
        <w:spacing w:after="60" w:line="288" w:lineRule="auto"/>
        <w:ind w:left="420" w:hanging="420"/>
        <w:contextualSpacing/>
        <w:outlineLvl w:val="1"/>
        <w:rPr>
          <w:rFonts w:ascii="Calibri" w:eastAsiaTheme="minorEastAsia" w:hAnsi="Calibri" w:cs="Calibri"/>
          <w:b/>
          <w:i/>
          <w:iCs/>
          <w:kern w:val="0"/>
          <w:sz w:val="24"/>
        </w:rPr>
      </w:pPr>
      <w:r>
        <w:rPr>
          <w:rFonts w:ascii="Calibri" w:eastAsiaTheme="minorEastAsia" w:hAnsi="Calibri" w:cs="Calibri"/>
          <w:b/>
          <w:i/>
          <w:iCs/>
          <w:kern w:val="0"/>
          <w:sz w:val="24"/>
        </w:rPr>
        <w:t xml:space="preserve">Rimuovere </w:t>
      </w:r>
      <w:proofErr w:type="gramStart"/>
      <w:r>
        <w:rPr>
          <w:rFonts w:ascii="Calibri" w:eastAsiaTheme="minorEastAsia" w:hAnsi="Calibri" w:cs="Calibri"/>
          <w:b/>
          <w:i/>
          <w:iCs/>
          <w:kern w:val="0"/>
          <w:sz w:val="24"/>
        </w:rPr>
        <w:t>il</w:t>
      </w:r>
      <w:proofErr w:type="gramEnd"/>
      <w:r>
        <w:rPr>
          <w:rFonts w:ascii="Calibri" w:eastAsiaTheme="minorEastAsia" w:hAnsi="Calibri" w:cs="Calibri"/>
          <w:b/>
          <w:i/>
          <w:iCs/>
          <w:kern w:val="0"/>
          <w:sz w:val="24"/>
        </w:rPr>
        <w:t xml:space="preserve"> dispositivo schiumatore per pulire l'uscita del vapore con </w:t>
      </w:r>
      <w:r>
        <w:rPr>
          <w:rFonts w:ascii="Calibri" w:eastAsiaTheme="minorEastAsia" w:hAnsi="Calibri" w:cs="Calibri"/>
          <w:b/>
          <w:i/>
          <w:iCs/>
          <w:kern w:val="0"/>
          <w:sz w:val="24"/>
        </w:rPr>
        <w:t>una spugna bagnata immediatamente dopo che il vapore smette di produrre, ma attenzione a non scottarsi!</w:t>
      </w:r>
    </w:p>
    <w:p w:rsidR="00824B53" w:rsidRDefault="00A86061">
      <w:pPr>
        <w:numPr>
          <w:ilvl w:val="0"/>
          <w:numId w:val="85"/>
        </w:numPr>
        <w:spacing w:after="60" w:line="288" w:lineRule="auto"/>
        <w:contextualSpacing/>
        <w:outlineLvl w:val="1"/>
        <w:rPr>
          <w:rFonts w:ascii="Calibri" w:eastAsiaTheme="minorEastAsia" w:hAnsi="Calibri" w:cs="Calibri"/>
          <w:bCs/>
          <w:kern w:val="0"/>
          <w:sz w:val="24"/>
        </w:rPr>
      </w:pPr>
      <w:r>
        <w:rPr>
          <w:rFonts w:ascii="Calibri" w:eastAsiaTheme="minorEastAsia" w:hAnsi="Calibri" w:cs="Calibri"/>
          <w:bCs/>
          <w:kern w:val="0"/>
          <w:sz w:val="24"/>
        </w:rPr>
        <w:t xml:space="preserve">Premere </w:t>
      </w:r>
      <w:proofErr w:type="gramStart"/>
      <w:r>
        <w:rPr>
          <w:rFonts w:ascii="Calibri" w:eastAsiaTheme="minorEastAsia" w:hAnsi="Calibri" w:cs="Calibri"/>
          <w:bCs/>
          <w:kern w:val="0"/>
          <w:sz w:val="24"/>
        </w:rPr>
        <w:t>il</w:t>
      </w:r>
      <w:proofErr w:type="gramEnd"/>
      <w:r>
        <w:rPr>
          <w:rFonts w:ascii="Calibri" w:eastAsiaTheme="minorEastAsia" w:hAnsi="Calibri" w:cs="Calibri"/>
          <w:bCs/>
          <w:kern w:val="0"/>
          <w:sz w:val="24"/>
        </w:rPr>
        <w:t xml:space="preserve"> pulsante di accensione per interrompere l'alimentazione. Tutti gli indicatori si spegneranno.</w:t>
      </w:r>
    </w:p>
    <w:p w:rsidR="00824B53" w:rsidRDefault="00824B53">
      <w:pPr>
        <w:spacing w:before="13" w:after="120" w:line="288" w:lineRule="auto"/>
        <w:ind w:left="452" w:hanging="452"/>
        <w:contextualSpacing/>
        <w:outlineLvl w:val="1"/>
        <w:rPr>
          <w:rFonts w:ascii="Calibri" w:eastAsiaTheme="minorEastAsia" w:hAnsi="Calibri" w:cs="Calibri"/>
          <w:b/>
          <w:kern w:val="0"/>
          <w:sz w:val="30"/>
          <w:szCs w:val="30"/>
        </w:rPr>
      </w:pPr>
    </w:p>
    <w:p w:rsidR="00824B53" w:rsidRDefault="00824B53">
      <w:pPr>
        <w:spacing w:before="13" w:after="120" w:line="288" w:lineRule="auto"/>
        <w:ind w:left="452" w:hanging="452"/>
        <w:contextualSpacing/>
        <w:outlineLvl w:val="1"/>
        <w:rPr>
          <w:rFonts w:ascii="Calibri" w:eastAsiaTheme="minorEastAsia" w:hAnsi="Calibri" w:cs="Calibri"/>
          <w:b/>
          <w:kern w:val="0"/>
          <w:sz w:val="30"/>
          <w:szCs w:val="30"/>
        </w:rPr>
      </w:pPr>
    </w:p>
    <w:p w:rsidR="00824B53" w:rsidRDefault="00A86061">
      <w:pPr>
        <w:spacing w:before="13" w:after="120" w:line="288" w:lineRule="auto"/>
        <w:ind w:left="452" w:hanging="452"/>
        <w:contextualSpacing/>
        <w:outlineLvl w:val="1"/>
        <w:rPr>
          <w:rFonts w:ascii="Calibri" w:eastAsiaTheme="minorEastAsia" w:hAnsi="Calibri" w:cs="Calibri"/>
          <w:b/>
          <w:kern w:val="0"/>
          <w:sz w:val="30"/>
          <w:szCs w:val="30"/>
        </w:rPr>
      </w:pPr>
      <w:r>
        <w:rPr>
          <w:rFonts w:ascii="Calibri" w:eastAsiaTheme="minorEastAsia" w:hAnsi="Calibri" w:cs="Calibri"/>
          <w:b/>
          <w:kern w:val="0"/>
          <w:sz w:val="30"/>
          <w:szCs w:val="30"/>
        </w:rPr>
        <w:t xml:space="preserve">III.2.3 </w:t>
      </w:r>
      <w:r>
        <w:rPr>
          <w:rFonts w:ascii="Calibri" w:hAnsi="Calibri" w:cs="Calibri"/>
          <w:b/>
          <w:sz w:val="28"/>
          <w:szCs w:val="28"/>
        </w:rPr>
        <w:t xml:space="preserve">Metodi di preparazione </w:t>
      </w:r>
      <w:proofErr w:type="gramStart"/>
      <w:r>
        <w:rPr>
          <w:rFonts w:ascii="Calibri" w:hAnsi="Calibri" w:cs="Calibri"/>
          <w:b/>
          <w:sz w:val="28"/>
          <w:szCs w:val="28"/>
        </w:rPr>
        <w:t>del</w:t>
      </w:r>
      <w:proofErr w:type="gramEnd"/>
      <w:r>
        <w:rPr>
          <w:rFonts w:ascii="Calibri" w:hAnsi="Calibri" w:cs="Calibri"/>
          <w:b/>
          <w:sz w:val="28"/>
          <w:szCs w:val="28"/>
        </w:rPr>
        <w:t xml:space="preserve"> fancy coff</w:t>
      </w:r>
      <w:r>
        <w:rPr>
          <w:rFonts w:ascii="Calibri" w:hAnsi="Calibri" w:cs="Calibri"/>
          <w:b/>
          <w:sz w:val="28"/>
          <w:szCs w:val="28"/>
        </w:rPr>
        <w:t>ee</w:t>
      </w:r>
    </w:p>
    <w:p w:rsidR="00824B53" w:rsidRDefault="00A86061">
      <w:pPr>
        <w:spacing w:before="13" w:after="120" w:line="288" w:lineRule="auto"/>
        <w:contextualSpacing/>
        <w:jc w:val="left"/>
        <w:outlineLvl w:val="1"/>
        <w:rPr>
          <w:rFonts w:ascii="Calibri" w:eastAsiaTheme="minorEastAsia" w:hAnsi="Calibri" w:cs="Calibri"/>
          <w:bCs/>
          <w:kern w:val="0"/>
          <w:sz w:val="24"/>
        </w:rPr>
      </w:pPr>
      <w:r>
        <w:rPr>
          <w:rFonts w:ascii="Calibri" w:eastAsiaTheme="minorEastAsia" w:hAnsi="Calibri" w:cs="Calibri"/>
          <w:bCs/>
          <w:kern w:val="0"/>
          <w:sz w:val="24"/>
        </w:rPr>
        <w:t xml:space="preserve">Tutti i tipi di caffè espresso variati sono realizzati </w:t>
      </w:r>
      <w:proofErr w:type="gramStart"/>
      <w:r>
        <w:rPr>
          <w:rFonts w:ascii="Calibri" w:eastAsiaTheme="minorEastAsia" w:hAnsi="Calibri" w:cs="Calibri"/>
          <w:bCs/>
          <w:kern w:val="0"/>
          <w:sz w:val="24"/>
        </w:rPr>
        <w:t>sulla</w:t>
      </w:r>
      <w:proofErr w:type="gramEnd"/>
      <w:r>
        <w:rPr>
          <w:rFonts w:ascii="Calibri" w:eastAsiaTheme="minorEastAsia" w:hAnsi="Calibri" w:cs="Calibri"/>
          <w:bCs/>
          <w:kern w:val="0"/>
          <w:sz w:val="24"/>
        </w:rPr>
        <w:t xml:space="preserve"> base di Espresso. L'aggiunta di latte non solo può aggiungere </w:t>
      </w:r>
      <w:proofErr w:type="gramStart"/>
      <w:r>
        <w:rPr>
          <w:rFonts w:ascii="Calibri" w:eastAsiaTheme="minorEastAsia" w:hAnsi="Calibri" w:cs="Calibri"/>
          <w:bCs/>
          <w:kern w:val="0"/>
          <w:sz w:val="24"/>
        </w:rPr>
        <w:t>un</w:t>
      </w:r>
      <w:proofErr w:type="gramEnd"/>
      <w:r>
        <w:rPr>
          <w:rFonts w:ascii="Calibri" w:eastAsiaTheme="minorEastAsia" w:hAnsi="Calibri" w:cs="Calibri"/>
          <w:bCs/>
          <w:kern w:val="0"/>
          <w:sz w:val="24"/>
        </w:rPr>
        <w:t xml:space="preserve"> aroma di latte al caffè, ma può anche creare una varietà di gusti producendo latte, schiuma di latte e panna in proporzioni div</w:t>
      </w:r>
      <w:r>
        <w:rPr>
          <w:rFonts w:ascii="Calibri" w:eastAsiaTheme="minorEastAsia" w:hAnsi="Calibri" w:cs="Calibri"/>
          <w:bCs/>
          <w:kern w:val="0"/>
          <w:sz w:val="24"/>
        </w:rPr>
        <w:t xml:space="preserve">erse, il che ci offre molte opzioni. </w:t>
      </w:r>
      <w:proofErr w:type="gramStart"/>
      <w:r>
        <w:rPr>
          <w:rFonts w:ascii="Calibri" w:eastAsiaTheme="minorEastAsia" w:hAnsi="Calibri" w:cs="Calibri"/>
          <w:bCs/>
          <w:kern w:val="0"/>
          <w:sz w:val="24"/>
        </w:rPr>
        <w:t>L'immagine sotto ci mostra semplicemente una varietà di proporzioni comuni di latte nel caffè.</w:t>
      </w:r>
      <w:proofErr w:type="gramEnd"/>
    </w:p>
    <w:p w:rsidR="00824B53" w:rsidRDefault="00A86061">
      <w:pPr>
        <w:pStyle w:val="Paragraphedeliste"/>
        <w:spacing w:line="288" w:lineRule="auto"/>
        <w:ind w:left="0"/>
        <w:rPr>
          <w:rFonts w:ascii="Calibri" w:hAnsi="Calibri" w:cs="Calibri"/>
          <w:i/>
          <w:iCs/>
          <w:sz w:val="24"/>
          <w:lang w:val="it-IT"/>
        </w:rPr>
      </w:pPr>
      <w:r>
        <w:rPr>
          <w:rFonts w:ascii="Calibri" w:hAnsi="Calibri" w:cs="Calibri"/>
          <w:i/>
          <w:iCs/>
          <w:sz w:val="24"/>
          <w:lang w:val="it-IT"/>
        </w:rPr>
        <w:t xml:space="preserve"> </w:t>
      </w:r>
      <w:r>
        <w:rPr>
          <w:rFonts w:ascii="Calibri" w:hAnsi="Calibri" w:cs="Calibri"/>
          <w:noProof/>
          <w:szCs w:val="21"/>
          <w:lang w:val="fr-FR" w:eastAsia="fr-FR"/>
        </w:rPr>
        <w:drawing>
          <wp:inline distT="0" distB="0" distL="114300" distR="114300">
            <wp:extent cx="5610860" cy="3896995"/>
            <wp:effectExtent l="0" t="0" r="12700" b="4445"/>
            <wp:docPr id="177" name="图片 1" descr="InsertPic_(08-02-11-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 descr="InsertPic_(08-02-11-21-11)"/>
                    <pic:cNvPicPr>
                      <a:picLocks noChangeAspect="1"/>
                    </pic:cNvPicPr>
                  </pic:nvPicPr>
                  <pic:blipFill>
                    <a:blip r:embed="rId17"/>
                    <a:srcRect b="3309"/>
                    <a:stretch>
                      <a:fillRect/>
                    </a:stretch>
                  </pic:blipFill>
                  <pic:spPr>
                    <a:xfrm>
                      <a:off x="0" y="0"/>
                      <a:ext cx="5610860" cy="3896995"/>
                    </a:xfrm>
                    <a:prstGeom prst="rect">
                      <a:avLst/>
                    </a:prstGeom>
                    <a:noFill/>
                    <a:ln>
                      <a:noFill/>
                    </a:ln>
                  </pic:spPr>
                </pic:pic>
              </a:graphicData>
            </a:graphic>
          </wp:inline>
        </w:drawing>
      </w:r>
    </w:p>
    <w:p w:rsidR="00824B53" w:rsidRDefault="00A86061">
      <w:pPr>
        <w:pStyle w:val="Paragraphedeliste"/>
        <w:widowControl/>
        <w:numPr>
          <w:ilvl w:val="0"/>
          <w:numId w:val="72"/>
        </w:numPr>
        <w:pBdr>
          <w:top w:val="single" w:sz="12" w:space="1" w:color="auto"/>
          <w:left w:val="single" w:sz="12" w:space="4" w:color="auto"/>
          <w:bottom w:val="single" w:sz="12" w:space="1" w:color="auto"/>
          <w:right w:val="single" w:sz="12" w:space="4" w:color="auto"/>
        </w:pBdr>
        <w:shd w:val="clear" w:color="auto" w:fill="FFFFFF"/>
        <w:spacing w:line="288" w:lineRule="auto"/>
        <w:ind w:left="420" w:rightChars="-10" w:right="-21" w:hanging="420"/>
        <w:rPr>
          <w:rFonts w:ascii="Calibri" w:hAnsi="Calibri" w:cs="Calibri"/>
          <w:b/>
          <w:sz w:val="40"/>
          <w:szCs w:val="40"/>
          <w:lang w:val="en-GB"/>
        </w:rPr>
      </w:pPr>
      <w:r>
        <w:rPr>
          <w:rFonts w:ascii="Calibri" w:hAnsi="Calibri" w:cs="Calibri"/>
          <w:b/>
          <w:sz w:val="40"/>
          <w:szCs w:val="40"/>
        </w:rPr>
        <w:lastRenderedPageBreak/>
        <w:t xml:space="preserve"> </w:t>
      </w:r>
      <w:r>
        <w:rPr>
          <w:rFonts w:ascii="Calibri" w:hAnsi="Calibri" w:cs="Calibri"/>
          <w:b/>
          <w:sz w:val="40"/>
          <w:szCs w:val="40"/>
          <w:lang w:val="en-GB"/>
        </w:rPr>
        <w:t>MANUTENZIONE E DECALCIFICAZIONE</w:t>
      </w:r>
    </w:p>
    <w:p w:rsidR="00824B53" w:rsidRDefault="00A86061">
      <w:pPr>
        <w:spacing w:after="60" w:line="288" w:lineRule="auto"/>
        <w:rPr>
          <w:rFonts w:ascii="Calibri" w:eastAsiaTheme="minorEastAsia" w:hAnsi="Calibri" w:cs="Calibri"/>
          <w:kern w:val="0"/>
          <w:sz w:val="30"/>
          <w:szCs w:val="30"/>
        </w:rPr>
      </w:pPr>
      <w:r>
        <w:rPr>
          <w:rFonts w:ascii="Calibri" w:hAnsi="Calibri" w:cs="Calibri"/>
          <w:b/>
          <w:sz w:val="30"/>
          <w:szCs w:val="30"/>
        </w:rPr>
        <w:t>MANUTENZIONE</w:t>
      </w:r>
    </w:p>
    <w:p w:rsidR="00824B53" w:rsidRDefault="00A86061">
      <w:pPr>
        <w:numPr>
          <w:ilvl w:val="0"/>
          <w:numId w:val="87"/>
        </w:numPr>
        <w:spacing w:after="60" w:line="288" w:lineRule="auto"/>
        <w:rPr>
          <w:rFonts w:ascii="Calibri" w:eastAsiaTheme="minorEastAsia" w:hAnsi="Calibri" w:cs="Calibri"/>
          <w:kern w:val="0"/>
          <w:sz w:val="24"/>
        </w:rPr>
      </w:pPr>
      <w:r>
        <w:rPr>
          <w:rFonts w:ascii="Calibri" w:eastAsiaTheme="minorEastAsia" w:hAnsi="Calibri" w:cs="Calibri"/>
          <w:kern w:val="0"/>
          <w:sz w:val="24"/>
        </w:rPr>
        <w:t xml:space="preserve">Spegnere la caffettiera e lasciarla raffreddare completamente prima di </w:t>
      </w:r>
      <w:r>
        <w:rPr>
          <w:rFonts w:ascii="Calibri" w:eastAsiaTheme="minorEastAsia" w:hAnsi="Calibri" w:cs="Calibri"/>
          <w:kern w:val="0"/>
          <w:sz w:val="24"/>
        </w:rPr>
        <w:t>pulirla.</w:t>
      </w:r>
    </w:p>
    <w:p w:rsidR="00824B53" w:rsidRDefault="00A86061">
      <w:pPr>
        <w:numPr>
          <w:ilvl w:val="0"/>
          <w:numId w:val="87"/>
        </w:numPr>
        <w:spacing w:after="60" w:line="288" w:lineRule="auto"/>
        <w:rPr>
          <w:rFonts w:ascii="Calibri" w:eastAsiaTheme="minorEastAsia" w:hAnsi="Calibri" w:cs="Calibri"/>
          <w:kern w:val="0"/>
          <w:sz w:val="24"/>
        </w:rPr>
      </w:pPr>
      <w:r>
        <w:rPr>
          <w:rFonts w:ascii="Calibri" w:eastAsiaTheme="minorEastAsia" w:hAnsi="Calibri" w:cs="Calibri"/>
          <w:kern w:val="0"/>
          <w:sz w:val="24"/>
        </w:rPr>
        <w:t xml:space="preserve">Pulire spesso l'alloggiamento </w:t>
      </w:r>
      <w:proofErr w:type="gramStart"/>
      <w:r>
        <w:rPr>
          <w:rFonts w:ascii="Calibri" w:eastAsiaTheme="minorEastAsia" w:hAnsi="Calibri" w:cs="Calibri"/>
          <w:kern w:val="0"/>
          <w:sz w:val="24"/>
        </w:rPr>
        <w:t>della</w:t>
      </w:r>
      <w:proofErr w:type="gramEnd"/>
      <w:r>
        <w:rPr>
          <w:rFonts w:ascii="Calibri" w:eastAsiaTheme="minorEastAsia" w:hAnsi="Calibri" w:cs="Calibri"/>
          <w:kern w:val="0"/>
          <w:sz w:val="24"/>
        </w:rPr>
        <w:t xml:space="preserve"> caffettiera con una spugna resistente all'umidità e pulire regolarmente il serbatoio dell'acqua, il vassoio raccogli-gocce e il ripiano della tazza rimovibile, quindi asciugarli. </w:t>
      </w:r>
    </w:p>
    <w:p w:rsidR="00824B53" w:rsidRDefault="00A86061">
      <w:pPr>
        <w:spacing w:after="60" w:line="288" w:lineRule="auto"/>
        <w:rPr>
          <w:rFonts w:ascii="Calibri" w:eastAsiaTheme="minorEastAsia" w:hAnsi="Calibri" w:cs="Calibri"/>
          <w:b/>
          <w:bCs/>
          <w:i/>
          <w:iCs/>
          <w:kern w:val="0"/>
          <w:sz w:val="24"/>
        </w:rPr>
      </w:pPr>
      <w:r>
        <w:rPr>
          <w:rFonts w:ascii="Calibri" w:eastAsiaTheme="minorEastAsia" w:hAnsi="Calibri" w:cs="Calibri"/>
          <w:b/>
          <w:bCs/>
          <w:i/>
          <w:iCs/>
          <w:kern w:val="0"/>
          <w:sz w:val="24"/>
        </w:rPr>
        <w:t xml:space="preserve">Nota: non pulire con alcool o </w:t>
      </w:r>
      <w:r>
        <w:rPr>
          <w:rFonts w:ascii="Calibri" w:eastAsiaTheme="minorEastAsia" w:hAnsi="Calibri" w:cs="Calibri"/>
          <w:b/>
          <w:bCs/>
          <w:i/>
          <w:iCs/>
          <w:kern w:val="0"/>
          <w:sz w:val="24"/>
        </w:rPr>
        <w:t xml:space="preserve">detergente a base di solventi. Non immergere mai </w:t>
      </w:r>
      <w:proofErr w:type="gramStart"/>
      <w:r>
        <w:rPr>
          <w:rFonts w:ascii="Calibri" w:eastAsiaTheme="minorEastAsia" w:hAnsi="Calibri" w:cs="Calibri"/>
          <w:b/>
          <w:bCs/>
          <w:i/>
          <w:iCs/>
          <w:kern w:val="0"/>
          <w:sz w:val="24"/>
        </w:rPr>
        <w:t>il</w:t>
      </w:r>
      <w:proofErr w:type="gramEnd"/>
      <w:r>
        <w:rPr>
          <w:rFonts w:ascii="Calibri" w:eastAsiaTheme="minorEastAsia" w:hAnsi="Calibri" w:cs="Calibri"/>
          <w:b/>
          <w:bCs/>
          <w:i/>
          <w:iCs/>
          <w:kern w:val="0"/>
          <w:sz w:val="24"/>
        </w:rPr>
        <w:t xml:space="preserve"> corpo principale in acqua per pulirlo</w:t>
      </w:r>
    </w:p>
    <w:p w:rsidR="00824B53" w:rsidRDefault="00A86061">
      <w:pPr>
        <w:numPr>
          <w:ilvl w:val="0"/>
          <w:numId w:val="87"/>
        </w:numPr>
        <w:spacing w:after="60" w:line="288" w:lineRule="auto"/>
        <w:rPr>
          <w:rFonts w:ascii="Calibri" w:eastAsiaTheme="minorEastAsia" w:hAnsi="Calibri" w:cs="Calibri"/>
          <w:kern w:val="0"/>
          <w:sz w:val="24"/>
        </w:rPr>
      </w:pPr>
      <w:r>
        <w:rPr>
          <w:rFonts w:ascii="Calibri" w:eastAsiaTheme="minorEastAsia" w:hAnsi="Calibri" w:cs="Calibri"/>
          <w:kern w:val="0"/>
          <w:sz w:val="24"/>
        </w:rPr>
        <w:t xml:space="preserve">Staccare </w:t>
      </w:r>
      <w:proofErr w:type="gramStart"/>
      <w:r>
        <w:rPr>
          <w:rFonts w:ascii="Calibri" w:eastAsiaTheme="minorEastAsia" w:hAnsi="Calibri" w:cs="Calibri"/>
          <w:kern w:val="0"/>
          <w:sz w:val="24"/>
        </w:rPr>
        <w:t>il</w:t>
      </w:r>
      <w:proofErr w:type="gramEnd"/>
      <w:r>
        <w:rPr>
          <w:rFonts w:ascii="Calibri" w:eastAsiaTheme="minorEastAsia" w:hAnsi="Calibri" w:cs="Calibri"/>
          <w:kern w:val="0"/>
          <w:sz w:val="24"/>
        </w:rPr>
        <w:t xml:space="preserve"> braccetto metallico ruotandolo in senso orario, eliminare i residui di caffè all'interno, quindi pulirlo con un detergente, alla fine risciacquare con acq</w:t>
      </w:r>
      <w:r>
        <w:rPr>
          <w:rFonts w:ascii="Calibri" w:eastAsiaTheme="minorEastAsia" w:hAnsi="Calibri" w:cs="Calibri"/>
          <w:kern w:val="0"/>
          <w:sz w:val="24"/>
        </w:rPr>
        <w:t>ua pulita.</w:t>
      </w:r>
    </w:p>
    <w:p w:rsidR="00824B53" w:rsidRDefault="00A86061">
      <w:pPr>
        <w:numPr>
          <w:ilvl w:val="0"/>
          <w:numId w:val="87"/>
        </w:numPr>
        <w:spacing w:after="60" w:line="288" w:lineRule="auto"/>
        <w:rPr>
          <w:rFonts w:ascii="Calibri" w:eastAsiaTheme="minorEastAsia" w:hAnsi="Calibri" w:cs="Calibri"/>
          <w:kern w:val="0"/>
          <w:sz w:val="24"/>
        </w:rPr>
      </w:pPr>
      <w:r>
        <w:rPr>
          <w:rFonts w:ascii="Calibri" w:eastAsiaTheme="minorEastAsia" w:hAnsi="Calibri" w:cs="Calibri"/>
          <w:kern w:val="0"/>
          <w:sz w:val="24"/>
        </w:rPr>
        <w:t xml:space="preserve">Pulire tutti gli accessori con acqua </w:t>
      </w:r>
      <w:proofErr w:type="gramStart"/>
      <w:r>
        <w:rPr>
          <w:rFonts w:ascii="Calibri" w:eastAsiaTheme="minorEastAsia" w:hAnsi="Calibri" w:cs="Calibri"/>
          <w:kern w:val="0"/>
          <w:sz w:val="24"/>
        </w:rPr>
        <w:t>ed</w:t>
      </w:r>
      <w:proofErr w:type="gramEnd"/>
      <w:r>
        <w:rPr>
          <w:rFonts w:ascii="Calibri" w:eastAsiaTheme="minorEastAsia" w:hAnsi="Calibri" w:cs="Calibri"/>
          <w:kern w:val="0"/>
          <w:sz w:val="24"/>
        </w:rPr>
        <w:t xml:space="preserve"> asciugarli accuratamente.</w:t>
      </w:r>
    </w:p>
    <w:p w:rsidR="00824B53" w:rsidRDefault="00A86061">
      <w:pPr>
        <w:numPr>
          <w:ilvl w:val="0"/>
          <w:numId w:val="87"/>
        </w:numPr>
        <w:spacing w:after="60" w:line="288" w:lineRule="auto"/>
        <w:rPr>
          <w:rFonts w:ascii="Calibri" w:eastAsiaTheme="minorEastAsia" w:hAnsi="Calibri" w:cs="Calibri"/>
          <w:kern w:val="0"/>
          <w:sz w:val="24"/>
        </w:rPr>
      </w:pPr>
      <w:r>
        <w:rPr>
          <w:rFonts w:ascii="Calibri" w:eastAsiaTheme="minorEastAsia" w:hAnsi="Calibri" w:cs="Calibri"/>
          <w:kern w:val="0"/>
          <w:sz w:val="24"/>
        </w:rPr>
        <w:t>Dopo che la macchina ha funzionato per 500 cicli (incluso caffè, vapore e altre funzioni), tutti gli indicatori lampeggiano rapidamente 5 volte contemporaneamente una volta completato il preriscaldamento, ricordando la decalcificazione, se non decalcifichi</w:t>
      </w:r>
      <w:r>
        <w:rPr>
          <w:rFonts w:ascii="Calibri" w:eastAsiaTheme="minorEastAsia" w:hAnsi="Calibri" w:cs="Calibri"/>
          <w:kern w:val="0"/>
          <w:sz w:val="24"/>
        </w:rPr>
        <w:t>, ciò avverrà ogni volta che usi la macchina; in stato di stand-by, contemporaneamente premere e tenere premuto manualmente il pulsante caffè e il pulsante caffè 2 tazze per 3 secondi, i due indicatori lampeggiano rapidamente 3 volte, ricordando di annulla</w:t>
      </w:r>
      <w:r>
        <w:rPr>
          <w:rFonts w:ascii="Calibri" w:eastAsiaTheme="minorEastAsia" w:hAnsi="Calibri" w:cs="Calibri"/>
          <w:kern w:val="0"/>
          <w:sz w:val="24"/>
        </w:rPr>
        <w:t xml:space="preserve">re la decalcificazione e il numero di cicli di lavoro torna a zero. </w:t>
      </w:r>
    </w:p>
    <w:p w:rsidR="00824B53" w:rsidRDefault="00824B53">
      <w:pPr>
        <w:spacing w:after="60" w:line="288" w:lineRule="auto"/>
        <w:rPr>
          <w:rFonts w:ascii="Calibri" w:eastAsiaTheme="minorEastAsia" w:hAnsi="Calibri" w:cs="Calibri"/>
          <w:kern w:val="0"/>
          <w:sz w:val="24"/>
        </w:rPr>
      </w:pPr>
    </w:p>
    <w:p w:rsidR="00824B53" w:rsidRDefault="00A86061">
      <w:pPr>
        <w:pStyle w:val="Paragraphedeliste"/>
        <w:spacing w:after="60" w:line="288" w:lineRule="auto"/>
        <w:ind w:left="530" w:hanging="530"/>
        <w:rPr>
          <w:rFonts w:ascii="Calibri" w:hAnsi="Calibri" w:cs="Calibri"/>
          <w:b/>
          <w:bCs/>
          <w:sz w:val="30"/>
          <w:szCs w:val="30"/>
        </w:rPr>
      </w:pPr>
      <w:r>
        <w:rPr>
          <w:rFonts w:ascii="Calibri" w:hAnsi="Calibri" w:cs="Calibri"/>
          <w:b/>
          <w:bCs/>
          <w:sz w:val="30"/>
          <w:szCs w:val="30"/>
        </w:rPr>
        <w:t>Decalcificazione</w:t>
      </w:r>
    </w:p>
    <w:p w:rsidR="00824B53" w:rsidRDefault="00A86061">
      <w:pPr>
        <w:numPr>
          <w:ilvl w:val="0"/>
          <w:numId w:val="88"/>
        </w:numPr>
        <w:spacing w:after="60" w:line="288" w:lineRule="auto"/>
        <w:rPr>
          <w:rFonts w:ascii="Calibri" w:eastAsiaTheme="minorEastAsia" w:hAnsi="Calibri" w:cs="Calibri"/>
          <w:kern w:val="0"/>
          <w:sz w:val="24"/>
        </w:rPr>
      </w:pPr>
      <w:r>
        <w:rPr>
          <w:rFonts w:ascii="Calibri" w:eastAsiaTheme="minorEastAsia" w:hAnsi="Calibri" w:cs="Calibri"/>
          <w:kern w:val="0"/>
          <w:sz w:val="24"/>
        </w:rPr>
        <w:t xml:space="preserve">Per assicurarti che la tua caffettiera funzioni in modo efficiente, che le tubazioni interne siano pulite e </w:t>
      </w:r>
      <w:proofErr w:type="gramStart"/>
      <w:r>
        <w:rPr>
          <w:rFonts w:ascii="Calibri" w:eastAsiaTheme="minorEastAsia" w:hAnsi="Calibri" w:cs="Calibri"/>
          <w:kern w:val="0"/>
          <w:sz w:val="24"/>
        </w:rPr>
        <w:t>il</w:t>
      </w:r>
      <w:proofErr w:type="gramEnd"/>
      <w:r>
        <w:rPr>
          <w:rFonts w:ascii="Calibri" w:eastAsiaTheme="minorEastAsia" w:hAnsi="Calibri" w:cs="Calibri"/>
          <w:kern w:val="0"/>
          <w:sz w:val="24"/>
        </w:rPr>
        <w:t xml:space="preserve"> sapore del caffè ottimale, dovresti pulire i depositi mine</w:t>
      </w:r>
      <w:r>
        <w:rPr>
          <w:rFonts w:ascii="Calibri" w:eastAsiaTheme="minorEastAsia" w:hAnsi="Calibri" w:cs="Calibri"/>
          <w:kern w:val="0"/>
          <w:sz w:val="24"/>
        </w:rPr>
        <w:t>rali rimasti ogni 2-3 mesi.</w:t>
      </w:r>
    </w:p>
    <w:p w:rsidR="00824B53" w:rsidRDefault="00A86061">
      <w:pPr>
        <w:numPr>
          <w:ilvl w:val="0"/>
          <w:numId w:val="88"/>
        </w:numPr>
        <w:spacing w:after="60" w:line="288" w:lineRule="auto"/>
        <w:rPr>
          <w:rFonts w:ascii="Calibri" w:eastAsiaTheme="minorEastAsia" w:hAnsi="Calibri" w:cs="Calibri"/>
          <w:kern w:val="0"/>
          <w:sz w:val="24"/>
        </w:rPr>
      </w:pPr>
      <w:r>
        <w:rPr>
          <w:rFonts w:ascii="Calibri" w:eastAsiaTheme="minorEastAsia" w:hAnsi="Calibri" w:cs="Calibri"/>
          <w:kern w:val="0"/>
          <w:sz w:val="24"/>
        </w:rPr>
        <w:t xml:space="preserve">Riempire </w:t>
      </w:r>
      <w:proofErr w:type="gramStart"/>
      <w:r>
        <w:rPr>
          <w:rFonts w:ascii="Calibri" w:eastAsiaTheme="minorEastAsia" w:hAnsi="Calibri" w:cs="Calibri"/>
          <w:kern w:val="0"/>
          <w:sz w:val="24"/>
        </w:rPr>
        <w:t>il</w:t>
      </w:r>
      <w:proofErr w:type="gramEnd"/>
      <w:r>
        <w:rPr>
          <w:rFonts w:ascii="Calibri" w:eastAsiaTheme="minorEastAsia" w:hAnsi="Calibri" w:cs="Calibri"/>
          <w:kern w:val="0"/>
          <w:sz w:val="24"/>
        </w:rPr>
        <w:t xml:space="preserve"> serbatoio dell'acqua con acqua e decalcificante, la proporzione di acqua e decalcificante è 4: 1.</w:t>
      </w:r>
    </w:p>
    <w:p w:rsidR="00824B53" w:rsidRDefault="00A86061">
      <w:pPr>
        <w:numPr>
          <w:ilvl w:val="0"/>
          <w:numId w:val="88"/>
        </w:numPr>
        <w:spacing w:after="60" w:line="288" w:lineRule="auto"/>
        <w:rPr>
          <w:rFonts w:ascii="Calibri" w:eastAsiaTheme="minorEastAsia" w:hAnsi="Calibri" w:cs="Calibri"/>
          <w:kern w:val="0"/>
          <w:sz w:val="24"/>
        </w:rPr>
      </w:pPr>
      <w:r>
        <w:rPr>
          <w:rFonts w:ascii="Calibri" w:eastAsiaTheme="minorEastAsia" w:hAnsi="Calibri" w:cs="Calibri"/>
          <w:kern w:val="0"/>
          <w:sz w:val="24"/>
        </w:rPr>
        <w:t xml:space="preserve">Inserire </w:t>
      </w:r>
      <w:proofErr w:type="gramStart"/>
      <w:r>
        <w:rPr>
          <w:rFonts w:ascii="Calibri" w:eastAsiaTheme="minorEastAsia" w:hAnsi="Calibri" w:cs="Calibri"/>
          <w:kern w:val="0"/>
          <w:sz w:val="24"/>
        </w:rPr>
        <w:t>il</w:t>
      </w:r>
      <w:proofErr w:type="gramEnd"/>
      <w:r>
        <w:rPr>
          <w:rFonts w:ascii="Calibri" w:eastAsiaTheme="minorEastAsia" w:hAnsi="Calibri" w:cs="Calibri"/>
          <w:kern w:val="0"/>
          <w:sz w:val="24"/>
        </w:rPr>
        <w:t xml:space="preserve"> filtro nel braccetto (senza caffè in polvere). Erogare acqua come per "PRERISCALDAMENTO".</w:t>
      </w:r>
    </w:p>
    <w:p w:rsidR="00824B53" w:rsidRDefault="00A86061">
      <w:pPr>
        <w:numPr>
          <w:ilvl w:val="0"/>
          <w:numId w:val="88"/>
        </w:numPr>
        <w:spacing w:after="60" w:line="288" w:lineRule="auto"/>
        <w:rPr>
          <w:rFonts w:ascii="Calibri" w:eastAsiaTheme="minorEastAsia" w:hAnsi="Calibri" w:cs="Calibri"/>
          <w:kern w:val="0"/>
          <w:sz w:val="24"/>
        </w:rPr>
      </w:pPr>
      <w:r>
        <w:rPr>
          <w:rFonts w:ascii="Calibri" w:eastAsiaTheme="minorEastAsia" w:hAnsi="Calibri" w:cs="Calibri"/>
          <w:kern w:val="0"/>
          <w:sz w:val="24"/>
        </w:rPr>
        <w:t>L'apparecchio er</w:t>
      </w:r>
      <w:r>
        <w:rPr>
          <w:rFonts w:ascii="Calibri" w:eastAsiaTheme="minorEastAsia" w:hAnsi="Calibri" w:cs="Calibri"/>
          <w:kern w:val="0"/>
          <w:sz w:val="24"/>
        </w:rPr>
        <w:t xml:space="preserve">oga l'acqua due volte e fa fuoriuscire vapore per 2 minuti, quindi spegni </w:t>
      </w:r>
      <w:proofErr w:type="gramStart"/>
      <w:r>
        <w:rPr>
          <w:rFonts w:ascii="Calibri" w:eastAsiaTheme="minorEastAsia" w:hAnsi="Calibri" w:cs="Calibri"/>
          <w:kern w:val="0"/>
          <w:sz w:val="24"/>
        </w:rPr>
        <w:t>il</w:t>
      </w:r>
      <w:proofErr w:type="gramEnd"/>
      <w:r>
        <w:rPr>
          <w:rFonts w:ascii="Calibri" w:eastAsiaTheme="minorEastAsia" w:hAnsi="Calibri" w:cs="Calibri"/>
          <w:kern w:val="0"/>
          <w:sz w:val="24"/>
        </w:rPr>
        <w:t xml:space="preserve"> pulsante ON / OFF e lascia riposare l'acqua per la decalcificazione nell'apparecchio per 2 ore.  </w:t>
      </w:r>
    </w:p>
    <w:p w:rsidR="00824B53" w:rsidRDefault="00A86061">
      <w:pPr>
        <w:numPr>
          <w:ilvl w:val="0"/>
          <w:numId w:val="88"/>
        </w:numPr>
        <w:spacing w:after="60" w:line="288" w:lineRule="auto"/>
        <w:rPr>
          <w:rFonts w:ascii="Calibri" w:eastAsiaTheme="minorEastAsia" w:hAnsi="Calibri" w:cs="Calibri"/>
          <w:kern w:val="0"/>
          <w:sz w:val="24"/>
        </w:rPr>
      </w:pPr>
      <w:r>
        <w:rPr>
          <w:rFonts w:ascii="Calibri" w:eastAsiaTheme="minorEastAsia" w:hAnsi="Calibri" w:cs="Calibri"/>
          <w:kern w:val="0"/>
          <w:sz w:val="24"/>
        </w:rPr>
        <w:t xml:space="preserve">Premere </w:t>
      </w:r>
      <w:proofErr w:type="gramStart"/>
      <w:r>
        <w:rPr>
          <w:rFonts w:ascii="Calibri" w:eastAsiaTheme="minorEastAsia" w:hAnsi="Calibri" w:cs="Calibri"/>
          <w:kern w:val="0"/>
          <w:sz w:val="24"/>
        </w:rPr>
        <w:t>il</w:t>
      </w:r>
      <w:proofErr w:type="gramEnd"/>
      <w:r>
        <w:rPr>
          <w:rFonts w:ascii="Calibri" w:eastAsiaTheme="minorEastAsia" w:hAnsi="Calibri" w:cs="Calibri"/>
          <w:kern w:val="0"/>
          <w:sz w:val="24"/>
        </w:rPr>
        <w:t xml:space="preserve"> pulsante di accensione per riavviare l'unità, attendere che l'indicato</w:t>
      </w:r>
      <w:r>
        <w:rPr>
          <w:rFonts w:ascii="Calibri" w:eastAsiaTheme="minorEastAsia" w:hAnsi="Calibri" w:cs="Calibri"/>
          <w:kern w:val="0"/>
          <w:sz w:val="24"/>
        </w:rPr>
        <w:t>re del pulsante caffè si illumini, quindi premere il pulsante caffè per erogare fino a quando non è rimasto alcun decalcificante.</w:t>
      </w:r>
    </w:p>
    <w:p w:rsidR="00824B53" w:rsidRDefault="00A86061">
      <w:pPr>
        <w:numPr>
          <w:ilvl w:val="0"/>
          <w:numId w:val="88"/>
        </w:numPr>
        <w:spacing w:after="60" w:line="288" w:lineRule="auto"/>
        <w:rPr>
          <w:rFonts w:ascii="Calibri" w:eastAsiaTheme="minorEastAsia" w:hAnsi="Calibri" w:cs="Calibri"/>
          <w:kern w:val="0"/>
          <w:sz w:val="24"/>
        </w:rPr>
      </w:pPr>
      <w:r>
        <w:rPr>
          <w:rFonts w:ascii="Calibri" w:eastAsiaTheme="minorEastAsia" w:hAnsi="Calibri" w:cs="Calibri"/>
          <w:kern w:val="0"/>
          <w:sz w:val="24"/>
        </w:rPr>
        <w:t xml:space="preserve">Riempire con acqua </w:t>
      </w:r>
      <w:proofErr w:type="gramStart"/>
      <w:r>
        <w:rPr>
          <w:rFonts w:ascii="Calibri" w:eastAsiaTheme="minorEastAsia" w:hAnsi="Calibri" w:cs="Calibri"/>
          <w:kern w:val="0"/>
          <w:sz w:val="24"/>
        </w:rPr>
        <w:t>del</w:t>
      </w:r>
      <w:proofErr w:type="gramEnd"/>
      <w:r>
        <w:rPr>
          <w:rFonts w:ascii="Calibri" w:eastAsiaTheme="minorEastAsia" w:hAnsi="Calibri" w:cs="Calibri"/>
          <w:kern w:val="0"/>
          <w:sz w:val="24"/>
        </w:rPr>
        <w:t xml:space="preserve"> rubinetto il serbatoio fino al livello MAX e lo completamente.</w:t>
      </w:r>
    </w:p>
    <w:p w:rsidR="00824B53" w:rsidRDefault="00824B53">
      <w:pPr>
        <w:tabs>
          <w:tab w:val="left" w:pos="0"/>
        </w:tabs>
        <w:spacing w:after="60" w:line="288" w:lineRule="auto"/>
        <w:rPr>
          <w:rFonts w:ascii="Calibri" w:eastAsiaTheme="minorEastAsia" w:hAnsi="Calibri" w:cs="Calibri"/>
          <w:kern w:val="0"/>
          <w:sz w:val="24"/>
        </w:rPr>
      </w:pPr>
    </w:p>
    <w:p w:rsidR="00824B53" w:rsidRDefault="00824B53">
      <w:pPr>
        <w:tabs>
          <w:tab w:val="left" w:pos="0"/>
        </w:tabs>
        <w:spacing w:after="60" w:line="288" w:lineRule="auto"/>
        <w:rPr>
          <w:rFonts w:ascii="Calibri" w:eastAsiaTheme="minorEastAsia" w:hAnsi="Calibri" w:cs="Calibri"/>
          <w:kern w:val="0"/>
          <w:sz w:val="24"/>
        </w:rPr>
      </w:pPr>
    </w:p>
    <w:p w:rsidR="00824B53" w:rsidRDefault="00824B53">
      <w:pPr>
        <w:tabs>
          <w:tab w:val="left" w:pos="0"/>
        </w:tabs>
        <w:spacing w:after="60" w:line="288" w:lineRule="auto"/>
        <w:rPr>
          <w:rFonts w:ascii="Calibri" w:eastAsiaTheme="minorEastAsia" w:hAnsi="Calibri" w:cs="Calibri"/>
          <w:kern w:val="0"/>
          <w:sz w:val="24"/>
        </w:rPr>
      </w:pPr>
    </w:p>
    <w:p w:rsidR="00824B53" w:rsidRDefault="00824B53">
      <w:pPr>
        <w:spacing w:line="288" w:lineRule="auto"/>
        <w:rPr>
          <w:rFonts w:ascii="Calibri" w:eastAsiaTheme="minorEastAsia" w:hAnsi="Calibri" w:cs="Calibri"/>
          <w:kern w:val="0"/>
          <w:sz w:val="24"/>
        </w:rPr>
      </w:pPr>
    </w:p>
    <w:p w:rsidR="00824B53" w:rsidRDefault="00A86061">
      <w:pPr>
        <w:pStyle w:val="Paragraphedeliste"/>
        <w:widowControl/>
        <w:numPr>
          <w:ilvl w:val="0"/>
          <w:numId w:val="72"/>
        </w:numPr>
        <w:pBdr>
          <w:top w:val="single" w:sz="12" w:space="1" w:color="auto"/>
          <w:left w:val="single" w:sz="12" w:space="4" w:color="auto"/>
          <w:bottom w:val="single" w:sz="12" w:space="1" w:color="auto"/>
          <w:right w:val="single" w:sz="12" w:space="4" w:color="auto"/>
        </w:pBdr>
        <w:shd w:val="clear" w:color="auto" w:fill="FFFFFF"/>
        <w:spacing w:line="288" w:lineRule="auto"/>
        <w:ind w:left="420" w:rightChars="-10" w:right="-21" w:hanging="420"/>
        <w:rPr>
          <w:rFonts w:ascii="Calibri" w:hAnsi="Calibri" w:cs="Calibri"/>
          <w:b/>
          <w:sz w:val="40"/>
          <w:szCs w:val="40"/>
          <w:lang w:val="en-GB"/>
        </w:rPr>
      </w:pPr>
      <w:r>
        <w:rPr>
          <w:rFonts w:ascii="Calibri" w:hAnsi="Calibri" w:cs="Calibri"/>
          <w:b/>
          <w:sz w:val="40"/>
          <w:szCs w:val="40"/>
          <w:lang w:val="en-GB"/>
        </w:rPr>
        <w:lastRenderedPageBreak/>
        <w:t>GUIDA ALLA RISOLUZIONE DEI PROBLEMI</w:t>
      </w:r>
    </w:p>
    <w:tbl>
      <w:tblPr>
        <w:tblpPr w:leftFromText="181" w:rightFromText="181" w:vertAnchor="text" w:tblpY="114"/>
        <w:tblOverlap w:val="never"/>
        <w:tblW w:w="0" w:type="auto"/>
        <w:tblInd w:w="102" w:type="dxa"/>
        <w:tblLook w:val="04A0" w:firstRow="1" w:lastRow="0" w:firstColumn="1" w:lastColumn="0" w:noHBand="0" w:noVBand="1"/>
      </w:tblPr>
      <w:tblGrid>
        <w:gridCol w:w="2191"/>
        <w:gridCol w:w="3760"/>
        <w:gridCol w:w="3802"/>
      </w:tblGrid>
      <w:tr w:rsidR="00824B53">
        <w:trPr>
          <w:trHeight w:val="454"/>
        </w:trPr>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pStyle w:val="Retraitcorpsdetexte2"/>
              <w:spacing w:line="288" w:lineRule="auto"/>
              <w:ind w:left="0"/>
              <w:jc w:val="center"/>
              <w:rPr>
                <w:rFonts w:ascii="Calibri" w:hAnsi="Calibri" w:cs="Calibri"/>
                <w:b/>
                <w:bCs/>
                <w:sz w:val="24"/>
              </w:rPr>
            </w:pPr>
            <w:r>
              <w:rPr>
                <w:rFonts w:ascii="Calibri" w:hAnsi="Calibri" w:cs="Calibri"/>
                <w:b/>
                <w:bCs/>
                <w:sz w:val="24"/>
              </w:rPr>
              <w:t>SINTOMO</w:t>
            </w: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pStyle w:val="Retraitcorpsdetexte2"/>
              <w:spacing w:line="288" w:lineRule="auto"/>
              <w:ind w:left="0"/>
              <w:jc w:val="center"/>
              <w:rPr>
                <w:rFonts w:ascii="Calibri" w:hAnsi="Calibri" w:cs="Calibri"/>
                <w:b/>
                <w:bCs/>
                <w:sz w:val="24"/>
              </w:rPr>
            </w:pPr>
            <w:r>
              <w:rPr>
                <w:rFonts w:ascii="Calibri" w:hAnsi="Calibri" w:cs="Calibri"/>
                <w:b/>
                <w:bCs/>
                <w:sz w:val="24"/>
              </w:rPr>
              <w:t>CAUSA</w:t>
            </w: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center"/>
              <w:rPr>
                <w:rFonts w:ascii="Calibri" w:hAnsi="Calibri" w:cs="Calibri"/>
                <w:b/>
                <w:bCs/>
                <w:sz w:val="24"/>
              </w:rPr>
            </w:pPr>
            <w:r>
              <w:rPr>
                <w:rFonts w:ascii="Calibri" w:hAnsi="Calibri" w:cs="Calibri"/>
                <w:b/>
                <w:bCs/>
                <w:sz w:val="24"/>
              </w:rPr>
              <w:t>SOLUZIONE</w:t>
            </w:r>
          </w:p>
        </w:tc>
      </w:tr>
      <w:tr w:rsidR="00824B53">
        <w:trPr>
          <w:trHeight w:val="454"/>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Il caffè fuoriesce dal foro del porta-filtro</w:t>
            </w: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Ci sono delle particelle all'interno dell'anello di tenuta.</w:t>
            </w: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Pulisci la sporcizia all'interno dell'anello di tenuta.</w:t>
            </w:r>
          </w:p>
        </w:tc>
      </w:tr>
      <w:tr w:rsidR="00824B53">
        <w:trPr>
          <w:trHeight w:val="454"/>
        </w:trPr>
        <w:tc>
          <w:tcPr>
            <w:tcW w:w="0" w:type="auto"/>
            <w:vMerge/>
            <w:tcBorders>
              <w:top w:val="single" w:sz="4" w:space="0" w:color="000000"/>
              <w:left w:val="single" w:sz="4" w:space="0" w:color="000000"/>
              <w:bottom w:val="single" w:sz="4" w:space="0" w:color="000000"/>
              <w:right w:val="single" w:sz="4" w:space="0" w:color="000000"/>
            </w:tcBorders>
            <w:vAlign w:val="center"/>
          </w:tcPr>
          <w:p w:rsidR="00824B53" w:rsidRDefault="00824B53">
            <w:pPr>
              <w:spacing w:line="288" w:lineRule="auto"/>
              <w:jc w:val="left"/>
              <w:rPr>
                <w:rFonts w:ascii="Calibri" w:hAnsi="Calibri" w:cs="Calibri"/>
                <w:sz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Il caffè è macinato troppo fine.</w:t>
            </w: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 xml:space="preserve">Sostituire la miscela di caffè con </w:t>
            </w:r>
            <w:r>
              <w:rPr>
                <w:rFonts w:ascii="Calibri" w:hAnsi="Calibri" w:cs="Calibri"/>
                <w:sz w:val="24"/>
              </w:rPr>
              <w:t>una di macinatura media o grossa.</w:t>
            </w:r>
          </w:p>
        </w:tc>
      </w:tr>
      <w:tr w:rsidR="00824B53">
        <w:trPr>
          <w:trHeight w:val="454"/>
        </w:trPr>
        <w:tc>
          <w:tcPr>
            <w:tcW w:w="0" w:type="auto"/>
            <w:vMerge/>
            <w:tcBorders>
              <w:top w:val="single" w:sz="4" w:space="0" w:color="000000"/>
              <w:left w:val="single" w:sz="4" w:space="0" w:color="000000"/>
              <w:bottom w:val="single" w:sz="4" w:space="0" w:color="000000"/>
              <w:right w:val="single" w:sz="4" w:space="0" w:color="000000"/>
            </w:tcBorders>
            <w:vAlign w:val="center"/>
          </w:tcPr>
          <w:p w:rsidR="00824B53" w:rsidRDefault="00824B53">
            <w:pPr>
              <w:spacing w:line="288" w:lineRule="auto"/>
              <w:jc w:val="left"/>
              <w:rPr>
                <w:rFonts w:ascii="Calibri" w:hAnsi="Calibri" w:cs="Calibri"/>
                <w:sz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La polvere di caffè è stata pressata troppo.</w:t>
            </w: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Comprimere il caffè con una forza di 3,3 libbre (circa 1,5 kg)</w:t>
            </w:r>
          </w:p>
        </w:tc>
      </w:tr>
      <w:tr w:rsidR="00824B53">
        <w:trPr>
          <w:trHeight w:val="454"/>
        </w:trPr>
        <w:tc>
          <w:tcPr>
            <w:tcW w:w="0" w:type="auto"/>
            <w:vMerge/>
            <w:tcBorders>
              <w:top w:val="single" w:sz="4" w:space="0" w:color="000000"/>
              <w:left w:val="single" w:sz="4" w:space="0" w:color="000000"/>
              <w:bottom w:val="single" w:sz="4" w:space="0" w:color="000000"/>
              <w:right w:val="single" w:sz="4" w:space="0" w:color="000000"/>
            </w:tcBorders>
            <w:vAlign w:val="center"/>
          </w:tcPr>
          <w:p w:rsidR="00824B53" w:rsidRDefault="00824B53">
            <w:pPr>
              <w:spacing w:line="288" w:lineRule="auto"/>
              <w:jc w:val="left"/>
              <w:rPr>
                <w:rFonts w:ascii="Calibri" w:hAnsi="Calibri" w:cs="Calibri"/>
                <w:sz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La guarnizione è usurata.</w:t>
            </w: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Contattare il centro assistenza autorizzato.</w:t>
            </w:r>
          </w:p>
        </w:tc>
      </w:tr>
      <w:tr w:rsidR="00824B53">
        <w:trPr>
          <w:trHeight w:val="454"/>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 xml:space="preserve">Il braccetto porta-filtro non è in </w:t>
            </w:r>
            <w:r>
              <w:rPr>
                <w:rFonts w:ascii="Calibri" w:hAnsi="Calibri" w:cs="Calibri"/>
                <w:sz w:val="24"/>
              </w:rPr>
              <w:t>posizione di blocco.</w:t>
            </w:r>
          </w:p>
          <w:p w:rsidR="00824B53" w:rsidRDefault="00824B53">
            <w:pPr>
              <w:spacing w:line="288" w:lineRule="auto"/>
              <w:jc w:val="left"/>
              <w:rPr>
                <w:rFonts w:ascii="Calibri" w:hAnsi="Calibri" w:cs="Calibri"/>
                <w:sz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La quantità di polvere di caffè supera il livello massimo del porta-filtro.</w:t>
            </w: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Diminuire la quantità di caffè in polvere.</w:t>
            </w:r>
          </w:p>
        </w:tc>
      </w:tr>
      <w:tr w:rsidR="00824B53">
        <w:trPr>
          <w:trHeight w:val="454"/>
        </w:trPr>
        <w:tc>
          <w:tcPr>
            <w:tcW w:w="0" w:type="auto"/>
            <w:vMerge/>
            <w:tcBorders>
              <w:top w:val="single" w:sz="4" w:space="0" w:color="000000"/>
              <w:left w:val="single" w:sz="4" w:space="0" w:color="000000"/>
              <w:bottom w:val="single" w:sz="4" w:space="0" w:color="000000"/>
              <w:right w:val="single" w:sz="4" w:space="0" w:color="000000"/>
            </w:tcBorders>
            <w:vAlign w:val="center"/>
          </w:tcPr>
          <w:p w:rsidR="00824B53" w:rsidRDefault="00824B53">
            <w:pPr>
              <w:spacing w:line="288" w:lineRule="auto"/>
              <w:jc w:val="left"/>
              <w:rPr>
                <w:rFonts w:ascii="Calibri" w:hAnsi="Calibri" w:cs="Calibri"/>
                <w:sz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La polvere di caffè non è stata aggiunta e il braccetto porta-filtro non si posiziona correttamente.</w:t>
            </w: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Contattare i</w:t>
            </w:r>
            <w:r>
              <w:rPr>
                <w:rFonts w:ascii="Calibri" w:hAnsi="Calibri" w:cs="Calibri"/>
                <w:sz w:val="24"/>
              </w:rPr>
              <w:t>l centro assistenza autorizzato.</w:t>
            </w:r>
          </w:p>
        </w:tc>
      </w:tr>
      <w:tr w:rsidR="00824B53">
        <w:trPr>
          <w:trHeight w:val="454"/>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Freddo  caffè</w:t>
            </w: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La spia luminosa è accesa</w:t>
            </w: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Funzionamento quando la spia è accesa</w:t>
            </w:r>
          </w:p>
        </w:tc>
      </w:tr>
      <w:tr w:rsidR="00824B53">
        <w:trPr>
          <w:trHeight w:val="454"/>
        </w:trPr>
        <w:tc>
          <w:tcPr>
            <w:tcW w:w="0" w:type="auto"/>
            <w:vMerge/>
            <w:tcBorders>
              <w:top w:val="single" w:sz="4" w:space="0" w:color="000000"/>
              <w:left w:val="single" w:sz="4" w:space="0" w:color="000000"/>
              <w:bottom w:val="single" w:sz="4" w:space="0" w:color="000000"/>
              <w:right w:val="single" w:sz="4" w:space="0" w:color="000000"/>
            </w:tcBorders>
            <w:vAlign w:val="center"/>
          </w:tcPr>
          <w:p w:rsidR="00824B53" w:rsidRDefault="00824B53">
            <w:pPr>
              <w:spacing w:line="288" w:lineRule="auto"/>
              <w:jc w:val="left"/>
              <w:rPr>
                <w:rFonts w:ascii="Calibri" w:hAnsi="Calibri" w:cs="Calibri"/>
                <w:sz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La macchina del caffè non è preriscaldata</w:t>
            </w: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Preriscaldare la macchina del caffè</w:t>
            </w:r>
          </w:p>
        </w:tc>
      </w:tr>
      <w:tr w:rsidR="00824B53">
        <w:trPr>
          <w:trHeight w:val="454"/>
        </w:trPr>
        <w:tc>
          <w:tcPr>
            <w:tcW w:w="0" w:type="auto"/>
            <w:vMerge/>
            <w:tcBorders>
              <w:top w:val="single" w:sz="4" w:space="0" w:color="000000"/>
              <w:left w:val="single" w:sz="4" w:space="0" w:color="000000"/>
              <w:bottom w:val="single" w:sz="4" w:space="0" w:color="000000"/>
              <w:right w:val="single" w:sz="4" w:space="0" w:color="000000"/>
            </w:tcBorders>
            <w:vAlign w:val="center"/>
          </w:tcPr>
          <w:p w:rsidR="00824B53" w:rsidRDefault="00824B53">
            <w:pPr>
              <w:spacing w:line="288" w:lineRule="auto"/>
              <w:jc w:val="left"/>
              <w:rPr>
                <w:rFonts w:ascii="Calibri" w:hAnsi="Calibri" w:cs="Calibri"/>
                <w:sz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La tazza del caffè non è preriscaldata</w:t>
            </w: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 xml:space="preserve">Preriscaldare la tazza </w:t>
            </w:r>
            <w:r>
              <w:rPr>
                <w:rFonts w:ascii="Calibri" w:hAnsi="Calibri" w:cs="Calibri"/>
                <w:sz w:val="24"/>
              </w:rPr>
              <w:t>del caffè</w:t>
            </w:r>
          </w:p>
        </w:tc>
      </w:tr>
      <w:tr w:rsidR="00824B53">
        <w:trPr>
          <w:trHeight w:val="454"/>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La pompa è troppo rumorosa</w:t>
            </w: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Acqua mancante nel serbatoio</w:t>
            </w: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Aggiungere acqua nel serbatoio</w:t>
            </w:r>
          </w:p>
        </w:tc>
      </w:tr>
      <w:tr w:rsidR="00824B53">
        <w:trPr>
          <w:trHeight w:val="454"/>
        </w:trPr>
        <w:tc>
          <w:tcPr>
            <w:tcW w:w="0" w:type="auto"/>
            <w:vMerge/>
            <w:tcBorders>
              <w:top w:val="single" w:sz="4" w:space="0" w:color="000000"/>
              <w:left w:val="single" w:sz="4" w:space="0" w:color="000000"/>
              <w:bottom w:val="single" w:sz="4" w:space="0" w:color="000000"/>
              <w:right w:val="single" w:sz="4" w:space="0" w:color="000000"/>
            </w:tcBorders>
            <w:vAlign w:val="center"/>
          </w:tcPr>
          <w:p w:rsidR="00824B53" w:rsidRDefault="00824B53">
            <w:pPr>
              <w:spacing w:line="288" w:lineRule="auto"/>
              <w:jc w:val="left"/>
              <w:rPr>
                <w:rFonts w:ascii="Calibri" w:hAnsi="Calibri" w:cs="Calibri"/>
                <w:sz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Montaggio errato del serbatoio dell'acqua</w:t>
            </w: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Posizionare il serbatoio correttamente</w:t>
            </w:r>
          </w:p>
        </w:tc>
      </w:tr>
      <w:tr w:rsidR="00824B53">
        <w:trPr>
          <w:trHeight w:val="454"/>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Caffè leggero</w:t>
            </w: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Il caffè in polvere non è sufficientemente pressato</w:t>
            </w: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 xml:space="preserve">Premere </w:t>
            </w:r>
            <w:r>
              <w:rPr>
                <w:rFonts w:ascii="Calibri" w:hAnsi="Calibri" w:cs="Calibri"/>
                <w:sz w:val="24"/>
              </w:rPr>
              <w:t>nuovamente il caffè in polvere uniformemente</w:t>
            </w:r>
          </w:p>
        </w:tc>
      </w:tr>
      <w:tr w:rsidR="00824B53">
        <w:trPr>
          <w:trHeight w:val="454"/>
        </w:trPr>
        <w:tc>
          <w:tcPr>
            <w:tcW w:w="0" w:type="auto"/>
            <w:vMerge/>
            <w:tcBorders>
              <w:top w:val="single" w:sz="4" w:space="0" w:color="000000"/>
              <w:left w:val="single" w:sz="4" w:space="0" w:color="000000"/>
              <w:bottom w:val="single" w:sz="4" w:space="0" w:color="000000"/>
              <w:right w:val="single" w:sz="4" w:space="0" w:color="000000"/>
            </w:tcBorders>
            <w:vAlign w:val="center"/>
          </w:tcPr>
          <w:p w:rsidR="00824B53" w:rsidRDefault="00824B53">
            <w:pPr>
              <w:spacing w:line="288" w:lineRule="auto"/>
              <w:jc w:val="left"/>
              <w:rPr>
                <w:rFonts w:ascii="Calibri" w:hAnsi="Calibri" w:cs="Calibri"/>
                <w:sz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Polvere di caffè insufficiente</w:t>
            </w: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Aggiungere caffè in polvere</w:t>
            </w:r>
          </w:p>
        </w:tc>
      </w:tr>
      <w:tr w:rsidR="00824B53">
        <w:trPr>
          <w:trHeight w:val="454"/>
        </w:trPr>
        <w:tc>
          <w:tcPr>
            <w:tcW w:w="0" w:type="auto"/>
            <w:vMerge/>
            <w:tcBorders>
              <w:top w:val="single" w:sz="4" w:space="0" w:color="000000"/>
              <w:left w:val="single" w:sz="4" w:space="0" w:color="000000"/>
              <w:bottom w:val="single" w:sz="4" w:space="0" w:color="000000"/>
              <w:right w:val="single" w:sz="4" w:space="0" w:color="000000"/>
            </w:tcBorders>
            <w:vAlign w:val="center"/>
          </w:tcPr>
          <w:p w:rsidR="00824B53" w:rsidRDefault="00824B53">
            <w:pPr>
              <w:spacing w:line="288" w:lineRule="auto"/>
              <w:jc w:val="left"/>
              <w:rPr>
                <w:rFonts w:ascii="Calibri" w:hAnsi="Calibri" w:cs="Calibri"/>
                <w:sz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Il caffè in polvere ha macinatura grossa</w:t>
            </w: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Utilizzare caffè espresso in polvere apposito</w:t>
            </w:r>
          </w:p>
        </w:tc>
      </w:tr>
      <w:tr w:rsidR="00824B53">
        <w:trPr>
          <w:trHeight w:val="454"/>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Il colore del caffè è troppo scuro</w:t>
            </w: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 xml:space="preserve">Il caffè in polvere è </w:t>
            </w:r>
            <w:r>
              <w:rPr>
                <w:rFonts w:ascii="Calibri" w:hAnsi="Calibri" w:cs="Calibri"/>
                <w:sz w:val="24"/>
              </w:rPr>
              <w:t>troppo pressato</w:t>
            </w: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Premere il caffè con una forza di 3,3 libbre (circa 1,5 kg)</w:t>
            </w:r>
          </w:p>
        </w:tc>
      </w:tr>
      <w:tr w:rsidR="00824B53">
        <w:trPr>
          <w:trHeight w:val="454"/>
        </w:trPr>
        <w:tc>
          <w:tcPr>
            <w:tcW w:w="0" w:type="auto"/>
            <w:vMerge/>
            <w:tcBorders>
              <w:top w:val="single" w:sz="4" w:space="0" w:color="000000"/>
              <w:left w:val="single" w:sz="4" w:space="0" w:color="000000"/>
              <w:bottom w:val="single" w:sz="4" w:space="0" w:color="000000"/>
              <w:right w:val="single" w:sz="4" w:space="0" w:color="000000"/>
            </w:tcBorders>
            <w:vAlign w:val="center"/>
          </w:tcPr>
          <w:p w:rsidR="00824B53" w:rsidRDefault="00824B53">
            <w:pPr>
              <w:spacing w:line="288" w:lineRule="auto"/>
              <w:jc w:val="left"/>
              <w:rPr>
                <w:rFonts w:ascii="Calibri" w:hAnsi="Calibri" w:cs="Calibri"/>
                <w:sz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Troppa polvere di caffè</w:t>
            </w: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Ridurre la quantità di caffè in polvere</w:t>
            </w:r>
          </w:p>
        </w:tc>
      </w:tr>
      <w:tr w:rsidR="00824B53">
        <w:trPr>
          <w:trHeight w:val="454"/>
        </w:trPr>
        <w:tc>
          <w:tcPr>
            <w:tcW w:w="0" w:type="auto"/>
            <w:vMerge/>
            <w:tcBorders>
              <w:top w:val="single" w:sz="4" w:space="0" w:color="000000"/>
              <w:left w:val="single" w:sz="4" w:space="0" w:color="000000"/>
              <w:bottom w:val="single" w:sz="4" w:space="0" w:color="000000"/>
              <w:right w:val="single" w:sz="4" w:space="0" w:color="000000"/>
            </w:tcBorders>
            <w:vAlign w:val="center"/>
          </w:tcPr>
          <w:p w:rsidR="00824B53" w:rsidRDefault="00824B53">
            <w:pPr>
              <w:spacing w:line="288" w:lineRule="auto"/>
              <w:jc w:val="left"/>
              <w:rPr>
                <w:rFonts w:ascii="Calibri" w:hAnsi="Calibri" w:cs="Calibri"/>
                <w:sz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Il filtro è intasato</w:t>
            </w: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Pulire la sede del filtro</w:t>
            </w:r>
          </w:p>
        </w:tc>
      </w:tr>
      <w:tr w:rsidR="00824B53">
        <w:trPr>
          <w:trHeight w:val="454"/>
        </w:trPr>
        <w:tc>
          <w:tcPr>
            <w:tcW w:w="0" w:type="auto"/>
            <w:vMerge/>
            <w:tcBorders>
              <w:top w:val="single" w:sz="4" w:space="0" w:color="000000"/>
              <w:left w:val="single" w:sz="4" w:space="0" w:color="000000"/>
              <w:bottom w:val="single" w:sz="4" w:space="0" w:color="000000"/>
              <w:right w:val="single" w:sz="4" w:space="0" w:color="000000"/>
            </w:tcBorders>
            <w:vAlign w:val="center"/>
          </w:tcPr>
          <w:p w:rsidR="00824B53" w:rsidRDefault="00824B53">
            <w:pPr>
              <w:spacing w:line="288" w:lineRule="auto"/>
              <w:jc w:val="left"/>
              <w:rPr>
                <w:rFonts w:ascii="Calibri" w:hAnsi="Calibri" w:cs="Calibri"/>
                <w:sz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Il caffè in polvere è troppo fine</w:t>
            </w: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 xml:space="preserve">Utilizzare caffè con la </w:t>
            </w:r>
            <w:r>
              <w:rPr>
                <w:rFonts w:ascii="Calibri" w:hAnsi="Calibri" w:cs="Calibri"/>
                <w:sz w:val="24"/>
              </w:rPr>
              <w:t>corretta macinatura</w:t>
            </w:r>
          </w:p>
        </w:tc>
      </w:tr>
      <w:tr w:rsidR="00824B53">
        <w:trPr>
          <w:trHeight w:val="454"/>
        </w:trPr>
        <w:tc>
          <w:tcPr>
            <w:tcW w:w="0" w:type="auto"/>
            <w:vMerge/>
            <w:tcBorders>
              <w:top w:val="single" w:sz="4" w:space="0" w:color="000000"/>
              <w:left w:val="single" w:sz="4" w:space="0" w:color="000000"/>
              <w:bottom w:val="single" w:sz="4" w:space="0" w:color="000000"/>
              <w:right w:val="single" w:sz="4" w:space="0" w:color="000000"/>
            </w:tcBorders>
            <w:vAlign w:val="center"/>
          </w:tcPr>
          <w:p w:rsidR="00824B53" w:rsidRDefault="00824B53">
            <w:pPr>
              <w:spacing w:line="288" w:lineRule="auto"/>
              <w:jc w:val="left"/>
              <w:rPr>
                <w:rFonts w:ascii="Calibri" w:hAnsi="Calibri" w:cs="Calibri"/>
                <w:sz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Lo scarico dell'acqua è ostruito</w:t>
            </w: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Pulire il foro di scarico dell'acqua</w:t>
            </w:r>
          </w:p>
        </w:tc>
      </w:tr>
      <w:tr w:rsidR="00824B53">
        <w:trPr>
          <w:trHeight w:val="454"/>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lastRenderedPageBreak/>
              <w:t>Il porta-filtro non ruota nella posizione di blocco</w:t>
            </w: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Troppa polvere di caffè</w:t>
            </w: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Ridurre la quantità di caffè in polvere</w:t>
            </w:r>
          </w:p>
        </w:tc>
      </w:tr>
      <w:tr w:rsidR="00824B53">
        <w:trPr>
          <w:trHeight w:val="454"/>
        </w:trPr>
        <w:tc>
          <w:tcPr>
            <w:tcW w:w="0" w:type="auto"/>
            <w:vMerge/>
            <w:tcBorders>
              <w:top w:val="single" w:sz="4" w:space="0" w:color="000000"/>
              <w:left w:val="single" w:sz="4" w:space="0" w:color="000000"/>
              <w:bottom w:val="single" w:sz="4" w:space="0" w:color="000000"/>
              <w:right w:val="single" w:sz="4" w:space="0" w:color="000000"/>
            </w:tcBorders>
            <w:vAlign w:val="center"/>
          </w:tcPr>
          <w:p w:rsidR="00824B53" w:rsidRDefault="00824B53">
            <w:pPr>
              <w:spacing w:line="288" w:lineRule="auto"/>
              <w:jc w:val="left"/>
              <w:rPr>
                <w:rFonts w:ascii="Calibri" w:hAnsi="Calibri" w:cs="Calibri"/>
                <w:sz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Non si posiziona correttamente anche se senza</w:t>
            </w:r>
            <w:r>
              <w:rPr>
                <w:rFonts w:ascii="Calibri" w:hAnsi="Calibri" w:cs="Calibri"/>
                <w:sz w:val="24"/>
              </w:rPr>
              <w:t xml:space="preserve"> polvere di caffè</w:t>
            </w: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Contattare il centro assistenza autorizzato.</w:t>
            </w:r>
          </w:p>
        </w:tc>
      </w:tr>
      <w:tr w:rsidR="00824B53">
        <w:trPr>
          <w:trHeight w:val="454"/>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Non esce acqua dalla pompa</w:t>
            </w: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Il serbatoio dell'acqua non è posizionato correttamente</w:t>
            </w: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Posizionare correttamente il serbatoio dell'acqua</w:t>
            </w:r>
          </w:p>
        </w:tc>
      </w:tr>
      <w:tr w:rsidR="00824B53">
        <w:trPr>
          <w:trHeight w:val="454"/>
        </w:trPr>
        <w:tc>
          <w:tcPr>
            <w:tcW w:w="0" w:type="auto"/>
            <w:vMerge/>
            <w:tcBorders>
              <w:top w:val="single" w:sz="4" w:space="0" w:color="000000"/>
              <w:left w:val="single" w:sz="4" w:space="0" w:color="000000"/>
              <w:bottom w:val="single" w:sz="4" w:space="0" w:color="000000"/>
              <w:right w:val="single" w:sz="4" w:space="0" w:color="000000"/>
            </w:tcBorders>
            <w:vAlign w:val="center"/>
          </w:tcPr>
          <w:p w:rsidR="00824B53" w:rsidRDefault="00824B53">
            <w:pPr>
              <w:spacing w:line="288" w:lineRule="auto"/>
              <w:rPr>
                <w:rFonts w:ascii="Calibri" w:hAnsi="Calibri" w:cs="Calibri"/>
                <w:sz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Pompa aria (presenza di aria nel tubo)</w:t>
            </w: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spacing w:line="288" w:lineRule="auto"/>
              <w:jc w:val="left"/>
              <w:rPr>
                <w:rFonts w:ascii="Calibri" w:hAnsi="Calibri" w:cs="Calibri"/>
                <w:sz w:val="24"/>
              </w:rPr>
            </w:pPr>
            <w:r>
              <w:rPr>
                <w:rFonts w:ascii="Calibri" w:hAnsi="Calibri" w:cs="Calibri"/>
                <w:sz w:val="24"/>
              </w:rPr>
              <w:t xml:space="preserve">Quando la pompa </w:t>
            </w:r>
            <w:r>
              <w:rPr>
                <w:rFonts w:ascii="Calibri" w:hAnsi="Calibri" w:cs="Calibri"/>
                <w:sz w:val="24"/>
              </w:rPr>
              <w:t>funziona, aprire la manopola, e far fuoriuscire la giusta quantità di acqua</w:t>
            </w:r>
          </w:p>
        </w:tc>
      </w:tr>
      <w:tr w:rsidR="00824B53">
        <w:trPr>
          <w:trHeight w:val="454"/>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824B53" w:rsidRDefault="00A86061">
            <w:pPr>
              <w:pStyle w:val="Retraitcorpsdetexte2"/>
              <w:spacing w:line="288" w:lineRule="auto"/>
              <w:ind w:left="0"/>
              <w:jc w:val="left"/>
              <w:rPr>
                <w:rFonts w:ascii="Calibri" w:hAnsi="Calibri" w:cs="Calibri"/>
                <w:sz w:val="24"/>
              </w:rPr>
            </w:pPr>
            <w:r>
              <w:rPr>
                <w:rFonts w:ascii="Calibri" w:eastAsia="YouYuan" w:hAnsi="Calibri" w:cs="Calibri"/>
                <w:bCs/>
                <w:sz w:val="24"/>
              </w:rPr>
              <w:t>Il vapore non fa schiuma.</w:t>
            </w: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pStyle w:val="Retraitcorpsdetexte2"/>
              <w:spacing w:line="288" w:lineRule="auto"/>
              <w:ind w:left="0"/>
              <w:jc w:val="left"/>
              <w:rPr>
                <w:rFonts w:ascii="Calibri" w:hAnsi="Calibri" w:cs="Calibri"/>
                <w:sz w:val="24"/>
              </w:rPr>
            </w:pPr>
            <w:r>
              <w:rPr>
                <w:rFonts w:ascii="Calibri" w:eastAsia="YouYuan" w:hAnsi="Calibri" w:cs="Calibri"/>
                <w:bCs/>
                <w:sz w:val="24"/>
              </w:rPr>
              <w:t>L'indicatore del vapore non è acceso.</w:t>
            </w: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pStyle w:val="Retraitcorpsdetexte2"/>
              <w:spacing w:line="288" w:lineRule="auto"/>
              <w:ind w:left="0"/>
              <w:jc w:val="left"/>
              <w:rPr>
                <w:rFonts w:ascii="Calibri" w:hAnsi="Calibri" w:cs="Calibri"/>
                <w:sz w:val="24"/>
              </w:rPr>
            </w:pPr>
            <w:r>
              <w:rPr>
                <w:rFonts w:ascii="Calibri" w:eastAsia="YouYuan" w:hAnsi="Calibri" w:cs="Calibri"/>
                <w:bCs/>
                <w:sz w:val="24"/>
              </w:rPr>
              <w:t>Solo dopo che la spia del vapore si è illuminata, è possibile utilizzare il vapore per montare la schiuma.</w:t>
            </w:r>
          </w:p>
        </w:tc>
      </w:tr>
      <w:tr w:rsidR="00824B53">
        <w:trPr>
          <w:trHeight w:val="454"/>
        </w:trPr>
        <w:tc>
          <w:tcPr>
            <w:tcW w:w="0" w:type="auto"/>
            <w:vMerge/>
            <w:tcBorders>
              <w:top w:val="single" w:sz="4" w:space="0" w:color="000000"/>
              <w:left w:val="single" w:sz="4" w:space="0" w:color="000000"/>
              <w:bottom w:val="single" w:sz="4" w:space="0" w:color="000000"/>
              <w:right w:val="single" w:sz="4" w:space="0" w:color="000000"/>
            </w:tcBorders>
            <w:vAlign w:val="center"/>
          </w:tcPr>
          <w:p w:rsidR="00824B53" w:rsidRDefault="00824B53">
            <w:pPr>
              <w:pStyle w:val="Retraitcorpsdetexte2"/>
              <w:spacing w:line="288" w:lineRule="auto"/>
              <w:ind w:left="0"/>
              <w:jc w:val="left"/>
              <w:rPr>
                <w:rFonts w:ascii="Calibri" w:hAnsi="Calibri" w:cs="Calibri"/>
                <w:sz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pStyle w:val="Retraitcorpsdetexte2"/>
              <w:spacing w:line="288" w:lineRule="auto"/>
              <w:ind w:left="0"/>
              <w:jc w:val="left"/>
              <w:rPr>
                <w:rFonts w:ascii="Calibri" w:hAnsi="Calibri" w:cs="Calibri"/>
                <w:sz w:val="24"/>
              </w:rPr>
            </w:pPr>
            <w:r>
              <w:rPr>
                <w:rFonts w:ascii="Calibri" w:eastAsia="YouYuan" w:hAnsi="Calibri" w:cs="Calibri"/>
                <w:bCs/>
                <w:sz w:val="24"/>
              </w:rPr>
              <w:t>Il con</w:t>
            </w:r>
            <w:r>
              <w:rPr>
                <w:rFonts w:ascii="Calibri" w:eastAsia="YouYuan" w:hAnsi="Calibri" w:cs="Calibri"/>
                <w:bCs/>
                <w:sz w:val="24"/>
              </w:rPr>
              <w:t>tenitore è troppo grande o la forma non si adatta.</w:t>
            </w: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pStyle w:val="Retraitcorpsdetexte2"/>
              <w:spacing w:line="288" w:lineRule="auto"/>
              <w:ind w:left="0"/>
              <w:jc w:val="left"/>
              <w:rPr>
                <w:rFonts w:ascii="Calibri" w:hAnsi="Calibri" w:cs="Calibri"/>
                <w:sz w:val="24"/>
              </w:rPr>
            </w:pPr>
            <w:r>
              <w:rPr>
                <w:rFonts w:ascii="Calibri" w:eastAsia="YouYuan" w:hAnsi="Calibri" w:cs="Calibri"/>
                <w:bCs/>
                <w:sz w:val="24"/>
              </w:rPr>
              <w:t>Usa un contenitore alto e stretto.</w:t>
            </w:r>
          </w:p>
        </w:tc>
      </w:tr>
      <w:tr w:rsidR="00824B53">
        <w:trPr>
          <w:trHeight w:val="454"/>
        </w:trPr>
        <w:tc>
          <w:tcPr>
            <w:tcW w:w="0" w:type="auto"/>
            <w:vMerge/>
            <w:tcBorders>
              <w:top w:val="single" w:sz="4" w:space="0" w:color="000000"/>
              <w:left w:val="single" w:sz="4" w:space="0" w:color="000000"/>
              <w:bottom w:val="single" w:sz="4" w:space="0" w:color="000000"/>
              <w:right w:val="single" w:sz="4" w:space="0" w:color="000000"/>
            </w:tcBorders>
            <w:vAlign w:val="center"/>
          </w:tcPr>
          <w:p w:rsidR="00824B53" w:rsidRDefault="00824B53">
            <w:pPr>
              <w:pStyle w:val="Retraitcorpsdetexte2"/>
              <w:spacing w:line="288" w:lineRule="auto"/>
              <w:ind w:left="0"/>
              <w:jc w:val="left"/>
              <w:rPr>
                <w:rFonts w:ascii="Calibri" w:hAnsi="Calibri" w:cs="Calibri"/>
                <w:sz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pStyle w:val="Retraitcorpsdetexte2"/>
              <w:spacing w:line="288" w:lineRule="auto"/>
              <w:ind w:left="0"/>
              <w:jc w:val="left"/>
              <w:rPr>
                <w:rFonts w:ascii="Calibri" w:hAnsi="Calibri" w:cs="Calibri"/>
                <w:sz w:val="24"/>
              </w:rPr>
            </w:pPr>
            <w:r>
              <w:rPr>
                <w:rFonts w:ascii="Calibri" w:eastAsia="YouYuan" w:hAnsi="Calibri" w:cs="Calibri"/>
                <w:bCs/>
                <w:sz w:val="24"/>
              </w:rPr>
              <w:t>Hai utilizzato latte scremato</w:t>
            </w: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pStyle w:val="Retraitcorpsdetexte2"/>
              <w:spacing w:line="288" w:lineRule="auto"/>
              <w:ind w:left="0"/>
              <w:jc w:val="left"/>
              <w:rPr>
                <w:rFonts w:ascii="Calibri" w:hAnsi="Calibri" w:cs="Calibri"/>
                <w:sz w:val="24"/>
              </w:rPr>
            </w:pPr>
            <w:r>
              <w:rPr>
                <w:rFonts w:ascii="Calibri" w:eastAsia="YouYuan" w:hAnsi="Calibri" w:cs="Calibri"/>
                <w:bCs/>
                <w:sz w:val="24"/>
              </w:rPr>
              <w:t>Utilizzare latte intero o parzialmente scremato</w:t>
            </w:r>
          </w:p>
        </w:tc>
      </w:tr>
      <w:tr w:rsidR="00824B53">
        <w:trPr>
          <w:trHeight w:val="454"/>
        </w:trPr>
        <w:tc>
          <w:tcPr>
            <w:tcW w:w="0" w:type="auto"/>
            <w:vMerge/>
            <w:tcBorders>
              <w:top w:val="single" w:sz="4" w:space="0" w:color="000000"/>
              <w:left w:val="single" w:sz="4" w:space="0" w:color="000000"/>
              <w:bottom w:val="single" w:sz="4" w:space="0" w:color="000000"/>
              <w:right w:val="single" w:sz="4" w:space="0" w:color="000000"/>
            </w:tcBorders>
            <w:vAlign w:val="center"/>
          </w:tcPr>
          <w:p w:rsidR="00824B53" w:rsidRDefault="00824B53">
            <w:pPr>
              <w:pStyle w:val="Retraitcorpsdetexte2"/>
              <w:spacing w:line="288" w:lineRule="auto"/>
              <w:ind w:left="0"/>
              <w:jc w:val="left"/>
              <w:rPr>
                <w:rFonts w:ascii="Calibri" w:hAnsi="Calibri" w:cs="Calibri"/>
                <w:sz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pStyle w:val="Retraitcorpsdetexte2"/>
              <w:spacing w:line="288" w:lineRule="auto"/>
              <w:ind w:left="0"/>
              <w:jc w:val="left"/>
              <w:rPr>
                <w:rFonts w:ascii="Calibri" w:hAnsi="Calibri" w:cs="Calibri"/>
                <w:sz w:val="24"/>
              </w:rPr>
            </w:pPr>
            <w:r>
              <w:rPr>
                <w:rFonts w:ascii="Calibri" w:hAnsi="Calibri" w:cs="Calibri"/>
                <w:sz w:val="24"/>
              </w:rPr>
              <w:t>Lo scarico del vapore è ostruito</w:t>
            </w:r>
          </w:p>
        </w:tc>
        <w:tc>
          <w:tcPr>
            <w:tcW w:w="0" w:type="auto"/>
            <w:tcBorders>
              <w:top w:val="single" w:sz="4" w:space="0" w:color="000000"/>
              <w:left w:val="single" w:sz="4" w:space="0" w:color="000000"/>
              <w:bottom w:val="single" w:sz="4" w:space="0" w:color="000000"/>
              <w:right w:val="single" w:sz="4" w:space="0" w:color="000000"/>
            </w:tcBorders>
            <w:vAlign w:val="center"/>
          </w:tcPr>
          <w:p w:rsidR="00824B53" w:rsidRDefault="00A86061">
            <w:pPr>
              <w:pStyle w:val="Retraitcorpsdetexte2"/>
              <w:spacing w:line="288" w:lineRule="auto"/>
              <w:ind w:left="0"/>
              <w:jc w:val="left"/>
              <w:rPr>
                <w:rFonts w:ascii="Calibri" w:hAnsi="Calibri" w:cs="Calibri"/>
                <w:sz w:val="24"/>
              </w:rPr>
            </w:pPr>
            <w:r>
              <w:rPr>
                <w:rFonts w:ascii="Calibri" w:hAnsi="Calibri" w:cs="Calibri"/>
                <w:sz w:val="24"/>
              </w:rPr>
              <w:t>Pulire l'uscita del vapore utilizzando la clip</w:t>
            </w:r>
          </w:p>
        </w:tc>
      </w:tr>
    </w:tbl>
    <w:p w:rsidR="00824B53" w:rsidRDefault="00824B53">
      <w:pPr>
        <w:spacing w:line="288" w:lineRule="auto"/>
        <w:rPr>
          <w:rFonts w:ascii="Calibri" w:eastAsiaTheme="minorEastAsia" w:hAnsi="Calibri" w:cs="Calibri"/>
          <w:kern w:val="0"/>
          <w:sz w:val="24"/>
        </w:rPr>
      </w:pPr>
    </w:p>
    <w:p w:rsidR="00824B53" w:rsidRDefault="00A86061">
      <w:pPr>
        <w:pStyle w:val="Paragraphedeliste"/>
        <w:widowControl/>
        <w:numPr>
          <w:ilvl w:val="0"/>
          <w:numId w:val="72"/>
        </w:numPr>
        <w:pBdr>
          <w:top w:val="single" w:sz="12" w:space="1" w:color="auto"/>
          <w:left w:val="single" w:sz="12" w:space="4" w:color="auto"/>
          <w:bottom w:val="single" w:sz="12" w:space="1" w:color="auto"/>
          <w:right w:val="single" w:sz="12" w:space="4" w:color="auto"/>
        </w:pBdr>
        <w:shd w:val="clear" w:color="auto" w:fill="FFFFFF"/>
        <w:spacing w:line="288" w:lineRule="auto"/>
        <w:ind w:left="420" w:rightChars="-10" w:right="-21" w:hanging="420"/>
        <w:rPr>
          <w:rFonts w:ascii="Calibri" w:hAnsi="Calibri" w:cs="Calibri"/>
          <w:b/>
          <w:sz w:val="40"/>
          <w:szCs w:val="40"/>
          <w:lang w:val="en-GB"/>
        </w:rPr>
      </w:pPr>
      <w:r>
        <w:rPr>
          <w:rFonts w:ascii="Calibri" w:hAnsi="Calibri" w:cs="Calibri"/>
          <w:b/>
          <w:sz w:val="40"/>
          <w:szCs w:val="40"/>
          <w:lang w:val="en-GB"/>
        </w:rPr>
        <w:t xml:space="preserve"> TRATTAMENTO DEL DISPOSITIVO ELETTRICO OD ELETTRONICO A FINE VITA</w:t>
      </w:r>
    </w:p>
    <w:p w:rsidR="00824B53" w:rsidRDefault="00A86061">
      <w:pPr>
        <w:spacing w:line="288" w:lineRule="auto"/>
        <w:ind w:rightChars="-80" w:right="-168"/>
        <w:rPr>
          <w:rFonts w:ascii="Calibri" w:hAnsi="Calibri" w:cs="Calibri"/>
          <w:b/>
          <w:sz w:val="24"/>
          <w:lang w:val="zh-CN"/>
        </w:rPr>
      </w:pPr>
      <w:r>
        <w:rPr>
          <w:rFonts w:ascii="Calibri" w:eastAsia="Times New Roman" w:hAnsi="Calibri" w:cs="Calibri"/>
          <w:noProof/>
          <w:sz w:val="24"/>
          <w:lang w:val="fr-FR" w:eastAsia="fr-FR"/>
        </w:rPr>
        <w:drawing>
          <wp:anchor distT="0" distB="0" distL="114300" distR="114300" simplePos="0" relativeHeight="251679744" behindDoc="1" locked="0" layoutInCell="1" allowOverlap="1">
            <wp:simplePos x="0" y="0"/>
            <wp:positionH relativeFrom="column">
              <wp:posOffset>-8255</wp:posOffset>
            </wp:positionH>
            <wp:positionV relativeFrom="paragraph">
              <wp:posOffset>51435</wp:posOffset>
            </wp:positionV>
            <wp:extent cx="622300" cy="685165"/>
            <wp:effectExtent l="0" t="0" r="2540" b="635"/>
            <wp:wrapThrough wrapText="bothSides">
              <wp:wrapPolygon edited="0">
                <wp:start x="0" y="0"/>
                <wp:lineTo x="0" y="21140"/>
                <wp:lineTo x="21159" y="21140"/>
                <wp:lineTo x="21159" y="0"/>
                <wp:lineTo x="0" y="0"/>
              </wp:wrapPolygon>
            </wp:wrapThrough>
            <wp:docPr id="186" name="Image 3" descr="W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 3" descr="WEE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22300" cy="685165"/>
                    </a:xfrm>
                    <a:prstGeom prst="rect">
                      <a:avLst/>
                    </a:prstGeom>
                    <a:noFill/>
                    <a:ln>
                      <a:noFill/>
                    </a:ln>
                  </pic:spPr>
                </pic:pic>
              </a:graphicData>
            </a:graphic>
          </wp:anchor>
        </w:drawing>
      </w:r>
      <w:r>
        <w:rPr>
          <w:rFonts w:ascii="Calibri" w:hAnsi="Calibri" w:cs="Calibri"/>
          <w:sz w:val="24"/>
          <w:lang w:val="zh-CN"/>
        </w:rPr>
        <w:t>Applicabile in tutti i paesi dell'Unione Europea e in quelli con sistema di raccolta differenziata. Il simbolo riportato sull'apparecchiatura indica che il rifiuto deve essere oggetto di "</w:t>
      </w:r>
      <w:r>
        <w:rPr>
          <w:rFonts w:ascii="Calibri" w:hAnsi="Calibri" w:cs="Calibri"/>
          <w:sz w:val="24"/>
          <w:lang w:val="zh-CN"/>
        </w:rPr>
        <w:t>raccolta separata". Pertanto, l'utente dovrà conferire (o far conferire) il rifiuto ai centri di raccolta differenziata predisposti dalle amministrazioni locali, oppure consegnarlo al rivenditore contro acquisto di una nuova apparecchiatura di tipo equival</w:t>
      </w:r>
      <w:r>
        <w:rPr>
          <w:rFonts w:ascii="Calibri" w:hAnsi="Calibri" w:cs="Calibri"/>
          <w:sz w:val="24"/>
          <w:lang w:val="zh-CN"/>
        </w:rPr>
        <w:t>ente. La raccolta differenziata del rifiuto e le successive operazioni di trattamento, recupero e smaltimento favoriscono la produzione di apparecchiature con materiali riciclati e limitano gli effetti negativi sull'ambiente e sulla salute eventualmente ca</w:t>
      </w:r>
      <w:r>
        <w:rPr>
          <w:rFonts w:ascii="Calibri" w:hAnsi="Calibri" w:cs="Calibri"/>
          <w:sz w:val="24"/>
          <w:lang w:val="zh-CN"/>
        </w:rPr>
        <w:t>usati da una gestione impropria del rifiuto. Lo smaltimento abusivo del prodotto da parte dell'utente comporta l'applicazione delle sanzioni amministrative di cui all'articolo 254 e seguenti del D.Lgs. 152 del 3 aprile 2006. Il materiale di imballaggio è r</w:t>
      </w:r>
      <w:r>
        <w:rPr>
          <w:rFonts w:ascii="Calibri" w:hAnsi="Calibri" w:cs="Calibri"/>
          <w:sz w:val="24"/>
          <w:lang w:val="zh-CN"/>
        </w:rPr>
        <w:t>iciclabile. Eliminare l'imballaggio in modo ecocompatibile e metterlo a disposizione del servizio di raccolta differenziata.</w:t>
      </w:r>
    </w:p>
    <w:p w:rsidR="00824B53" w:rsidRDefault="00824B53" w:rsidP="00221342">
      <w:pPr>
        <w:pStyle w:val="Paragraphedeliste"/>
        <w:spacing w:line="288" w:lineRule="auto"/>
        <w:ind w:left="250" w:hangingChars="104" w:hanging="250"/>
        <w:rPr>
          <w:rFonts w:ascii="Calibri" w:eastAsiaTheme="minorEastAsia" w:hAnsi="Calibri" w:cs="Calibri"/>
          <w:kern w:val="0"/>
          <w:sz w:val="24"/>
        </w:rPr>
      </w:pPr>
    </w:p>
    <w:p w:rsidR="00824B53" w:rsidRDefault="00824B53">
      <w:pPr>
        <w:pStyle w:val="Paragraphedeliste"/>
        <w:widowControl/>
        <w:tabs>
          <w:tab w:val="left" w:pos="210"/>
          <w:tab w:val="left" w:pos="420"/>
        </w:tabs>
        <w:autoSpaceDE w:val="0"/>
        <w:autoSpaceDN w:val="0"/>
        <w:adjustRightInd w:val="0"/>
        <w:spacing w:line="288" w:lineRule="auto"/>
        <w:ind w:left="278" w:hangingChars="116" w:hanging="278"/>
        <w:rPr>
          <w:rFonts w:ascii="Calibri" w:eastAsiaTheme="minorEastAsia" w:hAnsi="Calibri" w:cs="Calibri"/>
          <w:kern w:val="0"/>
          <w:sz w:val="24"/>
          <w:shd w:val="clear" w:color="auto" w:fill="FFFFFF"/>
        </w:rPr>
        <w:sectPr w:rsidR="00824B53">
          <w:footerReference w:type="default" r:id="rId23"/>
          <w:pgSz w:w="11907" w:h="16839"/>
          <w:pgMar w:top="1134" w:right="1134" w:bottom="1134" w:left="1134" w:header="708" w:footer="709" w:gutter="0"/>
          <w:cols w:space="0"/>
          <w:docGrid w:linePitch="360"/>
        </w:sectPr>
      </w:pPr>
    </w:p>
    <w:p w:rsidR="00824B53" w:rsidRDefault="00824B53">
      <w:pPr>
        <w:pStyle w:val="Paragraphedeliste"/>
        <w:widowControl/>
        <w:tabs>
          <w:tab w:val="left" w:pos="210"/>
          <w:tab w:val="left" w:pos="420"/>
        </w:tabs>
        <w:autoSpaceDE w:val="0"/>
        <w:autoSpaceDN w:val="0"/>
        <w:adjustRightInd w:val="0"/>
        <w:spacing w:line="288" w:lineRule="auto"/>
        <w:ind w:left="278" w:hangingChars="116" w:hanging="278"/>
        <w:rPr>
          <w:rFonts w:ascii="Calibri" w:eastAsiaTheme="minorEastAsia" w:hAnsi="Calibri" w:cs="Calibri"/>
          <w:kern w:val="0"/>
          <w:sz w:val="24"/>
          <w:shd w:val="clear" w:color="auto" w:fill="FFFFFF"/>
        </w:rPr>
      </w:pPr>
    </w:p>
    <w:p w:rsidR="00824B53" w:rsidRDefault="00824B53" w:rsidP="00221342">
      <w:pPr>
        <w:widowControl/>
        <w:shd w:val="clear" w:color="auto" w:fill="FFFFFF"/>
        <w:spacing w:line="288" w:lineRule="auto"/>
        <w:ind w:left="250" w:hangingChars="104" w:hanging="250"/>
        <w:rPr>
          <w:rFonts w:ascii="Calibri" w:eastAsiaTheme="minorEastAsia" w:hAnsi="Calibri" w:cs="Calibri"/>
          <w:kern w:val="0"/>
          <w:sz w:val="24"/>
          <w:shd w:val="clear" w:color="auto" w:fill="FFFFFF"/>
          <w:lang w:val="de-DE" w:eastAsia="fr-FR"/>
        </w:rPr>
      </w:pPr>
    </w:p>
    <w:p w:rsidR="00824B53" w:rsidRDefault="00824B53">
      <w:pPr>
        <w:widowControl/>
        <w:shd w:val="clear" w:color="auto" w:fill="FFFFFF"/>
        <w:spacing w:line="288" w:lineRule="auto"/>
        <w:rPr>
          <w:rFonts w:ascii="Calibri" w:hAnsi="Calibri" w:cs="Calibri"/>
          <w:sz w:val="24"/>
          <w:lang w:val="de-DE"/>
        </w:rPr>
      </w:pPr>
    </w:p>
    <w:p w:rsidR="00824B53" w:rsidRDefault="00824B53">
      <w:pPr>
        <w:widowControl/>
        <w:shd w:val="clear" w:color="auto" w:fill="FFFFFF"/>
        <w:spacing w:line="288" w:lineRule="auto"/>
        <w:rPr>
          <w:rFonts w:ascii="Calibri" w:hAnsi="Calibri" w:cs="Calibri"/>
          <w:sz w:val="24"/>
          <w:lang w:val="de-DE"/>
        </w:rPr>
      </w:pPr>
    </w:p>
    <w:p w:rsidR="00824B53" w:rsidRDefault="00824B53">
      <w:pPr>
        <w:widowControl/>
        <w:shd w:val="clear" w:color="auto" w:fill="FFFFFF"/>
        <w:spacing w:line="288" w:lineRule="auto"/>
        <w:rPr>
          <w:rFonts w:ascii="Calibri" w:hAnsi="Calibri" w:cs="Calibri"/>
          <w:sz w:val="24"/>
          <w:lang w:val="de-DE"/>
        </w:rPr>
      </w:pPr>
    </w:p>
    <w:p w:rsidR="00824B53" w:rsidRDefault="00824B53">
      <w:pPr>
        <w:widowControl/>
        <w:shd w:val="clear" w:color="auto" w:fill="FFFFFF"/>
        <w:spacing w:line="288" w:lineRule="auto"/>
        <w:rPr>
          <w:rFonts w:ascii="Calibri" w:hAnsi="Calibri" w:cs="Calibri"/>
          <w:sz w:val="24"/>
          <w:lang w:val="de-DE"/>
        </w:rPr>
      </w:pPr>
    </w:p>
    <w:p w:rsidR="00824B53" w:rsidRDefault="00824B53">
      <w:pPr>
        <w:widowControl/>
        <w:shd w:val="clear" w:color="auto" w:fill="FFFFFF"/>
        <w:spacing w:line="288" w:lineRule="auto"/>
        <w:rPr>
          <w:rFonts w:ascii="Calibri" w:hAnsi="Calibri" w:cs="Calibri"/>
          <w:sz w:val="24"/>
          <w:lang w:val="de-DE"/>
        </w:rPr>
      </w:pPr>
    </w:p>
    <w:p w:rsidR="00824B53" w:rsidRDefault="00824B53">
      <w:pPr>
        <w:widowControl/>
        <w:shd w:val="clear" w:color="auto" w:fill="FFFFFF"/>
        <w:spacing w:line="288" w:lineRule="auto"/>
        <w:rPr>
          <w:rFonts w:ascii="Calibri" w:hAnsi="Calibri" w:cs="Calibri"/>
          <w:sz w:val="24"/>
          <w:lang w:val="de-DE"/>
        </w:rPr>
      </w:pPr>
    </w:p>
    <w:p w:rsidR="00824B53" w:rsidRDefault="00824B53">
      <w:pPr>
        <w:widowControl/>
        <w:shd w:val="clear" w:color="auto" w:fill="FFFFFF"/>
        <w:spacing w:line="288" w:lineRule="auto"/>
        <w:rPr>
          <w:rFonts w:ascii="Calibri" w:hAnsi="Calibri" w:cs="Calibri"/>
          <w:sz w:val="24"/>
          <w:lang w:val="de-DE"/>
        </w:rPr>
      </w:pPr>
    </w:p>
    <w:p w:rsidR="00824B53" w:rsidRDefault="00824B53">
      <w:pPr>
        <w:widowControl/>
        <w:shd w:val="clear" w:color="auto" w:fill="FFFFFF"/>
        <w:spacing w:line="288" w:lineRule="auto"/>
        <w:rPr>
          <w:rFonts w:ascii="Calibri" w:hAnsi="Calibri" w:cs="Calibri"/>
          <w:sz w:val="24"/>
          <w:lang w:val="de-DE"/>
        </w:rPr>
      </w:pPr>
    </w:p>
    <w:p w:rsidR="00824B53" w:rsidRDefault="00824B53">
      <w:pPr>
        <w:widowControl/>
        <w:shd w:val="clear" w:color="auto" w:fill="FFFFFF"/>
        <w:spacing w:line="288" w:lineRule="auto"/>
        <w:rPr>
          <w:rFonts w:ascii="Calibri" w:hAnsi="Calibri" w:cs="Calibri"/>
          <w:sz w:val="24"/>
          <w:lang w:val="de-DE"/>
        </w:rPr>
      </w:pPr>
    </w:p>
    <w:p w:rsidR="00824B53" w:rsidRDefault="00824B53">
      <w:pPr>
        <w:widowControl/>
        <w:shd w:val="clear" w:color="auto" w:fill="FFFFFF"/>
        <w:spacing w:line="288" w:lineRule="auto"/>
        <w:rPr>
          <w:rFonts w:ascii="Calibri" w:hAnsi="Calibri" w:cs="Calibri"/>
          <w:sz w:val="24"/>
          <w:lang w:val="de-DE"/>
        </w:rPr>
      </w:pPr>
    </w:p>
    <w:p w:rsidR="00824B53" w:rsidRDefault="00824B53">
      <w:pPr>
        <w:widowControl/>
        <w:shd w:val="clear" w:color="auto" w:fill="FFFFFF"/>
        <w:spacing w:line="288" w:lineRule="auto"/>
        <w:rPr>
          <w:rFonts w:ascii="Calibri" w:hAnsi="Calibri" w:cs="Calibri"/>
          <w:sz w:val="24"/>
          <w:lang w:val="de-DE"/>
        </w:rPr>
      </w:pPr>
    </w:p>
    <w:p w:rsidR="00824B53" w:rsidRDefault="00824B53">
      <w:pPr>
        <w:widowControl/>
        <w:shd w:val="clear" w:color="auto" w:fill="FFFFFF"/>
        <w:spacing w:line="288" w:lineRule="auto"/>
        <w:rPr>
          <w:rFonts w:ascii="Calibri" w:hAnsi="Calibri" w:cs="Calibri"/>
          <w:sz w:val="24"/>
          <w:lang w:val="de-DE"/>
        </w:rPr>
      </w:pPr>
    </w:p>
    <w:p w:rsidR="00824B53" w:rsidRDefault="00824B53">
      <w:pPr>
        <w:widowControl/>
        <w:shd w:val="clear" w:color="auto" w:fill="FFFFFF"/>
        <w:spacing w:line="288" w:lineRule="auto"/>
        <w:rPr>
          <w:rFonts w:ascii="Calibri" w:hAnsi="Calibri" w:cs="Calibri"/>
          <w:sz w:val="24"/>
          <w:lang w:val="de-DE"/>
        </w:rPr>
      </w:pPr>
    </w:p>
    <w:p w:rsidR="00824B53" w:rsidRDefault="00824B53">
      <w:pPr>
        <w:widowControl/>
        <w:shd w:val="clear" w:color="auto" w:fill="FFFFFF"/>
        <w:spacing w:line="288" w:lineRule="auto"/>
        <w:rPr>
          <w:rFonts w:ascii="Calibri" w:hAnsi="Calibri" w:cs="Calibri"/>
          <w:sz w:val="24"/>
          <w:lang w:val="de-DE"/>
        </w:rPr>
      </w:pPr>
    </w:p>
    <w:p w:rsidR="00824B53" w:rsidRDefault="00824B53">
      <w:pPr>
        <w:widowControl/>
        <w:shd w:val="clear" w:color="auto" w:fill="FFFFFF"/>
        <w:spacing w:line="288" w:lineRule="auto"/>
        <w:rPr>
          <w:rFonts w:ascii="Calibri" w:hAnsi="Calibri" w:cs="Calibri"/>
          <w:sz w:val="24"/>
          <w:lang w:val="de-DE"/>
        </w:rPr>
      </w:pPr>
    </w:p>
    <w:p w:rsidR="00824B53" w:rsidRDefault="00824B53">
      <w:pPr>
        <w:widowControl/>
        <w:shd w:val="clear" w:color="auto" w:fill="FFFFFF"/>
        <w:spacing w:line="288" w:lineRule="auto"/>
        <w:rPr>
          <w:rFonts w:ascii="Calibri" w:hAnsi="Calibri" w:cs="Calibri"/>
          <w:sz w:val="24"/>
          <w:lang w:val="de-DE"/>
        </w:rPr>
      </w:pPr>
    </w:p>
    <w:p w:rsidR="00824B53" w:rsidRDefault="00824B53">
      <w:pPr>
        <w:widowControl/>
        <w:shd w:val="clear" w:color="auto" w:fill="FFFFFF"/>
        <w:spacing w:line="288" w:lineRule="auto"/>
        <w:rPr>
          <w:rFonts w:ascii="Calibri" w:hAnsi="Calibri" w:cs="Calibri"/>
          <w:sz w:val="24"/>
          <w:lang w:val="de-DE"/>
        </w:rPr>
      </w:pPr>
    </w:p>
    <w:p w:rsidR="00824B53" w:rsidRDefault="00824B53">
      <w:pPr>
        <w:widowControl/>
        <w:shd w:val="clear" w:color="auto" w:fill="FFFFFF"/>
        <w:spacing w:line="288" w:lineRule="auto"/>
        <w:rPr>
          <w:rFonts w:ascii="Calibri" w:hAnsi="Calibri" w:cs="Calibri"/>
          <w:sz w:val="24"/>
          <w:lang w:val="de-DE"/>
        </w:rPr>
      </w:pPr>
    </w:p>
    <w:p w:rsidR="00824B53" w:rsidRDefault="00824B53">
      <w:pPr>
        <w:widowControl/>
        <w:shd w:val="clear" w:color="auto" w:fill="FFFFFF"/>
        <w:spacing w:line="288" w:lineRule="auto"/>
        <w:rPr>
          <w:rFonts w:ascii="Calibri" w:hAnsi="Calibri" w:cs="Calibri"/>
          <w:sz w:val="24"/>
          <w:lang w:val="de-DE"/>
        </w:rPr>
      </w:pPr>
    </w:p>
    <w:p w:rsidR="00824B53" w:rsidRDefault="00824B53">
      <w:pPr>
        <w:widowControl/>
        <w:shd w:val="clear" w:color="auto" w:fill="FFFFFF"/>
        <w:spacing w:line="288" w:lineRule="auto"/>
        <w:rPr>
          <w:rFonts w:ascii="Calibri" w:hAnsi="Calibri" w:cs="Calibri"/>
          <w:sz w:val="24"/>
          <w:lang w:val="de-DE"/>
        </w:rPr>
      </w:pPr>
    </w:p>
    <w:p w:rsidR="00824B53" w:rsidRDefault="00A86061">
      <w:pPr>
        <w:widowControl/>
        <w:shd w:val="clear" w:color="auto" w:fill="FFFFFF"/>
        <w:spacing w:line="288" w:lineRule="auto"/>
        <w:rPr>
          <w:rFonts w:ascii="Calibri" w:hAnsi="Calibri" w:cs="Calibri"/>
          <w:sz w:val="24"/>
          <w:lang w:val="de-DE"/>
        </w:rPr>
      </w:pPr>
      <w:r>
        <w:rPr>
          <w:rFonts w:ascii="Calibri" w:hAnsi="Calibri" w:cs="Calibri"/>
          <w:noProof/>
          <w:sz w:val="24"/>
          <w:lang w:val="fr-FR" w:eastAsia="fr-FR"/>
        </w:rPr>
        <mc:AlternateContent>
          <mc:Choice Requires="wps">
            <w:drawing>
              <wp:anchor distT="0" distB="0" distL="114300" distR="114300" simplePos="0" relativeHeight="251681792" behindDoc="0" locked="0" layoutInCell="1" allowOverlap="1">
                <wp:simplePos x="0" y="0"/>
                <wp:positionH relativeFrom="column">
                  <wp:posOffset>1727835</wp:posOffset>
                </wp:positionH>
                <wp:positionV relativeFrom="paragraph">
                  <wp:posOffset>3100070</wp:posOffset>
                </wp:positionV>
                <wp:extent cx="1976120" cy="1200150"/>
                <wp:effectExtent l="0" t="0" r="5080" b="3810"/>
                <wp:wrapNone/>
                <wp:docPr id="49" name="Zone de texte 30"/>
                <wp:cNvGraphicFramePr/>
                <a:graphic xmlns:a="http://schemas.openxmlformats.org/drawingml/2006/main">
                  <a:graphicData uri="http://schemas.microsoft.com/office/word/2010/wordprocessingShape">
                    <wps:wsp>
                      <wps:cNvSpPr txBox="1"/>
                      <wps:spPr>
                        <a:xfrm>
                          <a:off x="0" y="0"/>
                          <a:ext cx="1976120" cy="1200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4B53" w:rsidRDefault="00A86061">
                            <w:pPr>
                              <w:spacing w:line="276" w:lineRule="auto"/>
                              <w:rPr>
                                <w:rFonts w:asciiTheme="minorHAnsi" w:hAnsiTheme="minorHAnsi" w:cstheme="minorHAnsi"/>
                                <w:sz w:val="24"/>
                              </w:rPr>
                            </w:pPr>
                            <w:r>
                              <w:rPr>
                                <w:rFonts w:asciiTheme="minorHAnsi" w:hAnsiTheme="minorHAnsi" w:cstheme="minorHAnsi"/>
                                <w:sz w:val="24"/>
                              </w:rPr>
                              <w:t>Fabriqué en R.P.C</w:t>
                            </w:r>
                          </w:p>
                          <w:p w:rsidR="00824B53" w:rsidRDefault="00A86061">
                            <w:pPr>
                              <w:spacing w:line="276" w:lineRule="auto"/>
                              <w:rPr>
                                <w:rFonts w:asciiTheme="minorHAnsi" w:hAnsiTheme="minorHAnsi" w:cstheme="minorHAnsi"/>
                                <w:sz w:val="24"/>
                              </w:rPr>
                            </w:pPr>
                            <w:proofErr w:type="gramStart"/>
                            <w:r>
                              <w:rPr>
                                <w:rFonts w:asciiTheme="minorHAnsi" w:hAnsiTheme="minorHAnsi" w:cstheme="minorHAnsi"/>
                                <w:sz w:val="24"/>
                              </w:rPr>
                              <w:t>Référence :</w:t>
                            </w:r>
                            <w:proofErr w:type="gramEnd"/>
                            <w:r>
                              <w:rPr>
                                <w:rFonts w:asciiTheme="minorHAnsi" w:hAnsiTheme="minorHAnsi" w:cstheme="minorHAnsi"/>
                                <w:sz w:val="24"/>
                              </w:rPr>
                              <w:t xml:space="preserve"> </w:t>
                            </w:r>
                            <w:r>
                              <w:rPr>
                                <w:rFonts w:asciiTheme="minorHAnsi" w:hAnsiTheme="minorHAnsi" w:cstheme="minorHAnsi" w:hint="eastAsia"/>
                                <w:sz w:val="24"/>
                              </w:rPr>
                              <w:t>SYBF-CM0</w:t>
                            </w:r>
                            <w:r>
                              <w:rPr>
                                <w:rFonts w:asciiTheme="minorHAnsi" w:hAnsiTheme="minorHAnsi" w:cstheme="minorHAnsi" w:hint="eastAsia"/>
                                <w:sz w:val="24"/>
                              </w:rPr>
                              <w:t>08</w:t>
                            </w:r>
                          </w:p>
                          <w:p w:rsidR="00824B53" w:rsidRDefault="00A86061">
                            <w:pPr>
                              <w:spacing w:line="276" w:lineRule="auto"/>
                              <w:rPr>
                                <w:rFonts w:asciiTheme="minorHAnsi" w:hAnsiTheme="minorHAnsi" w:cstheme="minorHAnsi"/>
                                <w:sz w:val="24"/>
                              </w:rPr>
                            </w:pPr>
                            <w:r>
                              <w:rPr>
                                <w:rFonts w:asciiTheme="minorHAnsi" w:hAnsiTheme="minorHAnsi" w:cstheme="minorHAnsi"/>
                                <w:sz w:val="24"/>
                              </w:rPr>
                              <w:t xml:space="preserve">Version </w:t>
                            </w:r>
                            <w:r>
                              <w:rPr>
                                <w:rFonts w:asciiTheme="minorHAnsi" w:hAnsiTheme="minorHAnsi" w:cstheme="minorHAnsi" w:hint="eastAsia"/>
                                <w:sz w:val="24"/>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Zone de texte 30" o:spid="_x0000_s1026" o:spt="202" type="#_x0000_t202" style="position:absolute;left:0pt;margin-left:136.05pt;margin-top:244.1pt;height:94.5pt;width:155.6pt;z-index:251681792;mso-width-relative:page;mso-height-relative:page;" fillcolor="#FFFFFF [3201]" filled="t" stroked="f" coordsize="21600,21600" o:gfxdata="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sYJ1/tcAAAALAQAADwAAAAAAAAAB&#10;ACAAAAAiAAAAZHJzL2Rvd25yZXYueG1sUEsBAhQAFAAAAAgAh07iQCLYDw1KAgAApAQAAA4AAAAA&#10;AAAAAQAgAAAAJgEAAGRycy9lMm9Eb2MueG1sUEsFBgAAAAAGAAYAWQEAAOIFAAAAAA==&#10;">
                <v:fill on="t" focussize="0,0"/>
                <v:stroke on="f" weight="0.5pt"/>
                <v:imagedata o:title=""/>
                <o:lock v:ext="edit" aspectratio="f"/>
                <v:textbox>
                  <w:txbxContent>
                    <w:p>
                      <w:pPr>
                        <w:spacing w:line="276" w:lineRule="auto"/>
                        <w:rPr>
                          <w:rFonts w:asciiTheme="minorHAnsi" w:hAnsiTheme="minorHAnsi" w:cstheme="minorHAnsi"/>
                          <w:sz w:val="24"/>
                          <w:szCs w:val="24"/>
                        </w:rPr>
                      </w:pPr>
                      <w:r>
                        <w:rPr>
                          <w:rFonts w:asciiTheme="minorHAnsi" w:hAnsiTheme="minorHAnsi" w:cstheme="minorHAnsi"/>
                          <w:sz w:val="24"/>
                          <w:szCs w:val="24"/>
                        </w:rPr>
                        <w:t>Fabriqué en R.P.C</w:t>
                      </w:r>
                    </w:p>
                    <w:p>
                      <w:pPr>
                        <w:spacing w:line="276" w:lineRule="auto"/>
                        <w:rPr>
                          <w:rFonts w:hint="default" w:eastAsia="宋体" w:asciiTheme="minorHAnsi" w:hAnsiTheme="minorHAnsi" w:cstheme="minorHAnsi"/>
                          <w:sz w:val="24"/>
                          <w:szCs w:val="24"/>
                          <w:lang w:val="en-US" w:eastAsia="zh-CN"/>
                        </w:rPr>
                      </w:pPr>
                      <w:r>
                        <w:rPr>
                          <w:rFonts w:asciiTheme="minorHAnsi" w:hAnsiTheme="minorHAnsi" w:cstheme="minorHAnsi"/>
                          <w:sz w:val="24"/>
                          <w:szCs w:val="24"/>
                        </w:rPr>
                        <w:t xml:space="preserve">Référence : </w:t>
                      </w:r>
                      <w:r>
                        <w:rPr>
                          <w:rFonts w:hint="eastAsia" w:asciiTheme="minorHAnsi" w:hAnsiTheme="minorHAnsi" w:cstheme="minorHAnsi"/>
                          <w:sz w:val="24"/>
                          <w:szCs w:val="24"/>
                        </w:rPr>
                        <w:t>SYBF-CM0</w:t>
                      </w:r>
                      <w:r>
                        <w:rPr>
                          <w:rFonts w:hint="eastAsia" w:asciiTheme="minorHAnsi" w:hAnsiTheme="minorHAnsi" w:cstheme="minorHAnsi"/>
                          <w:sz w:val="24"/>
                          <w:szCs w:val="24"/>
                          <w:lang w:val="en-US" w:eastAsia="zh-CN"/>
                        </w:rPr>
                        <w:t>08</w:t>
                      </w:r>
                    </w:p>
                    <w:p>
                      <w:pPr>
                        <w:spacing w:line="276" w:lineRule="auto"/>
                        <w:rPr>
                          <w:rFonts w:hint="default" w:eastAsia="宋体" w:asciiTheme="minorHAnsi" w:hAnsiTheme="minorHAnsi" w:cstheme="minorHAnsi"/>
                          <w:sz w:val="24"/>
                          <w:szCs w:val="24"/>
                          <w:lang w:val="en-US" w:eastAsia="zh-CN"/>
                        </w:rPr>
                      </w:pPr>
                      <w:r>
                        <w:rPr>
                          <w:rFonts w:asciiTheme="minorHAnsi" w:hAnsiTheme="minorHAnsi" w:cstheme="minorHAnsi"/>
                          <w:sz w:val="24"/>
                          <w:szCs w:val="24"/>
                        </w:rPr>
                        <w:t xml:space="preserve">Version </w:t>
                      </w:r>
                      <w:r>
                        <w:rPr>
                          <w:rFonts w:hint="eastAsia" w:asciiTheme="minorHAnsi" w:hAnsiTheme="minorHAnsi" w:cstheme="minorHAnsi"/>
                          <w:sz w:val="24"/>
                          <w:szCs w:val="24"/>
                          <w:lang w:val="en-US" w:eastAsia="zh-CN"/>
                        </w:rPr>
                        <w:t>1.0</w:t>
                      </w:r>
                    </w:p>
                  </w:txbxContent>
                </v:textbox>
              </v:shape>
            </w:pict>
          </mc:Fallback>
        </mc:AlternateContent>
      </w:r>
      <w:r>
        <w:rPr>
          <w:rFonts w:ascii="Calibri" w:hAnsi="Calibri" w:cs="Calibri"/>
          <w:noProof/>
          <w:lang w:val="fr-FR" w:eastAsia="fr-FR"/>
        </w:rPr>
        <w:drawing>
          <wp:anchor distT="0" distB="0" distL="114300" distR="114300" simplePos="0" relativeHeight="251682816" behindDoc="0" locked="0" layoutInCell="1" allowOverlap="1">
            <wp:simplePos x="0" y="0"/>
            <wp:positionH relativeFrom="column">
              <wp:posOffset>3833495</wp:posOffset>
            </wp:positionH>
            <wp:positionV relativeFrom="paragraph">
              <wp:posOffset>2611120</wp:posOffset>
            </wp:positionV>
            <wp:extent cx="2170430" cy="621665"/>
            <wp:effectExtent l="0" t="0" r="8890" b="3175"/>
            <wp:wrapNone/>
            <wp:docPr id="82" name="Image 682"/>
            <wp:cNvGraphicFramePr/>
            <a:graphic xmlns:a="http://schemas.openxmlformats.org/drawingml/2006/main">
              <a:graphicData uri="http://schemas.openxmlformats.org/drawingml/2006/picture">
                <pic:pic xmlns:pic="http://schemas.openxmlformats.org/drawingml/2006/picture">
                  <pic:nvPicPr>
                    <pic:cNvPr id="82" name="Image 68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70430" cy="621665"/>
                    </a:xfrm>
                    <a:prstGeom prst="rect">
                      <a:avLst/>
                    </a:prstGeom>
                  </pic:spPr>
                </pic:pic>
              </a:graphicData>
            </a:graphic>
          </wp:anchor>
        </w:drawing>
      </w:r>
      <w:r>
        <w:rPr>
          <w:rFonts w:ascii="Calibri" w:hAnsi="Calibri" w:cs="Calibri"/>
          <w:noProof/>
          <w:sz w:val="24"/>
          <w:lang w:val="fr-FR" w:eastAsia="fr-FR"/>
        </w:rPr>
        <mc:AlternateContent>
          <mc:Choice Requires="wps">
            <w:drawing>
              <wp:anchor distT="0" distB="0" distL="114300" distR="114300" simplePos="0" relativeHeight="251680768" behindDoc="0" locked="0" layoutInCell="1" allowOverlap="1">
                <wp:simplePos x="0" y="0"/>
                <wp:positionH relativeFrom="column">
                  <wp:posOffset>-109855</wp:posOffset>
                </wp:positionH>
                <wp:positionV relativeFrom="paragraph">
                  <wp:posOffset>2941955</wp:posOffset>
                </wp:positionV>
                <wp:extent cx="1713865" cy="1228725"/>
                <wp:effectExtent l="0" t="0" r="8255" b="5715"/>
                <wp:wrapNone/>
                <wp:docPr id="51" name="Zone de texte 28"/>
                <wp:cNvGraphicFramePr/>
                <a:graphic xmlns:a="http://schemas.openxmlformats.org/drawingml/2006/main">
                  <a:graphicData uri="http://schemas.microsoft.com/office/word/2010/wordprocessingShape">
                    <wps:wsp>
                      <wps:cNvSpPr txBox="1"/>
                      <wps:spPr>
                        <a:xfrm>
                          <a:off x="0" y="0"/>
                          <a:ext cx="1713865" cy="1228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4B53" w:rsidRDefault="00A86061">
                            <w:pPr>
                              <w:spacing w:line="276" w:lineRule="auto"/>
                              <w:rPr>
                                <w:rFonts w:asciiTheme="minorHAnsi" w:hAnsiTheme="minorHAnsi" w:cstheme="minorHAnsi"/>
                                <w:sz w:val="22"/>
                                <w:szCs w:val="22"/>
                              </w:rPr>
                            </w:pPr>
                            <w:r>
                              <w:rPr>
                                <w:rFonts w:asciiTheme="minorHAnsi" w:hAnsiTheme="minorHAnsi" w:cstheme="minorHAnsi"/>
                                <w:sz w:val="22"/>
                                <w:szCs w:val="22"/>
                              </w:rPr>
                              <w:t>Senya International</w:t>
                            </w:r>
                          </w:p>
                          <w:p w:rsidR="00824B53" w:rsidRDefault="00A86061">
                            <w:pPr>
                              <w:spacing w:line="276" w:lineRule="auto"/>
                              <w:jc w:val="left"/>
                              <w:rPr>
                                <w:rFonts w:asciiTheme="minorHAnsi" w:hAnsiTheme="minorHAnsi" w:cstheme="minorHAnsi"/>
                                <w:sz w:val="24"/>
                              </w:rPr>
                            </w:pPr>
                            <w:r>
                              <w:rPr>
                                <w:rFonts w:ascii="Calibri" w:hAnsi="Calibri" w:cs="Calibri"/>
                                <w:color w:val="000000"/>
                                <w:sz w:val="24"/>
                                <w:shd w:val="clear" w:color="auto" w:fill="FFFFFF"/>
                              </w:rPr>
                              <w:t>47 Avenue de Flandre, 2eme étage, 59290 Wasquehal, France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Zone de texte 28" o:spid="_x0000_s1026" o:spt="202" type="#_x0000_t202" style="position:absolute;left:0pt;margin-left:-8.65pt;margin-top:231.65pt;height:96.75pt;width:134.95pt;z-index:251680768;mso-width-relative:page;mso-height-relative:page;" fillcolor="#FFFFFF [3201]" filled="t" stroked="f" coordsize="21600,21600" o:gfxdata="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yrWwQdcAAAALAQAADwAAAAAA&#10;AAABACAAAAAiAAAAZHJzL2Rvd25yZXYueG1sUEsBAhQAFAAAAAgAh07iQNwkay9NAgAApAQAAA4A&#10;AAAAAAAAAQAgAAAAJgEAAGRycy9lMm9Eb2MueG1sUEsFBgAAAAAGAAYAWQEAAOUFAAAAAA==&#10;">
                <v:fill on="t" focussize="0,0"/>
                <v:stroke on="f" weight="0.5pt"/>
                <v:imagedata o:title=""/>
                <o:lock v:ext="edit" aspectratio="f"/>
                <v:textbox>
                  <w:txbxContent>
                    <w:p>
                      <w:pPr>
                        <w:spacing w:line="276" w:lineRule="auto"/>
                        <w:rPr>
                          <w:rFonts w:asciiTheme="minorHAnsi" w:hAnsiTheme="minorHAnsi" w:cstheme="minorHAnsi"/>
                          <w:sz w:val="22"/>
                          <w:szCs w:val="22"/>
                        </w:rPr>
                      </w:pPr>
                      <w:r>
                        <w:rPr>
                          <w:rFonts w:asciiTheme="minorHAnsi" w:hAnsiTheme="minorHAnsi" w:cstheme="minorHAnsi"/>
                          <w:sz w:val="22"/>
                          <w:szCs w:val="22"/>
                        </w:rPr>
                        <w:t>Senya International</w:t>
                      </w:r>
                    </w:p>
                    <w:p>
                      <w:pPr>
                        <w:spacing w:line="276" w:lineRule="auto"/>
                        <w:jc w:val="left"/>
                        <w:rPr>
                          <w:rFonts w:asciiTheme="minorHAnsi" w:hAnsiTheme="minorHAnsi" w:cstheme="minorHAnsi"/>
                          <w:sz w:val="24"/>
                          <w:szCs w:val="24"/>
                        </w:rPr>
                      </w:pPr>
                      <w:r>
                        <w:rPr>
                          <w:rFonts w:ascii="Calibri" w:hAnsi="Calibri" w:eastAsia="宋体" w:cs="Calibri"/>
                          <w:b w:val="0"/>
                          <w:bCs w:val="0"/>
                          <w:i w:val="0"/>
                          <w:iCs w:val="0"/>
                          <w:caps w:val="0"/>
                          <w:color w:val="000000"/>
                          <w:spacing w:val="0"/>
                          <w:sz w:val="24"/>
                          <w:szCs w:val="24"/>
                          <w:shd w:val="clear" w:fill="FFFFFF"/>
                        </w:rPr>
                        <w:t>47 Avenue de Flandre, 2eme étage, 59290 Wasquehal, France</w:t>
                      </w:r>
                    </w:p>
                  </w:txbxContent>
                </v:textbox>
              </v:shape>
            </w:pict>
          </mc:Fallback>
        </mc:AlternateContent>
      </w:r>
      <w:r>
        <w:rPr>
          <w:rFonts w:ascii="Calibri" w:hAnsi="Calibri" w:cs="Calibri"/>
          <w:noProof/>
          <w:lang w:val="fr-FR" w:eastAsia="fr-FR"/>
        </w:rPr>
        <w:drawing>
          <wp:anchor distT="0" distB="0" distL="114300" distR="114300" simplePos="0" relativeHeight="251686912" behindDoc="0" locked="0" layoutInCell="1" allowOverlap="1">
            <wp:simplePos x="0" y="0"/>
            <wp:positionH relativeFrom="column">
              <wp:posOffset>-332740</wp:posOffset>
            </wp:positionH>
            <wp:positionV relativeFrom="paragraph">
              <wp:posOffset>2439670</wp:posOffset>
            </wp:positionV>
            <wp:extent cx="1419225" cy="514350"/>
            <wp:effectExtent l="0" t="0" r="13335" b="3810"/>
            <wp:wrapNone/>
            <wp:docPr id="50" name="Picture 2"/>
            <wp:cNvGraphicFramePr/>
            <a:graphic xmlns:a="http://schemas.openxmlformats.org/drawingml/2006/main">
              <a:graphicData uri="http://schemas.openxmlformats.org/drawingml/2006/picture">
                <pic:pic xmlns:pic="http://schemas.openxmlformats.org/drawingml/2006/picture">
                  <pic:nvPicPr>
                    <pic:cNvPr id="50" name="Picture 2"/>
                    <pic:cNvPicPr/>
                  </pic:nvPicPr>
                  <pic:blipFill>
                    <a:blip r:embed="rId25" cstate="print">
                      <a:extLst>
                        <a:ext uri="{28A0092B-C50C-407E-A947-70E740481C1C}">
                          <a14:useLocalDpi xmlns:a14="http://schemas.microsoft.com/office/drawing/2010/main" val="0"/>
                        </a:ext>
                      </a:extLst>
                    </a:blip>
                    <a:srcRect l="64814" t="63070" r="20112" b="27730"/>
                    <a:stretch>
                      <a:fillRect/>
                    </a:stretch>
                  </pic:blipFill>
                  <pic:spPr>
                    <a:xfrm>
                      <a:off x="0" y="0"/>
                      <a:ext cx="1419225" cy="514350"/>
                    </a:xfrm>
                    <a:prstGeom prst="rect">
                      <a:avLst/>
                    </a:prstGeom>
                    <a:noFill/>
                    <a:ln>
                      <a:noFill/>
                    </a:ln>
                  </pic:spPr>
                </pic:pic>
              </a:graphicData>
            </a:graphic>
          </wp:anchor>
        </w:drawing>
      </w:r>
      <w:r>
        <w:rPr>
          <w:rFonts w:ascii="Calibri" w:hAnsi="Calibri" w:cs="Calibri"/>
          <w:noProof/>
          <w:lang w:val="fr-FR" w:eastAsia="fr-FR"/>
        </w:rPr>
        <w:drawing>
          <wp:anchor distT="0" distB="0" distL="114300" distR="114300" simplePos="0" relativeHeight="251685888" behindDoc="0" locked="0" layoutInCell="1" allowOverlap="1">
            <wp:simplePos x="0" y="0"/>
            <wp:positionH relativeFrom="column">
              <wp:posOffset>4025900</wp:posOffset>
            </wp:positionH>
            <wp:positionV relativeFrom="paragraph">
              <wp:posOffset>3348355</wp:posOffset>
            </wp:positionV>
            <wp:extent cx="393065" cy="397510"/>
            <wp:effectExtent l="0" t="0" r="3175" b="13970"/>
            <wp:wrapNone/>
            <wp:docPr id="52" name="Image 685"/>
            <wp:cNvGraphicFramePr/>
            <a:graphic xmlns:a="http://schemas.openxmlformats.org/drawingml/2006/main">
              <a:graphicData uri="http://schemas.openxmlformats.org/drawingml/2006/picture">
                <pic:pic xmlns:pic="http://schemas.openxmlformats.org/drawingml/2006/picture">
                  <pic:nvPicPr>
                    <pic:cNvPr id="52" name="Image 68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3065" cy="397510"/>
                    </a:xfrm>
                    <a:prstGeom prst="rect">
                      <a:avLst/>
                    </a:prstGeom>
                  </pic:spPr>
                </pic:pic>
              </a:graphicData>
            </a:graphic>
          </wp:anchor>
        </w:drawing>
      </w:r>
      <w:r>
        <w:rPr>
          <w:rFonts w:ascii="Calibri" w:hAnsi="Calibri" w:cs="Calibri"/>
          <w:noProof/>
          <w:lang w:val="fr-FR" w:eastAsia="fr-FR"/>
        </w:rPr>
        <w:drawing>
          <wp:anchor distT="0" distB="0" distL="114300" distR="114300" simplePos="0" relativeHeight="251684864" behindDoc="0" locked="0" layoutInCell="1" allowOverlap="1">
            <wp:simplePos x="0" y="0"/>
            <wp:positionH relativeFrom="column">
              <wp:posOffset>5167630</wp:posOffset>
            </wp:positionH>
            <wp:positionV relativeFrom="paragraph">
              <wp:posOffset>3344545</wp:posOffset>
            </wp:positionV>
            <wp:extent cx="313055" cy="461645"/>
            <wp:effectExtent l="0" t="0" r="6985" b="10795"/>
            <wp:wrapNone/>
            <wp:docPr id="53" name="Image 684"/>
            <wp:cNvGraphicFramePr/>
            <a:graphic xmlns:a="http://schemas.openxmlformats.org/drawingml/2006/main">
              <a:graphicData uri="http://schemas.openxmlformats.org/drawingml/2006/picture">
                <pic:pic xmlns:pic="http://schemas.openxmlformats.org/drawingml/2006/picture">
                  <pic:nvPicPr>
                    <pic:cNvPr id="53" name="Image 68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3055" cy="461645"/>
                    </a:xfrm>
                    <a:prstGeom prst="rect">
                      <a:avLst/>
                    </a:prstGeom>
                  </pic:spPr>
                </pic:pic>
              </a:graphicData>
            </a:graphic>
          </wp:anchor>
        </w:drawing>
      </w:r>
      <w:r>
        <w:rPr>
          <w:rFonts w:ascii="Calibri" w:hAnsi="Calibri" w:cs="Calibri"/>
          <w:noProof/>
          <w:lang w:val="fr-FR" w:eastAsia="fr-FR"/>
        </w:rPr>
        <w:drawing>
          <wp:anchor distT="0" distB="0" distL="114300" distR="114300" simplePos="0" relativeHeight="251683840" behindDoc="0" locked="0" layoutInCell="1" allowOverlap="1">
            <wp:simplePos x="0" y="0"/>
            <wp:positionH relativeFrom="column">
              <wp:posOffset>4596765</wp:posOffset>
            </wp:positionH>
            <wp:positionV relativeFrom="paragraph">
              <wp:posOffset>3392805</wp:posOffset>
            </wp:positionV>
            <wp:extent cx="455295" cy="323850"/>
            <wp:effectExtent l="0" t="0" r="1905" b="11430"/>
            <wp:wrapNone/>
            <wp:docPr id="54" name="Image 674" descr="ce_logo"/>
            <wp:cNvGraphicFramePr/>
            <a:graphic xmlns:a="http://schemas.openxmlformats.org/drawingml/2006/main">
              <a:graphicData uri="http://schemas.openxmlformats.org/drawingml/2006/picture">
                <pic:pic xmlns:pic="http://schemas.openxmlformats.org/drawingml/2006/picture">
                  <pic:nvPicPr>
                    <pic:cNvPr id="54" name="Image 674" descr="ce_logo"/>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55295" cy="323850"/>
                    </a:xfrm>
                    <a:prstGeom prst="rect">
                      <a:avLst/>
                    </a:prstGeom>
                    <a:noFill/>
                    <a:ln>
                      <a:noFill/>
                    </a:ln>
                  </pic:spPr>
                </pic:pic>
              </a:graphicData>
            </a:graphic>
          </wp:anchor>
        </w:drawing>
      </w:r>
      <w:r>
        <w:rPr>
          <w:rFonts w:ascii="Calibri" w:hAnsi="Calibri" w:cs="Calibri"/>
          <w:noProof/>
          <w:sz w:val="24"/>
          <w:lang w:val="fr-FR" w:eastAsia="fr-FR"/>
        </w:rPr>
        <mc:AlternateContent>
          <mc:Choice Requires="wps">
            <w:drawing>
              <wp:anchor distT="0" distB="0" distL="114300" distR="114300" simplePos="0" relativeHeight="251672576" behindDoc="0" locked="0" layoutInCell="1" allowOverlap="1">
                <wp:simplePos x="0" y="0"/>
                <wp:positionH relativeFrom="column">
                  <wp:posOffset>1813560</wp:posOffset>
                </wp:positionH>
                <wp:positionV relativeFrom="paragraph">
                  <wp:posOffset>6081395</wp:posOffset>
                </wp:positionV>
                <wp:extent cx="1976120" cy="1200150"/>
                <wp:effectExtent l="0" t="0" r="5080" b="0"/>
                <wp:wrapNone/>
                <wp:docPr id="30" name="Zone de texte 30"/>
                <wp:cNvGraphicFramePr/>
                <a:graphic xmlns:a="http://schemas.openxmlformats.org/drawingml/2006/main">
                  <a:graphicData uri="http://schemas.microsoft.com/office/word/2010/wordprocessingShape">
                    <wps:wsp>
                      <wps:cNvSpPr txBox="1"/>
                      <wps:spPr>
                        <a:xfrm>
                          <a:off x="0" y="0"/>
                          <a:ext cx="1976120" cy="1200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4B53" w:rsidRDefault="00A86061">
                            <w:pPr>
                              <w:spacing w:line="276" w:lineRule="auto"/>
                              <w:rPr>
                                <w:rFonts w:asciiTheme="minorHAnsi" w:hAnsiTheme="minorHAnsi" w:cstheme="minorHAnsi"/>
                                <w:sz w:val="22"/>
                                <w:szCs w:val="22"/>
                              </w:rPr>
                            </w:pPr>
                            <w:r>
                              <w:rPr>
                                <w:rFonts w:asciiTheme="minorHAnsi" w:hAnsiTheme="minorHAnsi" w:cstheme="minorHAnsi"/>
                                <w:sz w:val="22"/>
                                <w:szCs w:val="22"/>
                              </w:rPr>
                              <w:t>Fabriqué en R.P.C</w:t>
                            </w:r>
                          </w:p>
                          <w:p w:rsidR="00824B53" w:rsidRDefault="00A86061">
                            <w:pPr>
                              <w:spacing w:line="276" w:lineRule="auto"/>
                              <w:rPr>
                                <w:rFonts w:asciiTheme="minorHAnsi" w:hAnsiTheme="minorHAnsi" w:cstheme="minorHAnsi"/>
                                <w:sz w:val="22"/>
                                <w:szCs w:val="22"/>
                              </w:rPr>
                            </w:pPr>
                            <w:proofErr w:type="gramStart"/>
                            <w:r>
                              <w:rPr>
                                <w:rFonts w:asciiTheme="minorHAnsi" w:hAnsiTheme="minorHAnsi" w:cstheme="minorHAnsi"/>
                                <w:sz w:val="22"/>
                                <w:szCs w:val="22"/>
                              </w:rPr>
                              <w:t>Référence :</w:t>
                            </w:r>
                            <w:proofErr w:type="gramEnd"/>
                            <w:r>
                              <w:rPr>
                                <w:rFonts w:asciiTheme="minorHAnsi" w:hAnsiTheme="minorHAnsi" w:cstheme="minorHAnsi"/>
                                <w:sz w:val="22"/>
                                <w:szCs w:val="22"/>
                              </w:rPr>
                              <w:t xml:space="preserve"> SYCK-WM01</w:t>
                            </w:r>
                            <w:r>
                              <w:rPr>
                                <w:rFonts w:asciiTheme="minorHAnsi" w:hAnsiTheme="minorHAnsi" w:cstheme="minorHAnsi" w:hint="eastAsia"/>
                                <w:sz w:val="22"/>
                                <w:szCs w:val="22"/>
                              </w:rPr>
                              <w:t>5</w:t>
                            </w:r>
                          </w:p>
                          <w:p w:rsidR="00824B53" w:rsidRDefault="00A86061">
                            <w:pPr>
                              <w:spacing w:line="276" w:lineRule="auto"/>
                              <w:rPr>
                                <w:rFonts w:asciiTheme="minorHAnsi" w:hAnsiTheme="minorHAnsi" w:cstheme="minorHAnsi"/>
                                <w:sz w:val="22"/>
                                <w:szCs w:val="22"/>
                              </w:rPr>
                            </w:pPr>
                            <w:r>
                              <w:rPr>
                                <w:rFonts w:asciiTheme="minorHAnsi" w:hAnsiTheme="minorHAnsi" w:cstheme="minorHAnsi"/>
                                <w:sz w:val="22"/>
                                <w:szCs w:val="22"/>
                              </w:rPr>
                              <w:t>Version 1.</w:t>
                            </w:r>
                            <w:r>
                              <w:rPr>
                                <w:rFonts w:asciiTheme="minorHAnsi" w:hAnsiTheme="minorHAnsi" w:cstheme="minorHAnsi" w:hint="eastAsia"/>
                                <w:sz w:val="22"/>
                                <w:szCs w:val="22"/>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Zone de texte 30" o:spid="_x0000_s1026" o:spt="202" type="#_x0000_t202" style="position:absolute;left:0pt;margin-left:142.8pt;margin-top:478.85pt;height:94.5pt;width:155.6pt;z-index:251672576;mso-width-relative:page;mso-height-relative:page;" fillcolor="#FFFFFF [3201]" filled="t" stroked="f" coordsize="21600,21600" o:gfxdata="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ek+vY1wAAAAwBAAAPAAAAAAAAAAEA&#10;IAAAACIAAABkcnMvZG93bnJldi54bWxQSwECFAAUAAAACACHTuJAov9qy0kCAACkBAAADgAAAAAA&#10;AAABACAAAAAmAQAAZHJzL2Uyb0RvYy54bWxQSwUGAAAAAAYABgBZAQAA4QUAAAAA&#10;">
                <v:fill on="t" focussize="0,0"/>
                <v:stroke on="f" weight="0.5pt"/>
                <v:imagedata o:title=""/>
                <o:lock v:ext="edit" aspectratio="f"/>
                <v:textbox>
                  <w:txbxContent>
                    <w:p>
                      <w:pPr>
                        <w:spacing w:line="276" w:lineRule="auto"/>
                        <w:rPr>
                          <w:rFonts w:asciiTheme="minorHAnsi" w:hAnsiTheme="minorHAnsi" w:cstheme="minorHAnsi"/>
                          <w:sz w:val="22"/>
                          <w:szCs w:val="22"/>
                        </w:rPr>
                      </w:pPr>
                      <w:r>
                        <w:rPr>
                          <w:rFonts w:asciiTheme="minorHAnsi" w:hAnsiTheme="minorHAnsi" w:cstheme="minorHAnsi"/>
                          <w:sz w:val="22"/>
                          <w:szCs w:val="22"/>
                        </w:rPr>
                        <w:t>Fabriqué en R.P.C</w:t>
                      </w:r>
                    </w:p>
                    <w:p>
                      <w:pPr>
                        <w:spacing w:line="276" w:lineRule="auto"/>
                        <w:rPr>
                          <w:rFonts w:asciiTheme="minorHAnsi" w:hAnsiTheme="minorHAnsi" w:cstheme="minorHAnsi"/>
                          <w:sz w:val="22"/>
                          <w:szCs w:val="22"/>
                        </w:rPr>
                      </w:pPr>
                      <w:r>
                        <w:rPr>
                          <w:rFonts w:asciiTheme="minorHAnsi" w:hAnsiTheme="minorHAnsi" w:cstheme="minorHAnsi"/>
                          <w:sz w:val="22"/>
                          <w:szCs w:val="22"/>
                        </w:rPr>
                        <w:t>Référence : SYCK-WM01</w:t>
                      </w:r>
                      <w:r>
                        <w:rPr>
                          <w:rFonts w:hint="eastAsia" w:asciiTheme="minorHAnsi" w:hAnsiTheme="minorHAnsi" w:cstheme="minorHAnsi"/>
                          <w:sz w:val="22"/>
                          <w:szCs w:val="22"/>
                        </w:rPr>
                        <w:t>5</w:t>
                      </w:r>
                    </w:p>
                    <w:p>
                      <w:pPr>
                        <w:spacing w:line="276" w:lineRule="auto"/>
                        <w:rPr>
                          <w:rFonts w:asciiTheme="minorHAnsi" w:hAnsiTheme="minorHAnsi" w:cstheme="minorHAnsi"/>
                          <w:sz w:val="22"/>
                          <w:szCs w:val="22"/>
                        </w:rPr>
                      </w:pPr>
                      <w:r>
                        <w:rPr>
                          <w:rFonts w:asciiTheme="minorHAnsi" w:hAnsiTheme="minorHAnsi" w:cstheme="minorHAnsi"/>
                          <w:sz w:val="22"/>
                          <w:szCs w:val="22"/>
                        </w:rPr>
                        <w:t>Version 1.</w:t>
                      </w:r>
                      <w:r>
                        <w:rPr>
                          <w:rFonts w:hint="eastAsia" w:asciiTheme="minorHAnsi" w:hAnsiTheme="minorHAnsi" w:cstheme="minorHAnsi"/>
                          <w:sz w:val="22"/>
                          <w:szCs w:val="22"/>
                        </w:rPr>
                        <w:t>0</w:t>
                      </w:r>
                    </w:p>
                  </w:txbxContent>
                </v:textbox>
              </v:shape>
            </w:pict>
          </mc:Fallback>
        </mc:AlternateContent>
      </w:r>
      <w:r>
        <w:rPr>
          <w:rFonts w:ascii="Calibri" w:hAnsi="Calibri" w:cs="Calibri"/>
          <w:noProof/>
          <w:lang w:val="fr-FR" w:eastAsia="fr-FR"/>
        </w:rPr>
        <w:drawing>
          <wp:anchor distT="0" distB="0" distL="114300" distR="114300" simplePos="0" relativeHeight="251677696" behindDoc="0" locked="0" layoutInCell="1" allowOverlap="1">
            <wp:simplePos x="0" y="0"/>
            <wp:positionH relativeFrom="column">
              <wp:posOffset>-351790</wp:posOffset>
            </wp:positionH>
            <wp:positionV relativeFrom="paragraph">
              <wp:posOffset>5387340</wp:posOffset>
            </wp:positionV>
            <wp:extent cx="1419225" cy="514350"/>
            <wp:effectExtent l="0" t="0" r="9525" b="0"/>
            <wp:wrapNone/>
            <wp:docPr id="29" name="Picture 2"/>
            <wp:cNvGraphicFramePr/>
            <a:graphic xmlns:a="http://schemas.openxmlformats.org/drawingml/2006/main">
              <a:graphicData uri="http://schemas.openxmlformats.org/drawingml/2006/picture">
                <pic:pic xmlns:pic="http://schemas.openxmlformats.org/drawingml/2006/picture">
                  <pic:nvPicPr>
                    <pic:cNvPr id="29" name="Picture 2"/>
                    <pic:cNvPicPr/>
                  </pic:nvPicPr>
                  <pic:blipFill>
                    <a:blip r:embed="rId25" cstate="print">
                      <a:extLst>
                        <a:ext uri="{28A0092B-C50C-407E-A947-70E740481C1C}">
                          <a14:useLocalDpi xmlns:a14="http://schemas.microsoft.com/office/drawing/2010/main" val="0"/>
                        </a:ext>
                      </a:extLst>
                    </a:blip>
                    <a:srcRect l="64814" t="63070" r="20112" b="27730"/>
                    <a:stretch>
                      <a:fillRect/>
                    </a:stretch>
                  </pic:blipFill>
                  <pic:spPr>
                    <a:xfrm>
                      <a:off x="0" y="0"/>
                      <a:ext cx="1419225" cy="514350"/>
                    </a:xfrm>
                    <a:prstGeom prst="rect">
                      <a:avLst/>
                    </a:prstGeom>
                    <a:noFill/>
                    <a:ln>
                      <a:noFill/>
                    </a:ln>
                  </pic:spPr>
                </pic:pic>
              </a:graphicData>
            </a:graphic>
          </wp:anchor>
        </w:drawing>
      </w:r>
      <w:r>
        <w:rPr>
          <w:rFonts w:ascii="Calibri" w:hAnsi="Calibri" w:cs="Calibri"/>
          <w:noProof/>
          <w:sz w:val="24"/>
          <w:lang w:val="fr-FR" w:eastAsia="fr-FR"/>
        </w:rPr>
        <mc:AlternateContent>
          <mc:Choice Requires="wps">
            <w:drawing>
              <wp:anchor distT="0" distB="0" distL="114300" distR="114300" simplePos="0" relativeHeight="251671552" behindDoc="0" locked="0" layoutInCell="1" allowOverlap="1">
                <wp:simplePos x="0" y="0"/>
                <wp:positionH relativeFrom="column">
                  <wp:posOffset>-414655</wp:posOffset>
                </wp:positionH>
                <wp:positionV relativeFrom="paragraph">
                  <wp:posOffset>6061075</wp:posOffset>
                </wp:positionV>
                <wp:extent cx="1554480" cy="914400"/>
                <wp:effectExtent l="0" t="0" r="6350" b="0"/>
                <wp:wrapNone/>
                <wp:docPr id="28" name="Zone de texte 28"/>
                <wp:cNvGraphicFramePr/>
                <a:graphic xmlns:a="http://schemas.openxmlformats.org/drawingml/2006/main">
                  <a:graphicData uri="http://schemas.microsoft.com/office/word/2010/wordprocessingShape">
                    <wps:wsp>
                      <wps:cNvSpPr txBox="1"/>
                      <wps:spPr>
                        <a:xfrm>
                          <a:off x="0" y="0"/>
                          <a:ext cx="155448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4B53" w:rsidRDefault="00A86061">
                            <w:pPr>
                              <w:spacing w:line="276" w:lineRule="auto"/>
                              <w:rPr>
                                <w:rFonts w:asciiTheme="minorHAnsi" w:hAnsiTheme="minorHAnsi" w:cstheme="minorHAnsi"/>
                                <w:sz w:val="22"/>
                                <w:szCs w:val="22"/>
                              </w:rPr>
                            </w:pPr>
                            <w:r>
                              <w:rPr>
                                <w:rFonts w:asciiTheme="minorHAnsi" w:hAnsiTheme="minorHAnsi" w:cstheme="minorHAnsi"/>
                                <w:sz w:val="22"/>
                                <w:szCs w:val="22"/>
                              </w:rPr>
                              <w:t>Senya International</w:t>
                            </w:r>
                          </w:p>
                          <w:p w:rsidR="00824B53" w:rsidRDefault="00A86061">
                            <w:pPr>
                              <w:spacing w:line="276" w:lineRule="auto"/>
                              <w:rPr>
                                <w:rFonts w:asciiTheme="minorHAnsi" w:hAnsiTheme="minorHAnsi" w:cstheme="minorHAnsi"/>
                                <w:sz w:val="22"/>
                                <w:szCs w:val="22"/>
                              </w:rPr>
                            </w:pPr>
                            <w:r>
                              <w:rPr>
                                <w:rFonts w:asciiTheme="minorHAnsi" w:hAnsiTheme="minorHAnsi" w:cstheme="minorHAnsi"/>
                                <w:sz w:val="22"/>
                                <w:szCs w:val="22"/>
                              </w:rPr>
                              <w:t>21 Bd du Général Leclerc</w:t>
                            </w:r>
                          </w:p>
                          <w:p w:rsidR="00824B53" w:rsidRDefault="00A86061">
                            <w:pPr>
                              <w:spacing w:line="276" w:lineRule="auto"/>
                              <w:rPr>
                                <w:rFonts w:asciiTheme="minorHAnsi" w:hAnsiTheme="minorHAnsi" w:cstheme="minorHAnsi"/>
                                <w:sz w:val="22"/>
                                <w:szCs w:val="22"/>
                              </w:rPr>
                            </w:pPr>
                            <w:r>
                              <w:rPr>
                                <w:rFonts w:asciiTheme="minorHAnsi" w:hAnsiTheme="minorHAnsi" w:cstheme="minorHAnsi"/>
                                <w:sz w:val="22"/>
                                <w:szCs w:val="22"/>
                              </w:rPr>
                              <w:t>59100 Roubaix, France</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Zone de texte 28" o:spid="_x0000_s1026" o:spt="202" type="#_x0000_t202" style="position:absolute;left:0pt;margin-left:-32.65pt;margin-top:477.25pt;height:72pt;width:122.4pt;mso-wrap-style:none;z-index:251671552;mso-width-relative:page;mso-height-relative:page;" fillcolor="#FFFFFF [3201]" filled="t" stroked="f" coordsize="21600,21600" o:gfxdata="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IHqnDZAAAADAEAAA8AAAAAAAAA&#10;AQAgAAAAIgAAAGRycy9kb3ducmV2LnhtbFBLAQIUABQAAAAIAIdO4kB4wDTLSQIAAKEEAAAOAAAA&#10;AAAAAAEAIAAAACgBAABkcnMvZTJvRG9jLnhtbFBLBQYAAAAABgAGAFkBAADjBQAAAAA=&#10;">
                <v:fill on="t" focussize="0,0"/>
                <v:stroke on="f" weight="0.5pt"/>
                <v:imagedata o:title=""/>
                <o:lock v:ext="edit" aspectratio="f"/>
                <v:textbox>
                  <w:txbxContent>
                    <w:p>
                      <w:pPr>
                        <w:spacing w:line="276" w:lineRule="auto"/>
                        <w:rPr>
                          <w:rFonts w:asciiTheme="minorHAnsi" w:hAnsiTheme="minorHAnsi" w:cstheme="minorHAnsi"/>
                          <w:sz w:val="22"/>
                          <w:szCs w:val="22"/>
                        </w:rPr>
                      </w:pPr>
                      <w:r>
                        <w:rPr>
                          <w:rFonts w:asciiTheme="minorHAnsi" w:hAnsiTheme="minorHAnsi" w:cstheme="minorHAnsi"/>
                          <w:sz w:val="22"/>
                          <w:szCs w:val="22"/>
                        </w:rPr>
                        <w:t>Senya International</w:t>
                      </w:r>
                    </w:p>
                    <w:p>
                      <w:pPr>
                        <w:spacing w:line="276" w:lineRule="auto"/>
                        <w:rPr>
                          <w:rFonts w:asciiTheme="minorHAnsi" w:hAnsiTheme="minorHAnsi" w:cstheme="minorHAnsi"/>
                          <w:sz w:val="22"/>
                          <w:szCs w:val="22"/>
                        </w:rPr>
                      </w:pPr>
                      <w:r>
                        <w:rPr>
                          <w:rFonts w:asciiTheme="minorHAnsi" w:hAnsiTheme="minorHAnsi" w:cstheme="minorHAnsi"/>
                          <w:sz w:val="22"/>
                          <w:szCs w:val="22"/>
                        </w:rPr>
                        <w:t>21 Bd du Général Leclerc</w:t>
                      </w:r>
                    </w:p>
                    <w:p>
                      <w:pPr>
                        <w:spacing w:line="276" w:lineRule="auto"/>
                        <w:rPr>
                          <w:rFonts w:asciiTheme="minorHAnsi" w:hAnsiTheme="minorHAnsi" w:cstheme="minorHAnsi"/>
                          <w:sz w:val="22"/>
                          <w:szCs w:val="22"/>
                        </w:rPr>
                      </w:pPr>
                      <w:r>
                        <w:rPr>
                          <w:rFonts w:asciiTheme="minorHAnsi" w:hAnsiTheme="minorHAnsi" w:cstheme="minorHAnsi"/>
                          <w:sz w:val="22"/>
                          <w:szCs w:val="22"/>
                        </w:rPr>
                        <w:t>59100 Roubaix, France</w:t>
                      </w:r>
                    </w:p>
                  </w:txbxContent>
                </v:textbox>
              </v:shape>
            </w:pict>
          </mc:Fallback>
        </mc:AlternateContent>
      </w:r>
      <w:r>
        <w:rPr>
          <w:rFonts w:ascii="Calibri" w:hAnsi="Calibri" w:cs="Calibri"/>
          <w:noProof/>
          <w:lang w:val="fr-FR" w:eastAsia="fr-FR"/>
        </w:rPr>
        <w:drawing>
          <wp:anchor distT="0" distB="0" distL="114300" distR="114300" simplePos="0" relativeHeight="251676672" behindDoc="0" locked="0" layoutInCell="1" allowOverlap="1">
            <wp:simplePos x="0" y="0"/>
            <wp:positionH relativeFrom="column">
              <wp:posOffset>4340225</wp:posOffset>
            </wp:positionH>
            <wp:positionV relativeFrom="paragraph">
              <wp:posOffset>6824980</wp:posOffset>
            </wp:positionV>
            <wp:extent cx="393065" cy="397510"/>
            <wp:effectExtent l="0" t="0" r="6985" b="2540"/>
            <wp:wrapNone/>
            <wp:docPr id="685" name="Image 685"/>
            <wp:cNvGraphicFramePr/>
            <a:graphic xmlns:a="http://schemas.openxmlformats.org/drawingml/2006/main">
              <a:graphicData uri="http://schemas.openxmlformats.org/drawingml/2006/picture">
                <pic:pic xmlns:pic="http://schemas.openxmlformats.org/drawingml/2006/picture">
                  <pic:nvPicPr>
                    <pic:cNvPr id="685" name="Image 68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3065" cy="397510"/>
                    </a:xfrm>
                    <a:prstGeom prst="rect">
                      <a:avLst/>
                    </a:prstGeom>
                  </pic:spPr>
                </pic:pic>
              </a:graphicData>
            </a:graphic>
          </wp:anchor>
        </w:drawing>
      </w:r>
      <w:r>
        <w:rPr>
          <w:rFonts w:ascii="Calibri" w:hAnsi="Calibri" w:cs="Calibri"/>
          <w:noProof/>
          <w:lang w:val="fr-FR" w:eastAsia="fr-FR"/>
        </w:rPr>
        <w:drawing>
          <wp:anchor distT="0" distB="0" distL="114300" distR="114300" simplePos="0" relativeHeight="251675648" behindDoc="0" locked="0" layoutInCell="1" allowOverlap="1">
            <wp:simplePos x="0" y="0"/>
            <wp:positionH relativeFrom="column">
              <wp:posOffset>5481955</wp:posOffset>
            </wp:positionH>
            <wp:positionV relativeFrom="paragraph">
              <wp:posOffset>6821170</wp:posOffset>
            </wp:positionV>
            <wp:extent cx="313055" cy="461645"/>
            <wp:effectExtent l="0" t="0" r="0" b="0"/>
            <wp:wrapNone/>
            <wp:docPr id="684" name="Image 684"/>
            <wp:cNvGraphicFramePr/>
            <a:graphic xmlns:a="http://schemas.openxmlformats.org/drawingml/2006/main">
              <a:graphicData uri="http://schemas.openxmlformats.org/drawingml/2006/picture">
                <pic:pic xmlns:pic="http://schemas.openxmlformats.org/drawingml/2006/picture">
                  <pic:nvPicPr>
                    <pic:cNvPr id="684" name="Image 68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3055" cy="461645"/>
                    </a:xfrm>
                    <a:prstGeom prst="rect">
                      <a:avLst/>
                    </a:prstGeom>
                  </pic:spPr>
                </pic:pic>
              </a:graphicData>
            </a:graphic>
          </wp:anchor>
        </w:drawing>
      </w:r>
      <w:r>
        <w:rPr>
          <w:rFonts w:ascii="Calibri" w:hAnsi="Calibri" w:cs="Calibri"/>
          <w:noProof/>
          <w:lang w:val="fr-FR" w:eastAsia="fr-FR"/>
        </w:rPr>
        <w:drawing>
          <wp:anchor distT="0" distB="0" distL="114300" distR="114300" simplePos="0" relativeHeight="251674624" behindDoc="0" locked="0" layoutInCell="1" allowOverlap="1">
            <wp:simplePos x="0" y="0"/>
            <wp:positionH relativeFrom="column">
              <wp:posOffset>4911090</wp:posOffset>
            </wp:positionH>
            <wp:positionV relativeFrom="paragraph">
              <wp:posOffset>6869430</wp:posOffset>
            </wp:positionV>
            <wp:extent cx="455295" cy="323850"/>
            <wp:effectExtent l="0" t="0" r="1905" b="0"/>
            <wp:wrapNone/>
            <wp:docPr id="674" name="Image 674" descr="ce_logo"/>
            <wp:cNvGraphicFramePr/>
            <a:graphic xmlns:a="http://schemas.openxmlformats.org/drawingml/2006/main">
              <a:graphicData uri="http://schemas.openxmlformats.org/drawingml/2006/picture">
                <pic:pic xmlns:pic="http://schemas.openxmlformats.org/drawingml/2006/picture">
                  <pic:nvPicPr>
                    <pic:cNvPr id="674" name="Image 674" descr="ce_logo"/>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55295" cy="323850"/>
                    </a:xfrm>
                    <a:prstGeom prst="rect">
                      <a:avLst/>
                    </a:prstGeom>
                    <a:noFill/>
                    <a:ln>
                      <a:noFill/>
                    </a:ln>
                  </pic:spPr>
                </pic:pic>
              </a:graphicData>
            </a:graphic>
          </wp:anchor>
        </w:drawing>
      </w:r>
      <w:r>
        <w:rPr>
          <w:rFonts w:ascii="Calibri" w:hAnsi="Calibri" w:cs="Calibri"/>
          <w:noProof/>
          <w:lang w:val="fr-FR" w:eastAsia="fr-FR"/>
        </w:rPr>
        <w:drawing>
          <wp:anchor distT="0" distB="0" distL="114300" distR="114300" simplePos="0" relativeHeight="251673600" behindDoc="0" locked="0" layoutInCell="1" allowOverlap="1">
            <wp:simplePos x="0" y="0"/>
            <wp:positionH relativeFrom="column">
              <wp:posOffset>4109720</wp:posOffset>
            </wp:positionH>
            <wp:positionV relativeFrom="paragraph">
              <wp:posOffset>6059170</wp:posOffset>
            </wp:positionV>
            <wp:extent cx="2170430" cy="621665"/>
            <wp:effectExtent l="0" t="0" r="1270" b="6985"/>
            <wp:wrapNone/>
            <wp:docPr id="682" name="Image 682"/>
            <wp:cNvGraphicFramePr/>
            <a:graphic xmlns:a="http://schemas.openxmlformats.org/drawingml/2006/main">
              <a:graphicData uri="http://schemas.openxmlformats.org/drawingml/2006/picture">
                <pic:pic xmlns:pic="http://schemas.openxmlformats.org/drawingml/2006/picture">
                  <pic:nvPicPr>
                    <pic:cNvPr id="682" name="Image 68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70430" cy="621665"/>
                    </a:xfrm>
                    <a:prstGeom prst="rect">
                      <a:avLst/>
                    </a:prstGeom>
                  </pic:spPr>
                </pic:pic>
              </a:graphicData>
            </a:graphic>
          </wp:anchor>
        </w:drawing>
      </w:r>
    </w:p>
    <w:sectPr w:rsidR="00824B53">
      <w:footerReference w:type="default" r:id="rId29"/>
      <w:pgSz w:w="11907" w:h="16839"/>
      <w:pgMar w:top="1134" w:right="1134" w:bottom="1134" w:left="1134" w:header="708" w:footer="709" w:gutter="0"/>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061" w:rsidRDefault="00A86061">
      <w:r>
        <w:separator/>
      </w:r>
    </w:p>
  </w:endnote>
  <w:endnote w:type="continuationSeparator" w:id="0">
    <w:p w:rsidR="00A86061" w:rsidRDefault="00A86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YouYuan">
    <w:altName w:val="幼圆"/>
    <w:charset w:val="86"/>
    <w:family w:val="modern"/>
    <w:pitch w:val="default"/>
    <w:sig w:usb0="00000001" w:usb1="080E0000" w:usb2="0000000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B53" w:rsidRDefault="00A86061">
    <w:pPr>
      <w:pStyle w:val="Pieddepage"/>
    </w:pPr>
    <w:r>
      <w:rPr>
        <w:noProof/>
        <w:lang w:val="fr-FR" w:eastAsia="fr-FR"/>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pStyle w:val="Pieddepage"/>
                          </w:pPr>
                          <w:r>
                            <w:rPr>
                              <w:rFonts w:hint="eastAsia"/>
                            </w:rPr>
                            <w:fldChar w:fldCharType="begin"/>
                          </w:r>
                          <w:r>
                            <w:rPr>
                              <w:rFonts w:hint="eastAsia"/>
                            </w:rPr>
                            <w:instrText xml:space="preserve"> PAGE  \* MERGEFORMAT </w:instrText>
                          </w:r>
                          <w:r>
                            <w:rPr>
                              <w:rFonts w:hint="eastAsia"/>
                            </w:rPr>
                            <w:fldChar w:fldCharType="separate"/>
                          </w:r>
                          <w:r w:rsidR="00221342">
                            <w:rPr>
                              <w:noProof/>
                            </w:rPr>
                            <w:t>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4" o:spid="_x0000_s1168"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Btbym9YgIAAAwFAAAOAAAAAAAAAAAAAAAAAC4CAABkcnMvZTJvRG9jLnht&#10;bFBLAQItABQABgAIAAAAIQBxqtG51wAAAAUBAAAPAAAAAAAAAAAAAAAAALwEAABkcnMvZG93bnJl&#10;di54bWxQSwUGAAAAAAQABADzAAAAwAUAAAAA&#10;" filled="f" stroked="f" strokeweight=".5pt">
              <v:textbox style="mso-fit-shape-to-text:t" inset="0,0,0,0">
                <w:txbxContent>
                  <w:p w:rsidR="00824B53" w:rsidRDefault="00A86061">
                    <w:pPr>
                      <w:pStyle w:val="Pieddepage"/>
                    </w:pPr>
                    <w:r>
                      <w:rPr>
                        <w:rFonts w:hint="eastAsia"/>
                      </w:rPr>
                      <w:fldChar w:fldCharType="begin"/>
                    </w:r>
                    <w:r>
                      <w:rPr>
                        <w:rFonts w:hint="eastAsia"/>
                      </w:rPr>
                      <w:instrText xml:space="preserve"> PAGE  \* MERGEFORMAT </w:instrText>
                    </w:r>
                    <w:r>
                      <w:rPr>
                        <w:rFonts w:hint="eastAsia"/>
                      </w:rPr>
                      <w:fldChar w:fldCharType="separate"/>
                    </w:r>
                    <w:r w:rsidR="00221342">
                      <w:rPr>
                        <w:noProof/>
                      </w:rPr>
                      <w:t>9</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B53" w:rsidRDefault="00A86061">
    <w:pPr>
      <w:pStyle w:val="Pieddepage"/>
    </w:pPr>
    <w:r>
      <w:rPr>
        <w:noProof/>
        <w:lang w:val="fr-FR" w:eastAsia="fr-FR"/>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B53" w:rsidRDefault="00A86061">
                          <w:pPr>
                            <w:pStyle w:val="Pieddepage"/>
                          </w:pPr>
                          <w:r>
                            <w:rPr>
                              <w:rFonts w:ascii="Calibri" w:hAnsi="Calibri" w:cs="Calibri"/>
                            </w:rPr>
                            <w:fldChar w:fldCharType="begin"/>
                          </w:r>
                          <w:r>
                            <w:rPr>
                              <w:rFonts w:ascii="Calibri" w:hAnsi="Calibri" w:cs="Calibri"/>
                            </w:rPr>
                            <w:instrText xml:space="preserve"> PAGE  \* MERGEFORMAT </w:instrText>
                          </w:r>
                          <w:r>
                            <w:rPr>
                              <w:rFonts w:ascii="Calibri" w:hAnsi="Calibri" w:cs="Calibri"/>
                            </w:rPr>
                            <w:fldChar w:fldCharType="separate"/>
                          </w:r>
                          <w:r w:rsidR="00221342">
                            <w:rPr>
                              <w:rFonts w:ascii="Calibri" w:hAnsi="Calibri" w:cs="Calibri"/>
                              <w:noProof/>
                            </w:rPr>
                            <w:t>78</w:t>
                          </w:r>
                          <w:r>
                            <w:rPr>
                              <w:rFonts w:ascii="Calibri" w:hAnsi="Calibri" w:cs="Calibri"/>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5" o:spid="_x0000_s1169"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42veI2MCAAATBQAADgAAAAAAAAAAAAAAAAAuAgAAZHJzL2Uyb0RvYy54&#10;bWxQSwECLQAUAAYACAAAACEAcarRudcAAAAFAQAADwAAAAAAAAAAAAAAAAC9BAAAZHJzL2Rvd25y&#10;ZXYueG1sUEsFBgAAAAAEAAQA8wAAAMEFAAAAAA==&#10;" filled="f" stroked="f" strokeweight=".5pt">
              <v:textbox style="mso-fit-shape-to-text:t" inset="0,0,0,0">
                <w:txbxContent>
                  <w:p w:rsidR="00824B53" w:rsidRDefault="00A86061">
                    <w:pPr>
                      <w:pStyle w:val="Pieddepage"/>
                    </w:pPr>
                    <w:r>
                      <w:rPr>
                        <w:rFonts w:ascii="Calibri" w:hAnsi="Calibri" w:cs="Calibri"/>
                      </w:rPr>
                      <w:fldChar w:fldCharType="begin"/>
                    </w:r>
                    <w:r>
                      <w:rPr>
                        <w:rFonts w:ascii="Calibri" w:hAnsi="Calibri" w:cs="Calibri"/>
                      </w:rPr>
                      <w:instrText xml:space="preserve"> PAGE  \* MERGEFORMAT </w:instrText>
                    </w:r>
                    <w:r>
                      <w:rPr>
                        <w:rFonts w:ascii="Calibri" w:hAnsi="Calibri" w:cs="Calibri"/>
                      </w:rPr>
                      <w:fldChar w:fldCharType="separate"/>
                    </w:r>
                    <w:r w:rsidR="00221342">
                      <w:rPr>
                        <w:rFonts w:ascii="Calibri" w:hAnsi="Calibri" w:cs="Calibri"/>
                        <w:noProof/>
                      </w:rPr>
                      <w:t>78</w:t>
                    </w:r>
                    <w:r>
                      <w:rPr>
                        <w:rFonts w:ascii="Calibri" w:hAnsi="Calibri" w:cs="Calibri"/>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B53" w:rsidRDefault="00824B5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061" w:rsidRDefault="00A86061">
      <w:r>
        <w:separator/>
      </w:r>
    </w:p>
  </w:footnote>
  <w:footnote w:type="continuationSeparator" w:id="0">
    <w:p w:rsidR="00A86061" w:rsidRDefault="00A860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337D9A"/>
    <w:multiLevelType w:val="multilevel"/>
    <w:tmpl w:val="8F337D9A"/>
    <w:lvl w:ilvl="0">
      <w:start w:val="1"/>
      <w:numFmt w:val="upperRoman"/>
      <w:lvlText w:val="%1."/>
      <w:lvlJc w:val="left"/>
      <w:pPr>
        <w:ind w:left="720" w:hanging="360"/>
      </w:pPr>
      <w:rPr>
        <w:rFonts w:ascii="Calibri" w:eastAsia="SimSun" w:hAnsi="Calibri" w:cs="SimSun" w:hint="default"/>
        <w:szCs w:val="4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upperRoman"/>
      <w:lvlText w:val="%3-"/>
      <w:lvlJc w:val="left"/>
      <w:pPr>
        <w:ind w:left="2520" w:hanging="720"/>
      </w:pPr>
      <w:rPr>
        <w:rFont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8F43D759"/>
    <w:multiLevelType w:val="singleLevel"/>
    <w:tmpl w:val="8F43D759"/>
    <w:lvl w:ilvl="0">
      <w:start w:val="1"/>
      <w:numFmt w:val="bullet"/>
      <w:lvlText w:val=""/>
      <w:lvlJc w:val="left"/>
      <w:pPr>
        <w:ind w:left="420" w:hanging="420"/>
      </w:pPr>
      <w:rPr>
        <w:rFonts w:ascii="Wingdings" w:hAnsi="Wingdings" w:hint="default"/>
      </w:rPr>
    </w:lvl>
  </w:abstractNum>
  <w:abstractNum w:abstractNumId="2">
    <w:nsid w:val="8FE09F2A"/>
    <w:multiLevelType w:val="singleLevel"/>
    <w:tmpl w:val="8FE09F2A"/>
    <w:lvl w:ilvl="0">
      <w:start w:val="1"/>
      <w:numFmt w:val="decimal"/>
      <w:lvlText w:val="%1."/>
      <w:lvlJc w:val="left"/>
      <w:pPr>
        <w:ind w:left="425" w:hanging="425"/>
      </w:pPr>
      <w:rPr>
        <w:rFonts w:hint="default"/>
      </w:rPr>
    </w:lvl>
  </w:abstractNum>
  <w:abstractNum w:abstractNumId="3">
    <w:nsid w:val="9007385A"/>
    <w:multiLevelType w:val="singleLevel"/>
    <w:tmpl w:val="9007385A"/>
    <w:lvl w:ilvl="0">
      <w:start w:val="1"/>
      <w:numFmt w:val="decimal"/>
      <w:lvlText w:val="%1."/>
      <w:lvlJc w:val="left"/>
      <w:pPr>
        <w:ind w:left="425" w:hanging="425"/>
      </w:pPr>
      <w:rPr>
        <w:rFonts w:hint="default"/>
      </w:rPr>
    </w:lvl>
  </w:abstractNum>
  <w:abstractNum w:abstractNumId="4">
    <w:nsid w:val="9EB9E138"/>
    <w:multiLevelType w:val="singleLevel"/>
    <w:tmpl w:val="9EB9E138"/>
    <w:lvl w:ilvl="0">
      <w:start w:val="1"/>
      <w:numFmt w:val="decimal"/>
      <w:lvlText w:val="%1."/>
      <w:lvlJc w:val="left"/>
      <w:pPr>
        <w:ind w:left="425" w:hanging="425"/>
      </w:pPr>
      <w:rPr>
        <w:rFonts w:hint="default"/>
      </w:rPr>
    </w:lvl>
  </w:abstractNum>
  <w:abstractNum w:abstractNumId="5">
    <w:nsid w:val="A2FE31D8"/>
    <w:multiLevelType w:val="singleLevel"/>
    <w:tmpl w:val="A2FE31D8"/>
    <w:lvl w:ilvl="0">
      <w:start w:val="1"/>
      <w:numFmt w:val="bullet"/>
      <w:lvlText w:val=""/>
      <w:lvlJc w:val="left"/>
      <w:pPr>
        <w:ind w:left="420" w:hanging="420"/>
      </w:pPr>
      <w:rPr>
        <w:rFonts w:ascii="Wingdings" w:hAnsi="Wingdings" w:hint="default"/>
      </w:rPr>
    </w:lvl>
  </w:abstractNum>
  <w:abstractNum w:abstractNumId="6">
    <w:nsid w:val="A5A5F96F"/>
    <w:multiLevelType w:val="singleLevel"/>
    <w:tmpl w:val="A5A5F96F"/>
    <w:lvl w:ilvl="0">
      <w:start w:val="1"/>
      <w:numFmt w:val="decimal"/>
      <w:lvlText w:val="%1."/>
      <w:lvlJc w:val="left"/>
      <w:pPr>
        <w:ind w:left="425" w:hanging="425"/>
      </w:pPr>
      <w:rPr>
        <w:rFonts w:hint="default"/>
      </w:rPr>
    </w:lvl>
  </w:abstractNum>
  <w:abstractNum w:abstractNumId="7">
    <w:nsid w:val="A69A56C6"/>
    <w:multiLevelType w:val="singleLevel"/>
    <w:tmpl w:val="A69A56C6"/>
    <w:lvl w:ilvl="0">
      <w:start w:val="1"/>
      <w:numFmt w:val="decimal"/>
      <w:lvlText w:val="%1."/>
      <w:lvlJc w:val="left"/>
      <w:pPr>
        <w:ind w:left="425" w:hanging="425"/>
      </w:pPr>
      <w:rPr>
        <w:rFonts w:hint="default"/>
      </w:rPr>
    </w:lvl>
  </w:abstractNum>
  <w:abstractNum w:abstractNumId="8">
    <w:nsid w:val="A9484188"/>
    <w:multiLevelType w:val="singleLevel"/>
    <w:tmpl w:val="A9484188"/>
    <w:lvl w:ilvl="0">
      <w:start w:val="1"/>
      <w:numFmt w:val="decimal"/>
      <w:suff w:val="space"/>
      <w:lvlText w:val="%1."/>
      <w:lvlJc w:val="left"/>
    </w:lvl>
  </w:abstractNum>
  <w:abstractNum w:abstractNumId="9">
    <w:nsid w:val="B0902310"/>
    <w:multiLevelType w:val="singleLevel"/>
    <w:tmpl w:val="B0902310"/>
    <w:lvl w:ilvl="0">
      <w:start w:val="1"/>
      <w:numFmt w:val="bullet"/>
      <w:lvlText w:val=""/>
      <w:lvlJc w:val="left"/>
      <w:pPr>
        <w:ind w:left="420" w:hanging="420"/>
      </w:pPr>
      <w:rPr>
        <w:rFonts w:ascii="Wingdings" w:hAnsi="Wingdings" w:hint="default"/>
      </w:rPr>
    </w:lvl>
  </w:abstractNum>
  <w:abstractNum w:abstractNumId="10">
    <w:nsid w:val="B6465B2B"/>
    <w:multiLevelType w:val="singleLevel"/>
    <w:tmpl w:val="B6465B2B"/>
    <w:lvl w:ilvl="0">
      <w:start w:val="1"/>
      <w:numFmt w:val="bullet"/>
      <w:lvlText w:val=""/>
      <w:lvlJc w:val="left"/>
      <w:pPr>
        <w:ind w:left="420" w:hanging="420"/>
      </w:pPr>
      <w:rPr>
        <w:rFonts w:ascii="Wingdings" w:hAnsi="Wingdings" w:hint="default"/>
      </w:rPr>
    </w:lvl>
  </w:abstractNum>
  <w:abstractNum w:abstractNumId="11">
    <w:nsid w:val="B7C3D66A"/>
    <w:multiLevelType w:val="singleLevel"/>
    <w:tmpl w:val="B7C3D66A"/>
    <w:lvl w:ilvl="0">
      <w:start w:val="1"/>
      <w:numFmt w:val="bullet"/>
      <w:lvlText w:val=""/>
      <w:lvlJc w:val="left"/>
      <w:pPr>
        <w:ind w:left="420" w:hanging="420"/>
      </w:pPr>
      <w:rPr>
        <w:rFonts w:ascii="Wingdings" w:hAnsi="Wingdings" w:hint="default"/>
      </w:rPr>
    </w:lvl>
  </w:abstractNum>
  <w:abstractNum w:abstractNumId="12">
    <w:nsid w:val="BD07CB22"/>
    <w:multiLevelType w:val="singleLevel"/>
    <w:tmpl w:val="BD07CB22"/>
    <w:lvl w:ilvl="0">
      <w:start w:val="1"/>
      <w:numFmt w:val="bullet"/>
      <w:lvlText w:val=""/>
      <w:lvlJc w:val="left"/>
      <w:pPr>
        <w:ind w:left="420" w:hanging="420"/>
      </w:pPr>
      <w:rPr>
        <w:rFonts w:ascii="Wingdings" w:hAnsi="Wingdings" w:hint="default"/>
      </w:rPr>
    </w:lvl>
  </w:abstractNum>
  <w:abstractNum w:abstractNumId="13">
    <w:nsid w:val="BD59F6F8"/>
    <w:multiLevelType w:val="singleLevel"/>
    <w:tmpl w:val="BD59F6F8"/>
    <w:lvl w:ilvl="0">
      <w:start w:val="1"/>
      <w:numFmt w:val="bullet"/>
      <w:lvlText w:val=""/>
      <w:lvlJc w:val="left"/>
      <w:pPr>
        <w:ind w:left="420" w:hanging="420"/>
      </w:pPr>
      <w:rPr>
        <w:rFonts w:ascii="Wingdings" w:hAnsi="Wingdings" w:hint="default"/>
      </w:rPr>
    </w:lvl>
  </w:abstractNum>
  <w:abstractNum w:abstractNumId="14">
    <w:nsid w:val="C37DF472"/>
    <w:multiLevelType w:val="singleLevel"/>
    <w:tmpl w:val="C37DF472"/>
    <w:lvl w:ilvl="0">
      <w:start w:val="1"/>
      <w:numFmt w:val="decimal"/>
      <w:lvlText w:val="%1."/>
      <w:lvlJc w:val="left"/>
      <w:pPr>
        <w:ind w:left="425" w:hanging="425"/>
      </w:pPr>
      <w:rPr>
        <w:rFonts w:hint="default"/>
      </w:rPr>
    </w:lvl>
  </w:abstractNum>
  <w:abstractNum w:abstractNumId="15">
    <w:nsid w:val="C671D6CD"/>
    <w:multiLevelType w:val="singleLevel"/>
    <w:tmpl w:val="C671D6CD"/>
    <w:lvl w:ilvl="0">
      <w:start w:val="1"/>
      <w:numFmt w:val="decimal"/>
      <w:lvlText w:val="%1."/>
      <w:lvlJc w:val="left"/>
      <w:pPr>
        <w:ind w:left="425" w:hanging="425"/>
      </w:pPr>
      <w:rPr>
        <w:rFonts w:hint="default"/>
      </w:rPr>
    </w:lvl>
  </w:abstractNum>
  <w:abstractNum w:abstractNumId="16">
    <w:nsid w:val="C8461E4E"/>
    <w:multiLevelType w:val="singleLevel"/>
    <w:tmpl w:val="C8461E4E"/>
    <w:lvl w:ilvl="0">
      <w:start w:val="17"/>
      <w:numFmt w:val="decimal"/>
      <w:suff w:val="space"/>
      <w:lvlText w:val="%1."/>
      <w:lvlJc w:val="left"/>
    </w:lvl>
  </w:abstractNum>
  <w:abstractNum w:abstractNumId="17">
    <w:nsid w:val="CD2021EE"/>
    <w:multiLevelType w:val="singleLevel"/>
    <w:tmpl w:val="CD2021EE"/>
    <w:lvl w:ilvl="0">
      <w:start w:val="1"/>
      <w:numFmt w:val="decimal"/>
      <w:lvlText w:val="%1."/>
      <w:lvlJc w:val="left"/>
      <w:pPr>
        <w:ind w:left="425" w:hanging="425"/>
      </w:pPr>
      <w:rPr>
        <w:rFonts w:hint="default"/>
      </w:rPr>
    </w:lvl>
  </w:abstractNum>
  <w:abstractNum w:abstractNumId="18">
    <w:nsid w:val="D25C7A52"/>
    <w:multiLevelType w:val="singleLevel"/>
    <w:tmpl w:val="D25C7A52"/>
    <w:lvl w:ilvl="0">
      <w:start w:val="1"/>
      <w:numFmt w:val="bullet"/>
      <w:lvlText w:val=""/>
      <w:lvlJc w:val="left"/>
      <w:pPr>
        <w:ind w:left="420" w:hanging="420"/>
      </w:pPr>
      <w:rPr>
        <w:rFonts w:ascii="Wingdings" w:hAnsi="Wingdings" w:hint="default"/>
      </w:rPr>
    </w:lvl>
  </w:abstractNum>
  <w:abstractNum w:abstractNumId="19">
    <w:nsid w:val="D8A63661"/>
    <w:multiLevelType w:val="singleLevel"/>
    <w:tmpl w:val="D8A63661"/>
    <w:lvl w:ilvl="0">
      <w:start w:val="1"/>
      <w:numFmt w:val="bullet"/>
      <w:lvlText w:val=""/>
      <w:lvlJc w:val="left"/>
      <w:pPr>
        <w:ind w:left="420" w:hanging="420"/>
      </w:pPr>
      <w:rPr>
        <w:rFonts w:ascii="Wingdings" w:hAnsi="Wingdings" w:hint="default"/>
      </w:rPr>
    </w:lvl>
  </w:abstractNum>
  <w:abstractNum w:abstractNumId="20">
    <w:nsid w:val="DDE9F5AF"/>
    <w:multiLevelType w:val="singleLevel"/>
    <w:tmpl w:val="DDE9F5AF"/>
    <w:lvl w:ilvl="0">
      <w:start w:val="1"/>
      <w:numFmt w:val="bullet"/>
      <w:lvlText w:val=""/>
      <w:lvlJc w:val="left"/>
      <w:pPr>
        <w:ind w:left="420" w:hanging="420"/>
      </w:pPr>
      <w:rPr>
        <w:rFonts w:ascii="Wingdings" w:hAnsi="Wingdings" w:hint="default"/>
      </w:rPr>
    </w:lvl>
  </w:abstractNum>
  <w:abstractNum w:abstractNumId="21">
    <w:nsid w:val="E172E916"/>
    <w:multiLevelType w:val="singleLevel"/>
    <w:tmpl w:val="E172E916"/>
    <w:lvl w:ilvl="0">
      <w:start w:val="1"/>
      <w:numFmt w:val="decimal"/>
      <w:lvlText w:val="%1."/>
      <w:lvlJc w:val="left"/>
      <w:pPr>
        <w:ind w:left="425" w:hanging="425"/>
      </w:pPr>
      <w:rPr>
        <w:rFonts w:hint="default"/>
      </w:rPr>
    </w:lvl>
  </w:abstractNum>
  <w:abstractNum w:abstractNumId="22">
    <w:nsid w:val="E1C56CF0"/>
    <w:multiLevelType w:val="singleLevel"/>
    <w:tmpl w:val="E1C56CF0"/>
    <w:lvl w:ilvl="0">
      <w:start w:val="1"/>
      <w:numFmt w:val="decimal"/>
      <w:lvlText w:val="%1."/>
      <w:lvlJc w:val="left"/>
      <w:pPr>
        <w:ind w:left="425" w:hanging="425"/>
      </w:pPr>
      <w:rPr>
        <w:rFonts w:hint="default"/>
      </w:rPr>
    </w:lvl>
  </w:abstractNum>
  <w:abstractNum w:abstractNumId="23">
    <w:nsid w:val="E7BA0B62"/>
    <w:multiLevelType w:val="singleLevel"/>
    <w:tmpl w:val="E7BA0B62"/>
    <w:lvl w:ilvl="0">
      <w:start w:val="1"/>
      <w:numFmt w:val="bullet"/>
      <w:lvlText w:val=""/>
      <w:lvlJc w:val="left"/>
      <w:pPr>
        <w:ind w:left="420" w:hanging="420"/>
      </w:pPr>
      <w:rPr>
        <w:rFonts w:ascii="Wingdings" w:hAnsi="Wingdings" w:hint="default"/>
      </w:rPr>
    </w:lvl>
  </w:abstractNum>
  <w:abstractNum w:abstractNumId="24">
    <w:nsid w:val="E86370FE"/>
    <w:multiLevelType w:val="singleLevel"/>
    <w:tmpl w:val="E86370FE"/>
    <w:lvl w:ilvl="0">
      <w:start w:val="1"/>
      <w:numFmt w:val="decimal"/>
      <w:lvlText w:val="%1."/>
      <w:lvlJc w:val="left"/>
      <w:pPr>
        <w:ind w:left="425" w:hanging="425"/>
      </w:pPr>
      <w:rPr>
        <w:rFonts w:hint="default"/>
      </w:rPr>
    </w:lvl>
  </w:abstractNum>
  <w:abstractNum w:abstractNumId="25">
    <w:nsid w:val="F3B69D07"/>
    <w:multiLevelType w:val="singleLevel"/>
    <w:tmpl w:val="F3B69D07"/>
    <w:lvl w:ilvl="0">
      <w:start w:val="1"/>
      <w:numFmt w:val="decimal"/>
      <w:lvlText w:val="%1."/>
      <w:lvlJc w:val="left"/>
      <w:pPr>
        <w:ind w:left="425" w:hanging="425"/>
      </w:pPr>
      <w:rPr>
        <w:rFonts w:hint="default"/>
      </w:rPr>
    </w:lvl>
  </w:abstractNum>
  <w:abstractNum w:abstractNumId="26">
    <w:nsid w:val="F5CC7C0C"/>
    <w:multiLevelType w:val="singleLevel"/>
    <w:tmpl w:val="F5CC7C0C"/>
    <w:lvl w:ilvl="0">
      <w:start w:val="1"/>
      <w:numFmt w:val="decimal"/>
      <w:lvlText w:val="%1."/>
      <w:lvlJc w:val="left"/>
      <w:pPr>
        <w:ind w:left="425" w:hanging="425"/>
      </w:pPr>
      <w:rPr>
        <w:rFonts w:hint="default"/>
      </w:rPr>
    </w:lvl>
  </w:abstractNum>
  <w:abstractNum w:abstractNumId="27">
    <w:nsid w:val="F66342FC"/>
    <w:multiLevelType w:val="singleLevel"/>
    <w:tmpl w:val="F66342FC"/>
    <w:lvl w:ilvl="0">
      <w:start w:val="1"/>
      <w:numFmt w:val="bullet"/>
      <w:lvlText w:val=""/>
      <w:lvlJc w:val="left"/>
      <w:pPr>
        <w:ind w:left="420" w:hanging="420"/>
      </w:pPr>
      <w:rPr>
        <w:rFonts w:ascii="Wingdings" w:hAnsi="Wingdings" w:hint="default"/>
      </w:rPr>
    </w:lvl>
  </w:abstractNum>
  <w:abstractNum w:abstractNumId="28">
    <w:nsid w:val="F705827A"/>
    <w:multiLevelType w:val="singleLevel"/>
    <w:tmpl w:val="F705827A"/>
    <w:lvl w:ilvl="0">
      <w:start w:val="1"/>
      <w:numFmt w:val="bullet"/>
      <w:lvlText w:val=""/>
      <w:lvlJc w:val="left"/>
      <w:pPr>
        <w:ind w:left="420" w:hanging="420"/>
      </w:pPr>
      <w:rPr>
        <w:rFonts w:ascii="Wingdings" w:hAnsi="Wingdings" w:hint="default"/>
      </w:rPr>
    </w:lvl>
  </w:abstractNum>
  <w:abstractNum w:abstractNumId="29">
    <w:nsid w:val="05455633"/>
    <w:multiLevelType w:val="multilevel"/>
    <w:tmpl w:val="05455633"/>
    <w:lvl w:ilvl="0">
      <w:start w:val="1"/>
      <w:numFmt w:val="upperRoman"/>
      <w:lvlText w:val="%1-"/>
      <w:lvlJc w:val="left"/>
      <w:pPr>
        <w:ind w:left="436" w:hanging="720"/>
      </w:pPr>
      <w:rPr>
        <w:rFonts w:hint="default"/>
        <w:color w:val="auto"/>
      </w:rPr>
    </w:lvl>
    <w:lvl w:ilvl="1">
      <w:start w:val="1"/>
      <w:numFmt w:val="lowerLetter"/>
      <w:lvlText w:val="%2."/>
      <w:lvlJc w:val="left"/>
      <w:pPr>
        <w:ind w:left="796" w:hanging="360"/>
      </w:pPr>
    </w:lvl>
    <w:lvl w:ilvl="2">
      <w:start w:val="1"/>
      <w:numFmt w:val="lowerRoman"/>
      <w:lvlText w:val="%3."/>
      <w:lvlJc w:val="right"/>
      <w:pPr>
        <w:ind w:left="1516" w:hanging="180"/>
      </w:pPr>
    </w:lvl>
    <w:lvl w:ilvl="3">
      <w:start w:val="1"/>
      <w:numFmt w:val="decimal"/>
      <w:lvlText w:val="%4."/>
      <w:lvlJc w:val="left"/>
      <w:pPr>
        <w:ind w:left="2236" w:hanging="360"/>
      </w:pPr>
    </w:lvl>
    <w:lvl w:ilvl="4">
      <w:start w:val="1"/>
      <w:numFmt w:val="lowerLetter"/>
      <w:lvlText w:val="%5."/>
      <w:lvlJc w:val="left"/>
      <w:pPr>
        <w:ind w:left="2956" w:hanging="360"/>
      </w:pPr>
    </w:lvl>
    <w:lvl w:ilvl="5">
      <w:start w:val="1"/>
      <w:numFmt w:val="lowerRoman"/>
      <w:lvlText w:val="%6."/>
      <w:lvlJc w:val="right"/>
      <w:pPr>
        <w:ind w:left="3676" w:hanging="180"/>
      </w:pPr>
    </w:lvl>
    <w:lvl w:ilvl="6">
      <w:start w:val="1"/>
      <w:numFmt w:val="decimal"/>
      <w:lvlText w:val="%7."/>
      <w:lvlJc w:val="left"/>
      <w:pPr>
        <w:ind w:left="4396" w:hanging="360"/>
      </w:pPr>
    </w:lvl>
    <w:lvl w:ilvl="7">
      <w:start w:val="1"/>
      <w:numFmt w:val="lowerLetter"/>
      <w:lvlText w:val="%8."/>
      <w:lvlJc w:val="left"/>
      <w:pPr>
        <w:ind w:left="5116" w:hanging="360"/>
      </w:pPr>
    </w:lvl>
    <w:lvl w:ilvl="8">
      <w:start w:val="1"/>
      <w:numFmt w:val="lowerRoman"/>
      <w:lvlText w:val="%9."/>
      <w:lvlJc w:val="right"/>
      <w:pPr>
        <w:ind w:left="5836" w:hanging="180"/>
      </w:pPr>
    </w:lvl>
  </w:abstractNum>
  <w:abstractNum w:abstractNumId="30">
    <w:nsid w:val="06878146"/>
    <w:multiLevelType w:val="singleLevel"/>
    <w:tmpl w:val="06878146"/>
    <w:lvl w:ilvl="0">
      <w:start w:val="1"/>
      <w:numFmt w:val="decimal"/>
      <w:lvlText w:val="%1."/>
      <w:lvlJc w:val="left"/>
      <w:pPr>
        <w:ind w:left="425" w:hanging="425"/>
      </w:pPr>
      <w:rPr>
        <w:rFonts w:hint="default"/>
      </w:rPr>
    </w:lvl>
  </w:abstractNum>
  <w:abstractNum w:abstractNumId="31">
    <w:nsid w:val="06E47D75"/>
    <w:multiLevelType w:val="multilevel"/>
    <w:tmpl w:val="06E47D75"/>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2">
    <w:nsid w:val="10DE4F6E"/>
    <w:multiLevelType w:val="multilevel"/>
    <w:tmpl w:val="10DE4F6E"/>
    <w:lvl w:ilvl="0">
      <w:start w:val="1"/>
      <w:numFmt w:val="bullet"/>
      <w:lvlText w:val=""/>
      <w:lvlJc w:val="left"/>
      <w:pPr>
        <w:ind w:left="1140" w:hanging="360"/>
      </w:pPr>
      <w:rPr>
        <w:rFonts w:ascii="Wingdings" w:hAnsi="Wingdings"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33">
    <w:nsid w:val="11E36C56"/>
    <w:multiLevelType w:val="multilevel"/>
    <w:tmpl w:val="11E36C56"/>
    <w:lvl w:ilvl="0">
      <w:start w:val="1"/>
      <w:numFmt w:val="bullet"/>
      <w:lvlText w:val=""/>
      <w:lvlJc w:val="left"/>
      <w:pPr>
        <w:ind w:left="1140" w:hanging="360"/>
      </w:pPr>
      <w:rPr>
        <w:rFonts w:ascii="Wingdings" w:hAnsi="Wingdings"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34">
    <w:nsid w:val="12323446"/>
    <w:multiLevelType w:val="multilevel"/>
    <w:tmpl w:val="12323446"/>
    <w:lvl w:ilvl="0">
      <w:start w:val="1"/>
      <w:numFmt w:val="bullet"/>
      <w:lvlText w:val=""/>
      <w:lvlJc w:val="left"/>
      <w:pPr>
        <w:ind w:left="1140" w:hanging="360"/>
      </w:pPr>
      <w:rPr>
        <w:rFonts w:ascii="Wingdings" w:hAnsi="Wingdings"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35">
    <w:nsid w:val="132C13E5"/>
    <w:multiLevelType w:val="singleLevel"/>
    <w:tmpl w:val="132C13E5"/>
    <w:lvl w:ilvl="0">
      <w:start w:val="1"/>
      <w:numFmt w:val="bullet"/>
      <w:lvlText w:val=""/>
      <w:lvlJc w:val="left"/>
      <w:pPr>
        <w:ind w:left="420" w:hanging="420"/>
      </w:pPr>
      <w:rPr>
        <w:rFonts w:ascii="Wingdings" w:hAnsi="Wingdings" w:hint="default"/>
      </w:rPr>
    </w:lvl>
  </w:abstractNum>
  <w:abstractNum w:abstractNumId="36">
    <w:nsid w:val="16E1E620"/>
    <w:multiLevelType w:val="singleLevel"/>
    <w:tmpl w:val="16E1E620"/>
    <w:lvl w:ilvl="0">
      <w:start w:val="1"/>
      <w:numFmt w:val="decimal"/>
      <w:lvlText w:val="%1."/>
      <w:lvlJc w:val="left"/>
      <w:pPr>
        <w:ind w:left="425" w:hanging="425"/>
      </w:pPr>
      <w:rPr>
        <w:rFonts w:hint="default"/>
      </w:rPr>
    </w:lvl>
  </w:abstractNum>
  <w:abstractNum w:abstractNumId="37">
    <w:nsid w:val="1B5FF7D1"/>
    <w:multiLevelType w:val="singleLevel"/>
    <w:tmpl w:val="1B5FF7D1"/>
    <w:lvl w:ilvl="0">
      <w:start w:val="1"/>
      <w:numFmt w:val="bullet"/>
      <w:lvlText w:val=""/>
      <w:lvlJc w:val="left"/>
      <w:pPr>
        <w:ind w:left="420" w:hanging="420"/>
      </w:pPr>
      <w:rPr>
        <w:rFonts w:ascii="Wingdings" w:hAnsi="Wingdings" w:hint="default"/>
      </w:rPr>
    </w:lvl>
  </w:abstractNum>
  <w:abstractNum w:abstractNumId="38">
    <w:nsid w:val="201E67EC"/>
    <w:multiLevelType w:val="singleLevel"/>
    <w:tmpl w:val="201E67EC"/>
    <w:lvl w:ilvl="0">
      <w:start w:val="1"/>
      <w:numFmt w:val="decimal"/>
      <w:lvlText w:val="%1."/>
      <w:lvlJc w:val="left"/>
      <w:pPr>
        <w:ind w:left="425" w:hanging="425"/>
      </w:pPr>
      <w:rPr>
        <w:rFonts w:hint="default"/>
      </w:rPr>
    </w:lvl>
  </w:abstractNum>
  <w:abstractNum w:abstractNumId="39">
    <w:nsid w:val="212EB18A"/>
    <w:multiLevelType w:val="singleLevel"/>
    <w:tmpl w:val="212EB18A"/>
    <w:lvl w:ilvl="0">
      <w:start w:val="1"/>
      <w:numFmt w:val="decimal"/>
      <w:lvlText w:val="%1."/>
      <w:lvlJc w:val="left"/>
      <w:pPr>
        <w:ind w:left="425" w:hanging="425"/>
      </w:pPr>
      <w:rPr>
        <w:rFonts w:hint="default"/>
      </w:rPr>
    </w:lvl>
  </w:abstractNum>
  <w:abstractNum w:abstractNumId="40">
    <w:nsid w:val="21932155"/>
    <w:multiLevelType w:val="singleLevel"/>
    <w:tmpl w:val="21932155"/>
    <w:lvl w:ilvl="0">
      <w:start w:val="1"/>
      <w:numFmt w:val="bullet"/>
      <w:lvlText w:val=""/>
      <w:lvlJc w:val="left"/>
      <w:pPr>
        <w:ind w:left="420" w:hanging="420"/>
      </w:pPr>
      <w:rPr>
        <w:rFonts w:ascii="Wingdings" w:hAnsi="Wingdings" w:hint="default"/>
      </w:rPr>
    </w:lvl>
  </w:abstractNum>
  <w:abstractNum w:abstractNumId="41">
    <w:nsid w:val="226A080B"/>
    <w:multiLevelType w:val="multilevel"/>
    <w:tmpl w:val="226A080B"/>
    <w:lvl w:ilvl="0">
      <w:start w:val="1"/>
      <w:numFmt w:val="bullet"/>
      <w:lvlText w:val=""/>
      <w:lvlJc w:val="left"/>
      <w:pPr>
        <w:ind w:left="1140" w:hanging="360"/>
      </w:pPr>
      <w:rPr>
        <w:rFonts w:ascii="Wingdings" w:hAnsi="Wingdings"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42">
    <w:nsid w:val="2411467F"/>
    <w:multiLevelType w:val="singleLevel"/>
    <w:tmpl w:val="2411467F"/>
    <w:lvl w:ilvl="0">
      <w:start w:val="1"/>
      <w:numFmt w:val="decimal"/>
      <w:lvlText w:val="%1."/>
      <w:lvlJc w:val="left"/>
      <w:pPr>
        <w:ind w:left="425" w:hanging="425"/>
      </w:pPr>
      <w:rPr>
        <w:rFonts w:hint="default"/>
      </w:rPr>
    </w:lvl>
  </w:abstractNum>
  <w:abstractNum w:abstractNumId="43">
    <w:nsid w:val="27A28BF8"/>
    <w:multiLevelType w:val="singleLevel"/>
    <w:tmpl w:val="27A28BF8"/>
    <w:lvl w:ilvl="0">
      <w:start w:val="1"/>
      <w:numFmt w:val="decimal"/>
      <w:lvlText w:val="%1."/>
      <w:lvlJc w:val="left"/>
      <w:pPr>
        <w:ind w:left="425" w:hanging="425"/>
      </w:pPr>
      <w:rPr>
        <w:rFonts w:hint="default"/>
      </w:rPr>
    </w:lvl>
  </w:abstractNum>
  <w:abstractNum w:abstractNumId="44">
    <w:nsid w:val="2ACFDB85"/>
    <w:multiLevelType w:val="singleLevel"/>
    <w:tmpl w:val="2ACFDB85"/>
    <w:lvl w:ilvl="0">
      <w:start w:val="21"/>
      <w:numFmt w:val="decimal"/>
      <w:suff w:val="space"/>
      <w:lvlText w:val="%1."/>
      <w:lvlJc w:val="left"/>
    </w:lvl>
  </w:abstractNum>
  <w:abstractNum w:abstractNumId="45">
    <w:nsid w:val="2D485C8F"/>
    <w:multiLevelType w:val="multilevel"/>
    <w:tmpl w:val="2D485C8F"/>
    <w:lvl w:ilvl="0">
      <w:start w:val="1"/>
      <w:numFmt w:val="bullet"/>
      <w:lvlText w:val=""/>
      <w:lvlJc w:val="left"/>
      <w:pPr>
        <w:ind w:left="1140" w:hanging="360"/>
      </w:pPr>
      <w:rPr>
        <w:rFonts w:ascii="Wingdings" w:hAnsi="Wingdings"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46">
    <w:nsid w:val="2DCB06C8"/>
    <w:multiLevelType w:val="singleLevel"/>
    <w:tmpl w:val="2DCB06C8"/>
    <w:lvl w:ilvl="0">
      <w:start w:val="1"/>
      <w:numFmt w:val="decimal"/>
      <w:lvlText w:val="%1."/>
      <w:lvlJc w:val="left"/>
      <w:pPr>
        <w:ind w:left="425" w:hanging="425"/>
      </w:pPr>
      <w:rPr>
        <w:rFonts w:hint="default"/>
      </w:rPr>
    </w:lvl>
  </w:abstractNum>
  <w:abstractNum w:abstractNumId="47">
    <w:nsid w:val="2FDA6BBA"/>
    <w:multiLevelType w:val="singleLevel"/>
    <w:tmpl w:val="2FDA6BBA"/>
    <w:lvl w:ilvl="0">
      <w:start w:val="1"/>
      <w:numFmt w:val="decimal"/>
      <w:lvlText w:val="%1."/>
      <w:lvlJc w:val="left"/>
      <w:pPr>
        <w:ind w:left="425" w:hanging="425"/>
      </w:pPr>
      <w:rPr>
        <w:rFonts w:hint="default"/>
      </w:rPr>
    </w:lvl>
  </w:abstractNum>
  <w:abstractNum w:abstractNumId="48">
    <w:nsid w:val="31386CC4"/>
    <w:multiLevelType w:val="multilevel"/>
    <w:tmpl w:val="31386CC4"/>
    <w:lvl w:ilvl="0">
      <w:start w:val="1"/>
      <w:numFmt w:val="bullet"/>
      <w:lvlText w:val=""/>
      <w:lvlJc w:val="left"/>
      <w:pPr>
        <w:ind w:left="1140" w:hanging="360"/>
      </w:pPr>
      <w:rPr>
        <w:rFonts w:ascii="Wingdings" w:hAnsi="Wingdings"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49">
    <w:nsid w:val="31DD5DB2"/>
    <w:multiLevelType w:val="singleLevel"/>
    <w:tmpl w:val="31DD5DB2"/>
    <w:lvl w:ilvl="0">
      <w:start w:val="1"/>
      <w:numFmt w:val="decimal"/>
      <w:lvlText w:val="%1."/>
      <w:lvlJc w:val="left"/>
      <w:pPr>
        <w:ind w:left="425" w:hanging="425"/>
      </w:pPr>
      <w:rPr>
        <w:rFonts w:hint="default"/>
      </w:rPr>
    </w:lvl>
  </w:abstractNum>
  <w:abstractNum w:abstractNumId="50">
    <w:nsid w:val="31EA0AFD"/>
    <w:multiLevelType w:val="multilevel"/>
    <w:tmpl w:val="31EA0AFD"/>
    <w:lvl w:ilvl="0">
      <w:start w:val="1"/>
      <w:numFmt w:val="upperRoman"/>
      <w:lvlText w:val="%1-"/>
      <w:lvlJc w:val="left"/>
      <w:pPr>
        <w:ind w:left="436" w:hanging="720"/>
      </w:pPr>
      <w:rPr>
        <w:rFonts w:hint="default"/>
      </w:rPr>
    </w:lvl>
    <w:lvl w:ilvl="1">
      <w:start w:val="1"/>
      <w:numFmt w:val="lowerLetter"/>
      <w:lvlText w:val="%2."/>
      <w:lvlJc w:val="left"/>
      <w:pPr>
        <w:ind w:left="796" w:hanging="360"/>
      </w:pPr>
    </w:lvl>
    <w:lvl w:ilvl="2">
      <w:start w:val="1"/>
      <w:numFmt w:val="lowerRoman"/>
      <w:lvlText w:val="%3."/>
      <w:lvlJc w:val="right"/>
      <w:pPr>
        <w:ind w:left="1516" w:hanging="180"/>
      </w:pPr>
    </w:lvl>
    <w:lvl w:ilvl="3">
      <w:start w:val="1"/>
      <w:numFmt w:val="decimal"/>
      <w:lvlText w:val="%4."/>
      <w:lvlJc w:val="left"/>
      <w:pPr>
        <w:ind w:left="2236" w:hanging="360"/>
      </w:pPr>
    </w:lvl>
    <w:lvl w:ilvl="4">
      <w:start w:val="1"/>
      <w:numFmt w:val="lowerLetter"/>
      <w:lvlText w:val="%5."/>
      <w:lvlJc w:val="left"/>
      <w:pPr>
        <w:ind w:left="2956" w:hanging="360"/>
      </w:pPr>
    </w:lvl>
    <w:lvl w:ilvl="5">
      <w:start w:val="1"/>
      <w:numFmt w:val="lowerRoman"/>
      <w:lvlText w:val="%6."/>
      <w:lvlJc w:val="right"/>
      <w:pPr>
        <w:ind w:left="3676" w:hanging="180"/>
      </w:pPr>
    </w:lvl>
    <w:lvl w:ilvl="6">
      <w:start w:val="1"/>
      <w:numFmt w:val="decimal"/>
      <w:lvlText w:val="%7."/>
      <w:lvlJc w:val="left"/>
      <w:pPr>
        <w:ind w:left="4396" w:hanging="360"/>
      </w:pPr>
    </w:lvl>
    <w:lvl w:ilvl="7">
      <w:start w:val="1"/>
      <w:numFmt w:val="lowerLetter"/>
      <w:lvlText w:val="%8."/>
      <w:lvlJc w:val="left"/>
      <w:pPr>
        <w:ind w:left="5116" w:hanging="360"/>
      </w:pPr>
    </w:lvl>
    <w:lvl w:ilvl="8">
      <w:start w:val="1"/>
      <w:numFmt w:val="lowerRoman"/>
      <w:lvlText w:val="%9."/>
      <w:lvlJc w:val="right"/>
      <w:pPr>
        <w:ind w:left="5836" w:hanging="180"/>
      </w:pPr>
    </w:lvl>
  </w:abstractNum>
  <w:abstractNum w:abstractNumId="51">
    <w:nsid w:val="32E67AEC"/>
    <w:multiLevelType w:val="singleLevel"/>
    <w:tmpl w:val="32E67AEC"/>
    <w:lvl w:ilvl="0">
      <w:start w:val="1"/>
      <w:numFmt w:val="decimal"/>
      <w:lvlText w:val="%1."/>
      <w:lvlJc w:val="left"/>
      <w:pPr>
        <w:ind w:left="425" w:hanging="425"/>
      </w:pPr>
      <w:rPr>
        <w:rFonts w:hint="default"/>
      </w:rPr>
    </w:lvl>
  </w:abstractNum>
  <w:abstractNum w:abstractNumId="52">
    <w:nsid w:val="33F6A4BE"/>
    <w:multiLevelType w:val="singleLevel"/>
    <w:tmpl w:val="33F6A4BE"/>
    <w:lvl w:ilvl="0">
      <w:start w:val="1"/>
      <w:numFmt w:val="decimal"/>
      <w:lvlText w:val="%1."/>
      <w:lvlJc w:val="left"/>
      <w:pPr>
        <w:ind w:left="425" w:hanging="425"/>
      </w:pPr>
      <w:rPr>
        <w:rFonts w:hint="default"/>
      </w:rPr>
    </w:lvl>
  </w:abstractNum>
  <w:abstractNum w:abstractNumId="53">
    <w:nsid w:val="38C3411C"/>
    <w:multiLevelType w:val="multilevel"/>
    <w:tmpl w:val="38C3411C"/>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4">
    <w:nsid w:val="3926641B"/>
    <w:multiLevelType w:val="singleLevel"/>
    <w:tmpl w:val="3926641B"/>
    <w:lvl w:ilvl="0">
      <w:start w:val="1"/>
      <w:numFmt w:val="decimal"/>
      <w:lvlText w:val="%1."/>
      <w:lvlJc w:val="left"/>
      <w:pPr>
        <w:ind w:left="425" w:hanging="425"/>
      </w:pPr>
      <w:rPr>
        <w:rFonts w:hint="default"/>
      </w:rPr>
    </w:lvl>
  </w:abstractNum>
  <w:abstractNum w:abstractNumId="55">
    <w:nsid w:val="3E7BE97E"/>
    <w:multiLevelType w:val="singleLevel"/>
    <w:tmpl w:val="3E7BE97E"/>
    <w:lvl w:ilvl="0">
      <w:start w:val="1"/>
      <w:numFmt w:val="decimal"/>
      <w:lvlText w:val="%1."/>
      <w:lvlJc w:val="left"/>
      <w:pPr>
        <w:ind w:left="425" w:hanging="425"/>
      </w:pPr>
      <w:rPr>
        <w:rFonts w:hint="default"/>
      </w:rPr>
    </w:lvl>
  </w:abstractNum>
  <w:abstractNum w:abstractNumId="56">
    <w:nsid w:val="3E7C642B"/>
    <w:multiLevelType w:val="multilevel"/>
    <w:tmpl w:val="3E7C642B"/>
    <w:lvl w:ilvl="0">
      <w:start w:val="1"/>
      <w:numFmt w:val="bullet"/>
      <w:lvlText w:val=""/>
      <w:lvlJc w:val="left"/>
      <w:pPr>
        <w:ind w:left="1140" w:hanging="360"/>
      </w:pPr>
      <w:rPr>
        <w:rFonts w:ascii="Wingdings" w:hAnsi="Wingdings"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57">
    <w:nsid w:val="41CE06A0"/>
    <w:multiLevelType w:val="singleLevel"/>
    <w:tmpl w:val="41CE06A0"/>
    <w:lvl w:ilvl="0">
      <w:start w:val="1"/>
      <w:numFmt w:val="bullet"/>
      <w:lvlText w:val=""/>
      <w:lvlJc w:val="left"/>
      <w:pPr>
        <w:ind w:left="420" w:hanging="420"/>
      </w:pPr>
      <w:rPr>
        <w:rFonts w:ascii="Wingdings" w:hAnsi="Wingdings" w:hint="default"/>
      </w:rPr>
    </w:lvl>
  </w:abstractNum>
  <w:abstractNum w:abstractNumId="58">
    <w:nsid w:val="421905DA"/>
    <w:multiLevelType w:val="multilevel"/>
    <w:tmpl w:val="421905DA"/>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9">
    <w:nsid w:val="42975E54"/>
    <w:multiLevelType w:val="multilevel"/>
    <w:tmpl w:val="42975E5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0">
    <w:nsid w:val="450C7BB4"/>
    <w:multiLevelType w:val="singleLevel"/>
    <w:tmpl w:val="450C7BB4"/>
    <w:lvl w:ilvl="0">
      <w:start w:val="1"/>
      <w:numFmt w:val="decimal"/>
      <w:lvlText w:val="%1."/>
      <w:lvlJc w:val="left"/>
      <w:pPr>
        <w:ind w:left="425" w:hanging="425"/>
      </w:pPr>
      <w:rPr>
        <w:rFonts w:hint="default"/>
      </w:rPr>
    </w:lvl>
  </w:abstractNum>
  <w:abstractNum w:abstractNumId="61">
    <w:nsid w:val="4626534C"/>
    <w:multiLevelType w:val="singleLevel"/>
    <w:tmpl w:val="4626534C"/>
    <w:lvl w:ilvl="0">
      <w:start w:val="1"/>
      <w:numFmt w:val="decimal"/>
      <w:lvlText w:val="%1."/>
      <w:lvlJc w:val="left"/>
      <w:pPr>
        <w:ind w:left="425" w:hanging="425"/>
      </w:pPr>
      <w:rPr>
        <w:rFonts w:hint="default"/>
      </w:rPr>
    </w:lvl>
  </w:abstractNum>
  <w:abstractNum w:abstractNumId="62">
    <w:nsid w:val="4781588A"/>
    <w:multiLevelType w:val="multilevel"/>
    <w:tmpl w:val="4781588A"/>
    <w:lvl w:ilvl="0">
      <w:start w:val="1"/>
      <w:numFmt w:val="upperRoman"/>
      <w:lvlText w:val="%1-"/>
      <w:lvlJc w:val="left"/>
      <w:pPr>
        <w:ind w:left="436" w:hanging="720"/>
      </w:pPr>
      <w:rPr>
        <w:rFonts w:hint="default"/>
      </w:rPr>
    </w:lvl>
    <w:lvl w:ilvl="1">
      <w:start w:val="1"/>
      <w:numFmt w:val="lowerLetter"/>
      <w:lvlText w:val="%2."/>
      <w:lvlJc w:val="left"/>
      <w:pPr>
        <w:ind w:left="796" w:hanging="360"/>
      </w:pPr>
    </w:lvl>
    <w:lvl w:ilvl="2">
      <w:start w:val="1"/>
      <w:numFmt w:val="lowerRoman"/>
      <w:lvlText w:val="%3."/>
      <w:lvlJc w:val="right"/>
      <w:pPr>
        <w:ind w:left="1516" w:hanging="180"/>
      </w:pPr>
    </w:lvl>
    <w:lvl w:ilvl="3">
      <w:start w:val="1"/>
      <w:numFmt w:val="decimal"/>
      <w:lvlText w:val="%4."/>
      <w:lvlJc w:val="left"/>
      <w:pPr>
        <w:ind w:left="2236" w:hanging="360"/>
      </w:pPr>
    </w:lvl>
    <w:lvl w:ilvl="4">
      <w:start w:val="1"/>
      <w:numFmt w:val="lowerLetter"/>
      <w:lvlText w:val="%5."/>
      <w:lvlJc w:val="left"/>
      <w:pPr>
        <w:ind w:left="2956" w:hanging="360"/>
      </w:pPr>
    </w:lvl>
    <w:lvl w:ilvl="5">
      <w:start w:val="1"/>
      <w:numFmt w:val="lowerRoman"/>
      <w:lvlText w:val="%6."/>
      <w:lvlJc w:val="right"/>
      <w:pPr>
        <w:ind w:left="3676" w:hanging="180"/>
      </w:pPr>
    </w:lvl>
    <w:lvl w:ilvl="6">
      <w:start w:val="1"/>
      <w:numFmt w:val="decimal"/>
      <w:lvlText w:val="%7."/>
      <w:lvlJc w:val="left"/>
      <w:pPr>
        <w:ind w:left="4396" w:hanging="360"/>
      </w:pPr>
    </w:lvl>
    <w:lvl w:ilvl="7">
      <w:start w:val="1"/>
      <w:numFmt w:val="lowerLetter"/>
      <w:lvlText w:val="%8."/>
      <w:lvlJc w:val="left"/>
      <w:pPr>
        <w:ind w:left="5116" w:hanging="360"/>
      </w:pPr>
    </w:lvl>
    <w:lvl w:ilvl="8">
      <w:start w:val="1"/>
      <w:numFmt w:val="lowerRoman"/>
      <w:lvlText w:val="%9."/>
      <w:lvlJc w:val="right"/>
      <w:pPr>
        <w:ind w:left="5836" w:hanging="180"/>
      </w:pPr>
    </w:lvl>
  </w:abstractNum>
  <w:abstractNum w:abstractNumId="63">
    <w:nsid w:val="4BA66766"/>
    <w:multiLevelType w:val="multilevel"/>
    <w:tmpl w:val="4BA66766"/>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4">
    <w:nsid w:val="4D963AB6"/>
    <w:multiLevelType w:val="multilevel"/>
    <w:tmpl w:val="4D963AB6"/>
    <w:lvl w:ilvl="0">
      <w:start w:val="1"/>
      <w:numFmt w:val="bullet"/>
      <w:lvlText w:val=""/>
      <w:lvlJc w:val="left"/>
      <w:pPr>
        <w:ind w:left="1140" w:hanging="360"/>
      </w:pPr>
      <w:rPr>
        <w:rFonts w:ascii="Wingdings" w:hAnsi="Wingdings"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65">
    <w:nsid w:val="4F5C5DEE"/>
    <w:multiLevelType w:val="singleLevel"/>
    <w:tmpl w:val="4F5C5DEE"/>
    <w:lvl w:ilvl="0">
      <w:start w:val="1"/>
      <w:numFmt w:val="decimal"/>
      <w:lvlText w:val="%1."/>
      <w:lvlJc w:val="left"/>
      <w:pPr>
        <w:ind w:left="425" w:hanging="425"/>
      </w:pPr>
      <w:rPr>
        <w:rFonts w:hint="default"/>
      </w:rPr>
    </w:lvl>
  </w:abstractNum>
  <w:abstractNum w:abstractNumId="66">
    <w:nsid w:val="501F6936"/>
    <w:multiLevelType w:val="multilevel"/>
    <w:tmpl w:val="501F6936"/>
    <w:lvl w:ilvl="0">
      <w:start w:val="1"/>
      <w:numFmt w:val="bullet"/>
      <w:lvlText w:val=""/>
      <w:lvlJc w:val="left"/>
      <w:pPr>
        <w:ind w:left="1140" w:hanging="360"/>
      </w:pPr>
      <w:rPr>
        <w:rFonts w:ascii="Wingdings" w:hAnsi="Wingdings"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67">
    <w:nsid w:val="5197481F"/>
    <w:multiLevelType w:val="multilevel"/>
    <w:tmpl w:val="5197481F"/>
    <w:lvl w:ilvl="0">
      <w:start w:val="1"/>
      <w:numFmt w:val="bullet"/>
      <w:lvlText w:val=""/>
      <w:lvlJc w:val="left"/>
      <w:pPr>
        <w:ind w:left="1140" w:hanging="360"/>
      </w:pPr>
      <w:rPr>
        <w:rFonts w:ascii="Wingdings" w:hAnsi="Wingdings"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68">
    <w:nsid w:val="51FE4199"/>
    <w:multiLevelType w:val="multilevel"/>
    <w:tmpl w:val="51FE4199"/>
    <w:lvl w:ilvl="0">
      <w:start w:val="1"/>
      <w:numFmt w:val="bullet"/>
      <w:lvlText w:val=""/>
      <w:lvlJc w:val="left"/>
      <w:pPr>
        <w:ind w:left="1140" w:hanging="360"/>
      </w:pPr>
      <w:rPr>
        <w:rFonts w:ascii="Wingdings" w:hAnsi="Wingdings"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69">
    <w:nsid w:val="5358E622"/>
    <w:multiLevelType w:val="singleLevel"/>
    <w:tmpl w:val="5358E622"/>
    <w:lvl w:ilvl="0">
      <w:start w:val="1"/>
      <w:numFmt w:val="decimal"/>
      <w:lvlText w:val="%1."/>
      <w:lvlJc w:val="left"/>
      <w:pPr>
        <w:ind w:left="425" w:hanging="425"/>
      </w:pPr>
      <w:rPr>
        <w:rFonts w:hint="default"/>
      </w:rPr>
    </w:lvl>
  </w:abstractNum>
  <w:abstractNum w:abstractNumId="70">
    <w:nsid w:val="559BA36A"/>
    <w:multiLevelType w:val="singleLevel"/>
    <w:tmpl w:val="559BA36A"/>
    <w:lvl w:ilvl="0">
      <w:start w:val="1"/>
      <w:numFmt w:val="decimal"/>
      <w:lvlText w:val="%1."/>
      <w:lvlJc w:val="left"/>
      <w:pPr>
        <w:ind w:left="425" w:hanging="425"/>
      </w:pPr>
      <w:rPr>
        <w:rFonts w:hint="default"/>
      </w:rPr>
    </w:lvl>
  </w:abstractNum>
  <w:abstractNum w:abstractNumId="71">
    <w:nsid w:val="57A62275"/>
    <w:multiLevelType w:val="singleLevel"/>
    <w:tmpl w:val="57A62275"/>
    <w:lvl w:ilvl="0">
      <w:start w:val="1"/>
      <w:numFmt w:val="bullet"/>
      <w:lvlText w:val=""/>
      <w:lvlJc w:val="left"/>
      <w:pPr>
        <w:ind w:left="420" w:hanging="420"/>
      </w:pPr>
      <w:rPr>
        <w:rFonts w:ascii="Wingdings" w:hAnsi="Wingdings" w:hint="default"/>
      </w:rPr>
    </w:lvl>
  </w:abstractNum>
  <w:abstractNum w:abstractNumId="72">
    <w:nsid w:val="594C7B9C"/>
    <w:multiLevelType w:val="multilevel"/>
    <w:tmpl w:val="594C7B9C"/>
    <w:lvl w:ilvl="0">
      <w:start w:val="1"/>
      <w:numFmt w:val="bullet"/>
      <w:lvlText w:val=""/>
      <w:lvlJc w:val="left"/>
      <w:pPr>
        <w:ind w:left="1140" w:hanging="360"/>
      </w:pPr>
      <w:rPr>
        <w:rFonts w:ascii="Wingdings" w:hAnsi="Wingdings"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73">
    <w:nsid w:val="5C7E1C30"/>
    <w:multiLevelType w:val="multilevel"/>
    <w:tmpl w:val="5C7E1C30"/>
    <w:lvl w:ilvl="0">
      <w:start w:val="1"/>
      <w:numFmt w:val="bullet"/>
      <w:lvlText w:val=""/>
      <w:lvlJc w:val="left"/>
      <w:pPr>
        <w:ind w:left="1140" w:hanging="360"/>
      </w:pPr>
      <w:rPr>
        <w:rFonts w:ascii="Wingdings" w:hAnsi="Wingdings"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74">
    <w:nsid w:val="5ED00FE0"/>
    <w:multiLevelType w:val="multilevel"/>
    <w:tmpl w:val="5ED00FE0"/>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75">
    <w:nsid w:val="5F13C817"/>
    <w:multiLevelType w:val="singleLevel"/>
    <w:tmpl w:val="5F13C817"/>
    <w:lvl w:ilvl="0">
      <w:start w:val="1"/>
      <w:numFmt w:val="bullet"/>
      <w:lvlText w:val=""/>
      <w:lvlJc w:val="left"/>
      <w:pPr>
        <w:ind w:left="420" w:hanging="420"/>
      </w:pPr>
      <w:rPr>
        <w:rFonts w:ascii="Wingdings" w:hAnsi="Wingdings" w:hint="default"/>
      </w:rPr>
    </w:lvl>
  </w:abstractNum>
  <w:abstractNum w:abstractNumId="76">
    <w:nsid w:val="5F68AC43"/>
    <w:multiLevelType w:val="singleLevel"/>
    <w:tmpl w:val="5F68AC43"/>
    <w:lvl w:ilvl="0">
      <w:start w:val="1"/>
      <w:numFmt w:val="decimal"/>
      <w:lvlText w:val="%1."/>
      <w:lvlJc w:val="left"/>
      <w:pPr>
        <w:ind w:left="425" w:hanging="425"/>
      </w:pPr>
      <w:rPr>
        <w:rFonts w:hint="default"/>
      </w:rPr>
    </w:lvl>
  </w:abstractNum>
  <w:abstractNum w:abstractNumId="77">
    <w:nsid w:val="60794846"/>
    <w:multiLevelType w:val="multilevel"/>
    <w:tmpl w:val="60794846"/>
    <w:lvl w:ilvl="0">
      <w:start w:val="1"/>
      <w:numFmt w:val="bullet"/>
      <w:lvlText w:val=""/>
      <w:lvlJc w:val="left"/>
      <w:pPr>
        <w:ind w:left="1140" w:hanging="360"/>
      </w:pPr>
      <w:rPr>
        <w:rFonts w:ascii="Wingdings" w:hAnsi="Wingdings"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78">
    <w:nsid w:val="6254859C"/>
    <w:multiLevelType w:val="singleLevel"/>
    <w:tmpl w:val="6254859C"/>
    <w:lvl w:ilvl="0">
      <w:start w:val="1"/>
      <w:numFmt w:val="decimal"/>
      <w:lvlText w:val="%1."/>
      <w:lvlJc w:val="left"/>
      <w:pPr>
        <w:ind w:left="425" w:hanging="425"/>
      </w:pPr>
      <w:rPr>
        <w:rFonts w:hint="default"/>
      </w:rPr>
    </w:lvl>
  </w:abstractNum>
  <w:abstractNum w:abstractNumId="79">
    <w:nsid w:val="64161ACD"/>
    <w:multiLevelType w:val="singleLevel"/>
    <w:tmpl w:val="64161ACD"/>
    <w:lvl w:ilvl="0">
      <w:start w:val="1"/>
      <w:numFmt w:val="bullet"/>
      <w:lvlText w:val=""/>
      <w:lvlJc w:val="left"/>
      <w:pPr>
        <w:ind w:left="420" w:hanging="420"/>
      </w:pPr>
      <w:rPr>
        <w:rFonts w:ascii="Wingdings" w:hAnsi="Wingdings" w:hint="default"/>
      </w:rPr>
    </w:lvl>
  </w:abstractNum>
  <w:abstractNum w:abstractNumId="80">
    <w:nsid w:val="64CF6EBA"/>
    <w:multiLevelType w:val="singleLevel"/>
    <w:tmpl w:val="64CF6EBA"/>
    <w:lvl w:ilvl="0">
      <w:start w:val="1"/>
      <w:numFmt w:val="decimal"/>
      <w:lvlText w:val="%1."/>
      <w:lvlJc w:val="left"/>
      <w:pPr>
        <w:ind w:left="425" w:hanging="425"/>
      </w:pPr>
      <w:rPr>
        <w:rFonts w:hint="default"/>
      </w:rPr>
    </w:lvl>
  </w:abstractNum>
  <w:abstractNum w:abstractNumId="81">
    <w:nsid w:val="6EEB019C"/>
    <w:multiLevelType w:val="multilevel"/>
    <w:tmpl w:val="6EEB019C"/>
    <w:lvl w:ilvl="0">
      <w:start w:val="1"/>
      <w:numFmt w:val="bullet"/>
      <w:lvlText w:val=""/>
      <w:lvlJc w:val="left"/>
      <w:pPr>
        <w:ind w:left="1140" w:hanging="360"/>
      </w:pPr>
      <w:rPr>
        <w:rFonts w:ascii="Wingdings" w:hAnsi="Wingdings"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82">
    <w:nsid w:val="726A2F15"/>
    <w:multiLevelType w:val="multilevel"/>
    <w:tmpl w:val="726A2F15"/>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83">
    <w:nsid w:val="73222F25"/>
    <w:multiLevelType w:val="multilevel"/>
    <w:tmpl w:val="73222F25"/>
    <w:lvl w:ilvl="0">
      <w:start w:val="1"/>
      <w:numFmt w:val="bullet"/>
      <w:lvlText w:val=""/>
      <w:lvlJc w:val="left"/>
      <w:pPr>
        <w:ind w:left="1140" w:hanging="360"/>
      </w:pPr>
      <w:rPr>
        <w:rFonts w:ascii="Wingdings" w:hAnsi="Wingdings"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84">
    <w:nsid w:val="74CA3397"/>
    <w:multiLevelType w:val="multilevel"/>
    <w:tmpl w:val="74CA3397"/>
    <w:lvl w:ilvl="0">
      <w:start w:val="1"/>
      <w:numFmt w:val="bullet"/>
      <w:lvlText w:val=""/>
      <w:lvlJc w:val="left"/>
      <w:pPr>
        <w:ind w:left="1140" w:hanging="360"/>
      </w:pPr>
      <w:rPr>
        <w:rFonts w:ascii="Wingdings" w:hAnsi="Wingdings"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85">
    <w:nsid w:val="77567885"/>
    <w:multiLevelType w:val="multilevel"/>
    <w:tmpl w:val="77567885"/>
    <w:lvl w:ilvl="0">
      <w:start w:val="1"/>
      <w:numFmt w:val="decimal"/>
      <w:lvlText w:val="%1."/>
      <w:lvlJc w:val="left"/>
      <w:pPr>
        <w:ind w:left="720" w:hanging="360"/>
      </w:pPr>
      <w:rPr>
        <w:rFonts w:hint="default"/>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upperRoman"/>
      <w:lvlText w:val="%3-"/>
      <w:lvlJc w:val="left"/>
      <w:pPr>
        <w:ind w:left="2520" w:hanging="720"/>
      </w:pPr>
      <w:rPr>
        <w:rFont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nsid w:val="79AB6343"/>
    <w:multiLevelType w:val="multilevel"/>
    <w:tmpl w:val="79AB6343"/>
    <w:lvl w:ilvl="0">
      <w:start w:val="1"/>
      <w:numFmt w:val="upperRoman"/>
      <w:lvlText w:val="%1-"/>
      <w:lvlJc w:val="left"/>
      <w:pPr>
        <w:ind w:left="436" w:hanging="720"/>
      </w:pPr>
      <w:rPr>
        <w:rFonts w:hint="default"/>
      </w:rPr>
    </w:lvl>
    <w:lvl w:ilvl="1">
      <w:start w:val="1"/>
      <w:numFmt w:val="lowerLetter"/>
      <w:lvlText w:val="%2."/>
      <w:lvlJc w:val="left"/>
      <w:pPr>
        <w:ind w:left="796" w:hanging="360"/>
      </w:pPr>
    </w:lvl>
    <w:lvl w:ilvl="2">
      <w:start w:val="1"/>
      <w:numFmt w:val="lowerRoman"/>
      <w:lvlText w:val="%3."/>
      <w:lvlJc w:val="right"/>
      <w:pPr>
        <w:ind w:left="1516" w:hanging="180"/>
      </w:pPr>
    </w:lvl>
    <w:lvl w:ilvl="3">
      <w:start w:val="1"/>
      <w:numFmt w:val="decimal"/>
      <w:lvlText w:val="%4."/>
      <w:lvlJc w:val="left"/>
      <w:pPr>
        <w:ind w:left="2236" w:hanging="360"/>
      </w:pPr>
    </w:lvl>
    <w:lvl w:ilvl="4">
      <w:start w:val="1"/>
      <w:numFmt w:val="lowerLetter"/>
      <w:lvlText w:val="%5."/>
      <w:lvlJc w:val="left"/>
      <w:pPr>
        <w:ind w:left="2956" w:hanging="360"/>
      </w:pPr>
    </w:lvl>
    <w:lvl w:ilvl="5">
      <w:start w:val="1"/>
      <w:numFmt w:val="lowerRoman"/>
      <w:lvlText w:val="%6."/>
      <w:lvlJc w:val="right"/>
      <w:pPr>
        <w:ind w:left="3676" w:hanging="180"/>
      </w:pPr>
    </w:lvl>
    <w:lvl w:ilvl="6">
      <w:start w:val="1"/>
      <w:numFmt w:val="decimal"/>
      <w:lvlText w:val="%7."/>
      <w:lvlJc w:val="left"/>
      <w:pPr>
        <w:ind w:left="4396" w:hanging="360"/>
      </w:pPr>
    </w:lvl>
    <w:lvl w:ilvl="7">
      <w:start w:val="1"/>
      <w:numFmt w:val="lowerLetter"/>
      <w:lvlText w:val="%8."/>
      <w:lvlJc w:val="left"/>
      <w:pPr>
        <w:ind w:left="5116" w:hanging="360"/>
      </w:pPr>
    </w:lvl>
    <w:lvl w:ilvl="8">
      <w:start w:val="1"/>
      <w:numFmt w:val="lowerRoman"/>
      <w:lvlText w:val="%9."/>
      <w:lvlJc w:val="right"/>
      <w:pPr>
        <w:ind w:left="5836" w:hanging="180"/>
      </w:pPr>
    </w:lvl>
  </w:abstractNum>
  <w:abstractNum w:abstractNumId="87">
    <w:nsid w:val="7BBF1B3B"/>
    <w:multiLevelType w:val="multilevel"/>
    <w:tmpl w:val="7BBF1B3B"/>
    <w:lvl w:ilvl="0">
      <w:start w:val="1"/>
      <w:numFmt w:val="bullet"/>
      <w:lvlText w:val=""/>
      <w:lvlJc w:val="left"/>
      <w:pPr>
        <w:ind w:left="1140" w:hanging="360"/>
      </w:pPr>
      <w:rPr>
        <w:rFonts w:ascii="Wingdings" w:hAnsi="Wingdings"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num w:numId="1">
    <w:abstractNumId w:val="50"/>
  </w:num>
  <w:num w:numId="2">
    <w:abstractNumId w:val="59"/>
  </w:num>
  <w:num w:numId="3">
    <w:abstractNumId w:val="19"/>
  </w:num>
  <w:num w:numId="4">
    <w:abstractNumId w:val="79"/>
  </w:num>
  <w:num w:numId="5">
    <w:abstractNumId w:val="57"/>
  </w:num>
  <w:num w:numId="6">
    <w:abstractNumId w:val="33"/>
  </w:num>
  <w:num w:numId="7">
    <w:abstractNumId w:val="7"/>
  </w:num>
  <w:num w:numId="8">
    <w:abstractNumId w:val="54"/>
  </w:num>
  <w:num w:numId="9">
    <w:abstractNumId w:val="64"/>
  </w:num>
  <w:num w:numId="10">
    <w:abstractNumId w:val="69"/>
  </w:num>
  <w:num w:numId="11">
    <w:abstractNumId w:val="38"/>
  </w:num>
  <w:num w:numId="12">
    <w:abstractNumId w:val="45"/>
  </w:num>
  <w:num w:numId="13">
    <w:abstractNumId w:val="47"/>
  </w:num>
  <w:num w:numId="14">
    <w:abstractNumId w:val="78"/>
  </w:num>
  <w:num w:numId="15">
    <w:abstractNumId w:val="85"/>
  </w:num>
  <w:num w:numId="16">
    <w:abstractNumId w:val="22"/>
  </w:num>
  <w:num w:numId="17">
    <w:abstractNumId w:val="13"/>
  </w:num>
  <w:num w:numId="18">
    <w:abstractNumId w:val="28"/>
  </w:num>
  <w:num w:numId="19">
    <w:abstractNumId w:val="10"/>
  </w:num>
  <w:num w:numId="20">
    <w:abstractNumId w:val="60"/>
  </w:num>
  <w:num w:numId="21">
    <w:abstractNumId w:val="61"/>
  </w:num>
  <w:num w:numId="22">
    <w:abstractNumId w:val="40"/>
  </w:num>
  <w:num w:numId="23">
    <w:abstractNumId w:val="9"/>
  </w:num>
  <w:num w:numId="24">
    <w:abstractNumId w:val="76"/>
  </w:num>
  <w:num w:numId="25">
    <w:abstractNumId w:val="36"/>
  </w:num>
  <w:num w:numId="26">
    <w:abstractNumId w:val="75"/>
  </w:num>
  <w:num w:numId="27">
    <w:abstractNumId w:val="43"/>
  </w:num>
  <w:num w:numId="28">
    <w:abstractNumId w:val="4"/>
  </w:num>
  <w:num w:numId="29">
    <w:abstractNumId w:val="86"/>
  </w:num>
  <w:num w:numId="30">
    <w:abstractNumId w:val="46"/>
  </w:num>
  <w:num w:numId="31">
    <w:abstractNumId w:val="35"/>
  </w:num>
  <w:num w:numId="32">
    <w:abstractNumId w:val="12"/>
  </w:num>
  <w:num w:numId="33">
    <w:abstractNumId w:val="18"/>
  </w:num>
  <w:num w:numId="34">
    <w:abstractNumId w:val="41"/>
  </w:num>
  <w:num w:numId="35">
    <w:abstractNumId w:val="3"/>
  </w:num>
  <w:num w:numId="36">
    <w:abstractNumId w:val="65"/>
  </w:num>
  <w:num w:numId="37">
    <w:abstractNumId w:val="32"/>
  </w:num>
  <w:num w:numId="38">
    <w:abstractNumId w:val="52"/>
  </w:num>
  <w:num w:numId="39">
    <w:abstractNumId w:val="14"/>
  </w:num>
  <w:num w:numId="40">
    <w:abstractNumId w:val="72"/>
  </w:num>
  <w:num w:numId="41">
    <w:abstractNumId w:val="25"/>
  </w:num>
  <w:num w:numId="42">
    <w:abstractNumId w:val="49"/>
  </w:num>
  <w:num w:numId="43">
    <w:abstractNumId w:val="62"/>
  </w:num>
  <w:num w:numId="44">
    <w:abstractNumId w:val="8"/>
  </w:num>
  <w:num w:numId="45">
    <w:abstractNumId w:val="5"/>
  </w:num>
  <w:num w:numId="46">
    <w:abstractNumId w:val="27"/>
  </w:num>
  <w:num w:numId="47">
    <w:abstractNumId w:val="77"/>
  </w:num>
  <w:num w:numId="48">
    <w:abstractNumId w:val="17"/>
  </w:num>
  <w:num w:numId="49">
    <w:abstractNumId w:val="26"/>
  </w:num>
  <w:num w:numId="50">
    <w:abstractNumId w:val="73"/>
  </w:num>
  <w:num w:numId="51">
    <w:abstractNumId w:val="68"/>
  </w:num>
  <w:num w:numId="52">
    <w:abstractNumId w:val="24"/>
  </w:num>
  <w:num w:numId="53">
    <w:abstractNumId w:val="30"/>
  </w:num>
  <w:num w:numId="54">
    <w:abstractNumId w:val="67"/>
  </w:num>
  <w:num w:numId="55">
    <w:abstractNumId w:val="15"/>
  </w:num>
  <w:num w:numId="56">
    <w:abstractNumId w:val="42"/>
  </w:num>
  <w:num w:numId="57">
    <w:abstractNumId w:val="29"/>
  </w:num>
  <w:num w:numId="58">
    <w:abstractNumId w:val="6"/>
  </w:num>
  <w:num w:numId="59">
    <w:abstractNumId w:val="20"/>
  </w:num>
  <w:num w:numId="60">
    <w:abstractNumId w:val="37"/>
  </w:num>
  <w:num w:numId="61">
    <w:abstractNumId w:val="71"/>
  </w:num>
  <w:num w:numId="62">
    <w:abstractNumId w:val="34"/>
  </w:num>
  <w:num w:numId="63">
    <w:abstractNumId w:val="21"/>
  </w:num>
  <w:num w:numId="64">
    <w:abstractNumId w:val="2"/>
  </w:num>
  <w:num w:numId="65">
    <w:abstractNumId w:val="48"/>
  </w:num>
  <w:num w:numId="66">
    <w:abstractNumId w:val="56"/>
  </w:num>
  <w:num w:numId="67">
    <w:abstractNumId w:val="70"/>
  </w:num>
  <w:num w:numId="68">
    <w:abstractNumId w:val="51"/>
  </w:num>
  <w:num w:numId="69">
    <w:abstractNumId w:val="81"/>
  </w:num>
  <w:num w:numId="70">
    <w:abstractNumId w:val="80"/>
  </w:num>
  <w:num w:numId="71">
    <w:abstractNumId w:val="55"/>
  </w:num>
  <w:num w:numId="72">
    <w:abstractNumId w:val="0"/>
  </w:num>
  <w:num w:numId="73">
    <w:abstractNumId w:val="39"/>
  </w:num>
  <w:num w:numId="74">
    <w:abstractNumId w:val="23"/>
  </w:num>
  <w:num w:numId="75">
    <w:abstractNumId w:val="11"/>
  </w:num>
  <w:num w:numId="76">
    <w:abstractNumId w:val="16"/>
  </w:num>
  <w:num w:numId="77">
    <w:abstractNumId w:val="44"/>
  </w:num>
  <w:num w:numId="78">
    <w:abstractNumId w:val="1"/>
  </w:num>
  <w:num w:numId="79">
    <w:abstractNumId w:val="84"/>
  </w:num>
  <w:num w:numId="80">
    <w:abstractNumId w:val="74"/>
  </w:num>
  <w:num w:numId="81">
    <w:abstractNumId w:val="63"/>
  </w:num>
  <w:num w:numId="82">
    <w:abstractNumId w:val="66"/>
  </w:num>
  <w:num w:numId="83">
    <w:abstractNumId w:val="83"/>
  </w:num>
  <w:num w:numId="84">
    <w:abstractNumId w:val="31"/>
  </w:num>
  <w:num w:numId="85">
    <w:abstractNumId w:val="58"/>
  </w:num>
  <w:num w:numId="86">
    <w:abstractNumId w:val="87"/>
  </w:num>
  <w:num w:numId="87">
    <w:abstractNumId w:val="53"/>
  </w:num>
  <w:num w:numId="88">
    <w:abstractNumId w:val="82"/>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08"/>
  <w:hyphenationZone w:val="425"/>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34F"/>
    <w:rsid w:val="000377ED"/>
    <w:rsid w:val="00060E91"/>
    <w:rsid w:val="000676CD"/>
    <w:rsid w:val="00082B47"/>
    <w:rsid w:val="000A4A1C"/>
    <w:rsid w:val="000B1924"/>
    <w:rsid w:val="000F5B9F"/>
    <w:rsid w:val="00111A53"/>
    <w:rsid w:val="00112C0D"/>
    <w:rsid w:val="00130F2E"/>
    <w:rsid w:val="00140BFD"/>
    <w:rsid w:val="00140DEC"/>
    <w:rsid w:val="001542AC"/>
    <w:rsid w:val="00156664"/>
    <w:rsid w:val="001852BF"/>
    <w:rsid w:val="00191C2C"/>
    <w:rsid w:val="001A0D22"/>
    <w:rsid w:val="001B26B2"/>
    <w:rsid w:val="001B49ED"/>
    <w:rsid w:val="001C6DE7"/>
    <w:rsid w:val="001C7FA5"/>
    <w:rsid w:val="001E5CF6"/>
    <w:rsid w:val="0020377A"/>
    <w:rsid w:val="00221342"/>
    <w:rsid w:val="002347A5"/>
    <w:rsid w:val="00240AF0"/>
    <w:rsid w:val="002448F4"/>
    <w:rsid w:val="00260C93"/>
    <w:rsid w:val="0026304D"/>
    <w:rsid w:val="0029337F"/>
    <w:rsid w:val="002A6541"/>
    <w:rsid w:val="002D22A0"/>
    <w:rsid w:val="002E48ED"/>
    <w:rsid w:val="003064AE"/>
    <w:rsid w:val="00324B7A"/>
    <w:rsid w:val="00335CE2"/>
    <w:rsid w:val="003528B0"/>
    <w:rsid w:val="003547CB"/>
    <w:rsid w:val="00372C27"/>
    <w:rsid w:val="003877A7"/>
    <w:rsid w:val="003A2A4C"/>
    <w:rsid w:val="003A312F"/>
    <w:rsid w:val="003A38C3"/>
    <w:rsid w:val="003B7F31"/>
    <w:rsid w:val="003D711D"/>
    <w:rsid w:val="003E44F4"/>
    <w:rsid w:val="003E5E45"/>
    <w:rsid w:val="003E7863"/>
    <w:rsid w:val="003F0CFA"/>
    <w:rsid w:val="004018F4"/>
    <w:rsid w:val="00432991"/>
    <w:rsid w:val="00432C68"/>
    <w:rsid w:val="00442C7E"/>
    <w:rsid w:val="00447039"/>
    <w:rsid w:val="00463054"/>
    <w:rsid w:val="00473994"/>
    <w:rsid w:val="00493B74"/>
    <w:rsid w:val="004960BA"/>
    <w:rsid w:val="004A4A37"/>
    <w:rsid w:val="004A794C"/>
    <w:rsid w:val="004B111E"/>
    <w:rsid w:val="004B2F6B"/>
    <w:rsid w:val="004C32FD"/>
    <w:rsid w:val="0050379D"/>
    <w:rsid w:val="00505E8F"/>
    <w:rsid w:val="005111B7"/>
    <w:rsid w:val="00515923"/>
    <w:rsid w:val="00543B7B"/>
    <w:rsid w:val="00596CD5"/>
    <w:rsid w:val="005C276D"/>
    <w:rsid w:val="005E39D2"/>
    <w:rsid w:val="005F3FF1"/>
    <w:rsid w:val="005F727A"/>
    <w:rsid w:val="006006C0"/>
    <w:rsid w:val="00653D6E"/>
    <w:rsid w:val="00657BF3"/>
    <w:rsid w:val="00657F95"/>
    <w:rsid w:val="00681F9D"/>
    <w:rsid w:val="0069250C"/>
    <w:rsid w:val="00696977"/>
    <w:rsid w:val="006A0B03"/>
    <w:rsid w:val="006A534F"/>
    <w:rsid w:val="006B4450"/>
    <w:rsid w:val="006C015E"/>
    <w:rsid w:val="006C5AD0"/>
    <w:rsid w:val="006D121F"/>
    <w:rsid w:val="006E28D7"/>
    <w:rsid w:val="006E73C1"/>
    <w:rsid w:val="006F100E"/>
    <w:rsid w:val="006F5B57"/>
    <w:rsid w:val="0071400D"/>
    <w:rsid w:val="00720485"/>
    <w:rsid w:val="00740202"/>
    <w:rsid w:val="007473B7"/>
    <w:rsid w:val="00767B5A"/>
    <w:rsid w:val="007709D7"/>
    <w:rsid w:val="00781327"/>
    <w:rsid w:val="00786B5A"/>
    <w:rsid w:val="007913BA"/>
    <w:rsid w:val="007B5765"/>
    <w:rsid w:val="007B586F"/>
    <w:rsid w:val="007C10BF"/>
    <w:rsid w:val="007C3AC6"/>
    <w:rsid w:val="007D6D51"/>
    <w:rsid w:val="008215C9"/>
    <w:rsid w:val="00822FA1"/>
    <w:rsid w:val="00824B53"/>
    <w:rsid w:val="0082784A"/>
    <w:rsid w:val="00835D84"/>
    <w:rsid w:val="00837F27"/>
    <w:rsid w:val="008403CA"/>
    <w:rsid w:val="00856EA5"/>
    <w:rsid w:val="008616A9"/>
    <w:rsid w:val="00861E6B"/>
    <w:rsid w:val="008649AE"/>
    <w:rsid w:val="008714B4"/>
    <w:rsid w:val="00877951"/>
    <w:rsid w:val="0089053A"/>
    <w:rsid w:val="008C0A07"/>
    <w:rsid w:val="008E09CF"/>
    <w:rsid w:val="008F7844"/>
    <w:rsid w:val="0090110B"/>
    <w:rsid w:val="00917140"/>
    <w:rsid w:val="00920FFC"/>
    <w:rsid w:val="00927E64"/>
    <w:rsid w:val="00964AF7"/>
    <w:rsid w:val="00966DB8"/>
    <w:rsid w:val="00986157"/>
    <w:rsid w:val="00986650"/>
    <w:rsid w:val="0098721C"/>
    <w:rsid w:val="0099482F"/>
    <w:rsid w:val="009A6684"/>
    <w:rsid w:val="009A6EDB"/>
    <w:rsid w:val="009C157F"/>
    <w:rsid w:val="009D747A"/>
    <w:rsid w:val="009E0533"/>
    <w:rsid w:val="00A01DC9"/>
    <w:rsid w:val="00A027B9"/>
    <w:rsid w:val="00A075BA"/>
    <w:rsid w:val="00A2533A"/>
    <w:rsid w:val="00A704BA"/>
    <w:rsid w:val="00A86061"/>
    <w:rsid w:val="00AA1046"/>
    <w:rsid w:val="00AA521A"/>
    <w:rsid w:val="00AC2474"/>
    <w:rsid w:val="00AC65C4"/>
    <w:rsid w:val="00AD68CD"/>
    <w:rsid w:val="00AF0E2E"/>
    <w:rsid w:val="00AF3F80"/>
    <w:rsid w:val="00B04CFD"/>
    <w:rsid w:val="00B15B95"/>
    <w:rsid w:val="00B17B8A"/>
    <w:rsid w:val="00B32417"/>
    <w:rsid w:val="00B3677E"/>
    <w:rsid w:val="00B6637B"/>
    <w:rsid w:val="00B7496A"/>
    <w:rsid w:val="00B76ECE"/>
    <w:rsid w:val="00B82D2C"/>
    <w:rsid w:val="00B86794"/>
    <w:rsid w:val="00B90703"/>
    <w:rsid w:val="00BB1EF5"/>
    <w:rsid w:val="00BC5C84"/>
    <w:rsid w:val="00BC614A"/>
    <w:rsid w:val="00BE4D20"/>
    <w:rsid w:val="00C06E4D"/>
    <w:rsid w:val="00C17605"/>
    <w:rsid w:val="00C226C3"/>
    <w:rsid w:val="00C5074B"/>
    <w:rsid w:val="00C5556A"/>
    <w:rsid w:val="00C66874"/>
    <w:rsid w:val="00C77C93"/>
    <w:rsid w:val="00CA386C"/>
    <w:rsid w:val="00CB09BE"/>
    <w:rsid w:val="00CD7114"/>
    <w:rsid w:val="00CF2F19"/>
    <w:rsid w:val="00D34CB1"/>
    <w:rsid w:val="00D46A53"/>
    <w:rsid w:val="00D545C1"/>
    <w:rsid w:val="00D80494"/>
    <w:rsid w:val="00D95186"/>
    <w:rsid w:val="00DA6097"/>
    <w:rsid w:val="00DC1DB6"/>
    <w:rsid w:val="00DE0435"/>
    <w:rsid w:val="00DF46C4"/>
    <w:rsid w:val="00DF5B1D"/>
    <w:rsid w:val="00E02F84"/>
    <w:rsid w:val="00E179A0"/>
    <w:rsid w:val="00E446CD"/>
    <w:rsid w:val="00E612F0"/>
    <w:rsid w:val="00E75F9E"/>
    <w:rsid w:val="00E77297"/>
    <w:rsid w:val="00E94C0F"/>
    <w:rsid w:val="00E967F6"/>
    <w:rsid w:val="00EA6DEA"/>
    <w:rsid w:val="00EB2492"/>
    <w:rsid w:val="00EB5AD0"/>
    <w:rsid w:val="00EC3E52"/>
    <w:rsid w:val="00ED1CB7"/>
    <w:rsid w:val="00ED5330"/>
    <w:rsid w:val="00EE0AE3"/>
    <w:rsid w:val="00EE2499"/>
    <w:rsid w:val="00F1312C"/>
    <w:rsid w:val="00F51E0B"/>
    <w:rsid w:val="00F54DDE"/>
    <w:rsid w:val="00F62DCA"/>
    <w:rsid w:val="00F6585E"/>
    <w:rsid w:val="00F71A6B"/>
    <w:rsid w:val="00F8080C"/>
    <w:rsid w:val="00FA710F"/>
    <w:rsid w:val="00FC0506"/>
    <w:rsid w:val="00FC0635"/>
    <w:rsid w:val="00FD46E0"/>
    <w:rsid w:val="013C605C"/>
    <w:rsid w:val="01471FA3"/>
    <w:rsid w:val="0156698E"/>
    <w:rsid w:val="0175169F"/>
    <w:rsid w:val="01B217F4"/>
    <w:rsid w:val="01C468B5"/>
    <w:rsid w:val="01F7303B"/>
    <w:rsid w:val="02201781"/>
    <w:rsid w:val="022B3A1B"/>
    <w:rsid w:val="023E72FB"/>
    <w:rsid w:val="02BA1127"/>
    <w:rsid w:val="02E0542C"/>
    <w:rsid w:val="02ED2863"/>
    <w:rsid w:val="03264262"/>
    <w:rsid w:val="03515414"/>
    <w:rsid w:val="03605B2B"/>
    <w:rsid w:val="03942286"/>
    <w:rsid w:val="039662ED"/>
    <w:rsid w:val="04036244"/>
    <w:rsid w:val="045D4E47"/>
    <w:rsid w:val="04B70696"/>
    <w:rsid w:val="04DA4458"/>
    <w:rsid w:val="04EF72D4"/>
    <w:rsid w:val="050568E7"/>
    <w:rsid w:val="0513294F"/>
    <w:rsid w:val="05936CD2"/>
    <w:rsid w:val="0615202E"/>
    <w:rsid w:val="062A09F1"/>
    <w:rsid w:val="0650002F"/>
    <w:rsid w:val="065A318E"/>
    <w:rsid w:val="06A0538C"/>
    <w:rsid w:val="06A2691D"/>
    <w:rsid w:val="06A30476"/>
    <w:rsid w:val="06CC4CF5"/>
    <w:rsid w:val="06D106C0"/>
    <w:rsid w:val="06F96995"/>
    <w:rsid w:val="07147387"/>
    <w:rsid w:val="073A2AD7"/>
    <w:rsid w:val="073D5CA5"/>
    <w:rsid w:val="073D65D6"/>
    <w:rsid w:val="074770CE"/>
    <w:rsid w:val="0752494C"/>
    <w:rsid w:val="07676731"/>
    <w:rsid w:val="077572B1"/>
    <w:rsid w:val="07BA0F08"/>
    <w:rsid w:val="07D92775"/>
    <w:rsid w:val="07DE2BC9"/>
    <w:rsid w:val="08277E5B"/>
    <w:rsid w:val="08523E3C"/>
    <w:rsid w:val="08B606C7"/>
    <w:rsid w:val="08C77754"/>
    <w:rsid w:val="08DB2462"/>
    <w:rsid w:val="08F100B9"/>
    <w:rsid w:val="08F80EF4"/>
    <w:rsid w:val="09373C09"/>
    <w:rsid w:val="093E56B4"/>
    <w:rsid w:val="097E5E77"/>
    <w:rsid w:val="09A02B8F"/>
    <w:rsid w:val="09E027DA"/>
    <w:rsid w:val="09F33931"/>
    <w:rsid w:val="0A0F38D6"/>
    <w:rsid w:val="0A1410C6"/>
    <w:rsid w:val="0A3643BC"/>
    <w:rsid w:val="0A4524E9"/>
    <w:rsid w:val="0A7929A1"/>
    <w:rsid w:val="0A871502"/>
    <w:rsid w:val="0A935894"/>
    <w:rsid w:val="0B6D57F5"/>
    <w:rsid w:val="0B705480"/>
    <w:rsid w:val="0B884BBA"/>
    <w:rsid w:val="0BEF05DF"/>
    <w:rsid w:val="0C0A1DCF"/>
    <w:rsid w:val="0C7546E3"/>
    <w:rsid w:val="0C901698"/>
    <w:rsid w:val="0CE97714"/>
    <w:rsid w:val="0D543730"/>
    <w:rsid w:val="0D5903E2"/>
    <w:rsid w:val="0D610252"/>
    <w:rsid w:val="0D770119"/>
    <w:rsid w:val="0DB213D9"/>
    <w:rsid w:val="0DB4493D"/>
    <w:rsid w:val="0DEC2534"/>
    <w:rsid w:val="0DEF6174"/>
    <w:rsid w:val="0DF160D3"/>
    <w:rsid w:val="0DF17B21"/>
    <w:rsid w:val="0E155788"/>
    <w:rsid w:val="0ECC7867"/>
    <w:rsid w:val="0ED96499"/>
    <w:rsid w:val="0EE04F0D"/>
    <w:rsid w:val="0EF41831"/>
    <w:rsid w:val="0F057A00"/>
    <w:rsid w:val="0F0F5F7B"/>
    <w:rsid w:val="0F520CEC"/>
    <w:rsid w:val="0F707CF8"/>
    <w:rsid w:val="0F8731C1"/>
    <w:rsid w:val="0F936060"/>
    <w:rsid w:val="0FBC0385"/>
    <w:rsid w:val="0FD22E41"/>
    <w:rsid w:val="0FD54331"/>
    <w:rsid w:val="104A053C"/>
    <w:rsid w:val="108447C3"/>
    <w:rsid w:val="109B51AD"/>
    <w:rsid w:val="10A42373"/>
    <w:rsid w:val="10AF625D"/>
    <w:rsid w:val="10D23624"/>
    <w:rsid w:val="10E4113F"/>
    <w:rsid w:val="10E60F37"/>
    <w:rsid w:val="110E2393"/>
    <w:rsid w:val="11314BD6"/>
    <w:rsid w:val="1132696B"/>
    <w:rsid w:val="11532DC8"/>
    <w:rsid w:val="11C427D7"/>
    <w:rsid w:val="11DB4A58"/>
    <w:rsid w:val="11E239A8"/>
    <w:rsid w:val="11F10269"/>
    <w:rsid w:val="12005A23"/>
    <w:rsid w:val="122507F4"/>
    <w:rsid w:val="124676C0"/>
    <w:rsid w:val="12813A81"/>
    <w:rsid w:val="1285072E"/>
    <w:rsid w:val="12957047"/>
    <w:rsid w:val="133F7118"/>
    <w:rsid w:val="13C83765"/>
    <w:rsid w:val="13E74341"/>
    <w:rsid w:val="13F3216E"/>
    <w:rsid w:val="143C1CA1"/>
    <w:rsid w:val="14CA3462"/>
    <w:rsid w:val="14DB027E"/>
    <w:rsid w:val="14E33DA0"/>
    <w:rsid w:val="14F47B5C"/>
    <w:rsid w:val="15113E32"/>
    <w:rsid w:val="15362CE4"/>
    <w:rsid w:val="154E44CC"/>
    <w:rsid w:val="15C320F5"/>
    <w:rsid w:val="160D5B28"/>
    <w:rsid w:val="163D2D07"/>
    <w:rsid w:val="1646540C"/>
    <w:rsid w:val="164B3CF0"/>
    <w:rsid w:val="165473FA"/>
    <w:rsid w:val="165E2875"/>
    <w:rsid w:val="16696339"/>
    <w:rsid w:val="169B3D0B"/>
    <w:rsid w:val="16BC4D32"/>
    <w:rsid w:val="16FE6D27"/>
    <w:rsid w:val="174C0BEF"/>
    <w:rsid w:val="174F1214"/>
    <w:rsid w:val="176521E8"/>
    <w:rsid w:val="17E33C60"/>
    <w:rsid w:val="17F85DCC"/>
    <w:rsid w:val="18595BEC"/>
    <w:rsid w:val="18794397"/>
    <w:rsid w:val="189863FE"/>
    <w:rsid w:val="18BF32E1"/>
    <w:rsid w:val="19023F32"/>
    <w:rsid w:val="191B212F"/>
    <w:rsid w:val="193B041A"/>
    <w:rsid w:val="19584171"/>
    <w:rsid w:val="1961600B"/>
    <w:rsid w:val="1998513E"/>
    <w:rsid w:val="199E4497"/>
    <w:rsid w:val="1A000DED"/>
    <w:rsid w:val="1A0A172A"/>
    <w:rsid w:val="1A26256D"/>
    <w:rsid w:val="1A8F6F14"/>
    <w:rsid w:val="1AC4755E"/>
    <w:rsid w:val="1AE82989"/>
    <w:rsid w:val="1AEF5ED8"/>
    <w:rsid w:val="1AF14372"/>
    <w:rsid w:val="1B207169"/>
    <w:rsid w:val="1B846605"/>
    <w:rsid w:val="1B9C698B"/>
    <w:rsid w:val="1BC63E7A"/>
    <w:rsid w:val="1BEC2FEF"/>
    <w:rsid w:val="1C007048"/>
    <w:rsid w:val="1C082909"/>
    <w:rsid w:val="1C290873"/>
    <w:rsid w:val="1C331EA6"/>
    <w:rsid w:val="1C402A92"/>
    <w:rsid w:val="1C923E52"/>
    <w:rsid w:val="1CC919C3"/>
    <w:rsid w:val="1CD62AE0"/>
    <w:rsid w:val="1CF40DF6"/>
    <w:rsid w:val="1D2521A9"/>
    <w:rsid w:val="1D3C5348"/>
    <w:rsid w:val="1D58046A"/>
    <w:rsid w:val="1D9062FE"/>
    <w:rsid w:val="1DEB5D87"/>
    <w:rsid w:val="1E080951"/>
    <w:rsid w:val="1E4D60B4"/>
    <w:rsid w:val="1EC4309C"/>
    <w:rsid w:val="1ECC2E1A"/>
    <w:rsid w:val="1EF565C8"/>
    <w:rsid w:val="1EFD7D2B"/>
    <w:rsid w:val="1F332950"/>
    <w:rsid w:val="1F3D662E"/>
    <w:rsid w:val="1F7D1E07"/>
    <w:rsid w:val="1FA20EFD"/>
    <w:rsid w:val="20274CD5"/>
    <w:rsid w:val="20376BB3"/>
    <w:rsid w:val="207C5ECB"/>
    <w:rsid w:val="2089355A"/>
    <w:rsid w:val="209548B0"/>
    <w:rsid w:val="20B70F31"/>
    <w:rsid w:val="2129048F"/>
    <w:rsid w:val="21666BDB"/>
    <w:rsid w:val="21B72F8F"/>
    <w:rsid w:val="21C13FB3"/>
    <w:rsid w:val="21F35833"/>
    <w:rsid w:val="22083E2D"/>
    <w:rsid w:val="224A2267"/>
    <w:rsid w:val="22560089"/>
    <w:rsid w:val="22606F5F"/>
    <w:rsid w:val="22842CA0"/>
    <w:rsid w:val="228E4B55"/>
    <w:rsid w:val="22981E3D"/>
    <w:rsid w:val="22993B3B"/>
    <w:rsid w:val="22A467CE"/>
    <w:rsid w:val="22B40E43"/>
    <w:rsid w:val="22D41587"/>
    <w:rsid w:val="23387C86"/>
    <w:rsid w:val="233C37AC"/>
    <w:rsid w:val="23424E89"/>
    <w:rsid w:val="23602E75"/>
    <w:rsid w:val="237362C6"/>
    <w:rsid w:val="23C727C6"/>
    <w:rsid w:val="23D325CD"/>
    <w:rsid w:val="23FC2C97"/>
    <w:rsid w:val="2405262B"/>
    <w:rsid w:val="244F3843"/>
    <w:rsid w:val="24671C30"/>
    <w:rsid w:val="247373AA"/>
    <w:rsid w:val="24C31D1F"/>
    <w:rsid w:val="24D51EB7"/>
    <w:rsid w:val="25112F25"/>
    <w:rsid w:val="25272B2B"/>
    <w:rsid w:val="25534196"/>
    <w:rsid w:val="258F4E7D"/>
    <w:rsid w:val="259A7E74"/>
    <w:rsid w:val="25C30CBD"/>
    <w:rsid w:val="25CD41E9"/>
    <w:rsid w:val="25D06FA2"/>
    <w:rsid w:val="25D75C4A"/>
    <w:rsid w:val="263B6CD7"/>
    <w:rsid w:val="264B752D"/>
    <w:rsid w:val="26702B82"/>
    <w:rsid w:val="268608B4"/>
    <w:rsid w:val="26E45F8A"/>
    <w:rsid w:val="274C0D42"/>
    <w:rsid w:val="27917995"/>
    <w:rsid w:val="27954267"/>
    <w:rsid w:val="27B21430"/>
    <w:rsid w:val="281362B5"/>
    <w:rsid w:val="2831073F"/>
    <w:rsid w:val="28433B72"/>
    <w:rsid w:val="28676C00"/>
    <w:rsid w:val="28865E09"/>
    <w:rsid w:val="28B42E63"/>
    <w:rsid w:val="28F75BD3"/>
    <w:rsid w:val="28FA0078"/>
    <w:rsid w:val="29184153"/>
    <w:rsid w:val="293633A3"/>
    <w:rsid w:val="293D58E6"/>
    <w:rsid w:val="295A7027"/>
    <w:rsid w:val="29670AFC"/>
    <w:rsid w:val="2979350F"/>
    <w:rsid w:val="297B1792"/>
    <w:rsid w:val="297B6F10"/>
    <w:rsid w:val="29A24EB2"/>
    <w:rsid w:val="29C71AD0"/>
    <w:rsid w:val="29DC5549"/>
    <w:rsid w:val="29E34598"/>
    <w:rsid w:val="2A035E04"/>
    <w:rsid w:val="2A064E9D"/>
    <w:rsid w:val="2A277FED"/>
    <w:rsid w:val="2A3A612C"/>
    <w:rsid w:val="2A3E2BFB"/>
    <w:rsid w:val="2A5747AD"/>
    <w:rsid w:val="2A5D1B66"/>
    <w:rsid w:val="2A682FC9"/>
    <w:rsid w:val="2ACE33DE"/>
    <w:rsid w:val="2AD03C9A"/>
    <w:rsid w:val="2B277A03"/>
    <w:rsid w:val="2B3B779B"/>
    <w:rsid w:val="2B474BC1"/>
    <w:rsid w:val="2B9203E3"/>
    <w:rsid w:val="2BA459C6"/>
    <w:rsid w:val="2BD6361F"/>
    <w:rsid w:val="2BE642B4"/>
    <w:rsid w:val="2BFA0D18"/>
    <w:rsid w:val="2C2D01B1"/>
    <w:rsid w:val="2C373768"/>
    <w:rsid w:val="2C5A76AE"/>
    <w:rsid w:val="2C6B6817"/>
    <w:rsid w:val="2CA6030C"/>
    <w:rsid w:val="2CAB0B57"/>
    <w:rsid w:val="2CAD67FE"/>
    <w:rsid w:val="2CB245A8"/>
    <w:rsid w:val="2CC26077"/>
    <w:rsid w:val="2CCF7112"/>
    <w:rsid w:val="2CD6376C"/>
    <w:rsid w:val="2D0A2174"/>
    <w:rsid w:val="2D6B3EE2"/>
    <w:rsid w:val="2DA01634"/>
    <w:rsid w:val="2DE45395"/>
    <w:rsid w:val="2DF12D5F"/>
    <w:rsid w:val="2E1F1FC8"/>
    <w:rsid w:val="2E4C6FDA"/>
    <w:rsid w:val="2E500EB6"/>
    <w:rsid w:val="2E56799D"/>
    <w:rsid w:val="2E7B00B6"/>
    <w:rsid w:val="2E7D5B9B"/>
    <w:rsid w:val="2F090ECC"/>
    <w:rsid w:val="2F0E49B6"/>
    <w:rsid w:val="2F11371E"/>
    <w:rsid w:val="2F7E5B69"/>
    <w:rsid w:val="2F863748"/>
    <w:rsid w:val="2F987DF7"/>
    <w:rsid w:val="2F9D5BA6"/>
    <w:rsid w:val="305F3610"/>
    <w:rsid w:val="30711E35"/>
    <w:rsid w:val="309D7A35"/>
    <w:rsid w:val="30D16DE5"/>
    <w:rsid w:val="30D62134"/>
    <w:rsid w:val="311A37FD"/>
    <w:rsid w:val="31270A84"/>
    <w:rsid w:val="31274A5E"/>
    <w:rsid w:val="31453038"/>
    <w:rsid w:val="315F2B6C"/>
    <w:rsid w:val="3163060C"/>
    <w:rsid w:val="31A80115"/>
    <w:rsid w:val="31B7117C"/>
    <w:rsid w:val="31C86036"/>
    <w:rsid w:val="31DB50BB"/>
    <w:rsid w:val="31F72E31"/>
    <w:rsid w:val="32092E3D"/>
    <w:rsid w:val="323066EE"/>
    <w:rsid w:val="327D32C6"/>
    <w:rsid w:val="328E751E"/>
    <w:rsid w:val="3291291E"/>
    <w:rsid w:val="32952500"/>
    <w:rsid w:val="32A1130C"/>
    <w:rsid w:val="32A217E7"/>
    <w:rsid w:val="32A2713F"/>
    <w:rsid w:val="33885346"/>
    <w:rsid w:val="33AA660C"/>
    <w:rsid w:val="33C44FF2"/>
    <w:rsid w:val="33CA3E78"/>
    <w:rsid w:val="33CD64C9"/>
    <w:rsid w:val="33DD600C"/>
    <w:rsid w:val="3421643E"/>
    <w:rsid w:val="34277E5E"/>
    <w:rsid w:val="345F3017"/>
    <w:rsid w:val="348D21DA"/>
    <w:rsid w:val="34CE5DA7"/>
    <w:rsid w:val="34DB7C5F"/>
    <w:rsid w:val="351905D6"/>
    <w:rsid w:val="3532437A"/>
    <w:rsid w:val="353C0B01"/>
    <w:rsid w:val="354B469C"/>
    <w:rsid w:val="35530D0E"/>
    <w:rsid w:val="357F5740"/>
    <w:rsid w:val="35BA676D"/>
    <w:rsid w:val="35C9393B"/>
    <w:rsid w:val="35D30BEC"/>
    <w:rsid w:val="35D31C56"/>
    <w:rsid w:val="35F5230B"/>
    <w:rsid w:val="35FB75A0"/>
    <w:rsid w:val="36096E0A"/>
    <w:rsid w:val="36B32AD7"/>
    <w:rsid w:val="36B50CE8"/>
    <w:rsid w:val="36CE25AB"/>
    <w:rsid w:val="36D10889"/>
    <w:rsid w:val="36DE3D65"/>
    <w:rsid w:val="36EF7FF8"/>
    <w:rsid w:val="36F12913"/>
    <w:rsid w:val="37100D62"/>
    <w:rsid w:val="37131D7E"/>
    <w:rsid w:val="37670682"/>
    <w:rsid w:val="37890A21"/>
    <w:rsid w:val="3798730B"/>
    <w:rsid w:val="37AA47BD"/>
    <w:rsid w:val="37CE51F0"/>
    <w:rsid w:val="37F02E15"/>
    <w:rsid w:val="381F6485"/>
    <w:rsid w:val="38310160"/>
    <w:rsid w:val="3835652D"/>
    <w:rsid w:val="388E3E0D"/>
    <w:rsid w:val="38A2243A"/>
    <w:rsid w:val="38E625C2"/>
    <w:rsid w:val="391B6637"/>
    <w:rsid w:val="3973126F"/>
    <w:rsid w:val="39785D99"/>
    <w:rsid w:val="398A1D86"/>
    <w:rsid w:val="399C0E5A"/>
    <w:rsid w:val="39CF081F"/>
    <w:rsid w:val="39D46597"/>
    <w:rsid w:val="39DA0A98"/>
    <w:rsid w:val="39EB6185"/>
    <w:rsid w:val="3A2C1AB1"/>
    <w:rsid w:val="3A2E200D"/>
    <w:rsid w:val="3A406D53"/>
    <w:rsid w:val="3A436465"/>
    <w:rsid w:val="3A4F6A5A"/>
    <w:rsid w:val="3A6854D5"/>
    <w:rsid w:val="3A7C5D58"/>
    <w:rsid w:val="3A926C23"/>
    <w:rsid w:val="3A9738FB"/>
    <w:rsid w:val="3AD052F3"/>
    <w:rsid w:val="3B0908A2"/>
    <w:rsid w:val="3B2F0C93"/>
    <w:rsid w:val="3B365B1E"/>
    <w:rsid w:val="3B4358C1"/>
    <w:rsid w:val="3B877D70"/>
    <w:rsid w:val="3BA4376D"/>
    <w:rsid w:val="3BED0BF4"/>
    <w:rsid w:val="3C043A4B"/>
    <w:rsid w:val="3C275A80"/>
    <w:rsid w:val="3C9B418F"/>
    <w:rsid w:val="3CEC7378"/>
    <w:rsid w:val="3CF4690F"/>
    <w:rsid w:val="3D292540"/>
    <w:rsid w:val="3D341CD0"/>
    <w:rsid w:val="3D944638"/>
    <w:rsid w:val="3DAA46D5"/>
    <w:rsid w:val="3DF77632"/>
    <w:rsid w:val="3E3B5AF1"/>
    <w:rsid w:val="3E6C46B1"/>
    <w:rsid w:val="3E727464"/>
    <w:rsid w:val="3EB02C16"/>
    <w:rsid w:val="3ED92F96"/>
    <w:rsid w:val="3EEE54FF"/>
    <w:rsid w:val="3F3B69CE"/>
    <w:rsid w:val="3F4B383E"/>
    <w:rsid w:val="40111A67"/>
    <w:rsid w:val="40632F5E"/>
    <w:rsid w:val="41331159"/>
    <w:rsid w:val="416D5B76"/>
    <w:rsid w:val="41A94546"/>
    <w:rsid w:val="41B26E4A"/>
    <w:rsid w:val="41B40A83"/>
    <w:rsid w:val="41B90923"/>
    <w:rsid w:val="41C5056B"/>
    <w:rsid w:val="41CC0C0D"/>
    <w:rsid w:val="41FF2BB7"/>
    <w:rsid w:val="42356127"/>
    <w:rsid w:val="424A6BBB"/>
    <w:rsid w:val="424D65EA"/>
    <w:rsid w:val="42A41C54"/>
    <w:rsid w:val="42AE3F42"/>
    <w:rsid w:val="430D4AA2"/>
    <w:rsid w:val="43396B89"/>
    <w:rsid w:val="43540CE3"/>
    <w:rsid w:val="43781583"/>
    <w:rsid w:val="43822899"/>
    <w:rsid w:val="438D5521"/>
    <w:rsid w:val="43975EB3"/>
    <w:rsid w:val="43A23C26"/>
    <w:rsid w:val="43CB3635"/>
    <w:rsid w:val="43D17576"/>
    <w:rsid w:val="43D64207"/>
    <w:rsid w:val="43FC32B3"/>
    <w:rsid w:val="44031AFF"/>
    <w:rsid w:val="441F1759"/>
    <w:rsid w:val="4432146C"/>
    <w:rsid w:val="447E04B5"/>
    <w:rsid w:val="44DE0311"/>
    <w:rsid w:val="44FD5F7C"/>
    <w:rsid w:val="45151E8C"/>
    <w:rsid w:val="453B504A"/>
    <w:rsid w:val="45436144"/>
    <w:rsid w:val="4572009D"/>
    <w:rsid w:val="45966FE7"/>
    <w:rsid w:val="45C83414"/>
    <w:rsid w:val="45D75A5F"/>
    <w:rsid w:val="45DE462B"/>
    <w:rsid w:val="46005A11"/>
    <w:rsid w:val="46223EAF"/>
    <w:rsid w:val="46823FDF"/>
    <w:rsid w:val="4696621E"/>
    <w:rsid w:val="46B13BA9"/>
    <w:rsid w:val="46BB61D9"/>
    <w:rsid w:val="46C87EEF"/>
    <w:rsid w:val="46CE5E04"/>
    <w:rsid w:val="46D954DC"/>
    <w:rsid w:val="46DE09B5"/>
    <w:rsid w:val="46EB7691"/>
    <w:rsid w:val="46FF75AD"/>
    <w:rsid w:val="46FF7664"/>
    <w:rsid w:val="470048EE"/>
    <w:rsid w:val="4704488A"/>
    <w:rsid w:val="471E2FE0"/>
    <w:rsid w:val="47267C0B"/>
    <w:rsid w:val="473D42AE"/>
    <w:rsid w:val="4759250C"/>
    <w:rsid w:val="47702F18"/>
    <w:rsid w:val="47EE1CE1"/>
    <w:rsid w:val="485569AD"/>
    <w:rsid w:val="48726885"/>
    <w:rsid w:val="48857CD8"/>
    <w:rsid w:val="48AA1181"/>
    <w:rsid w:val="48B559D3"/>
    <w:rsid w:val="4904275F"/>
    <w:rsid w:val="4971355F"/>
    <w:rsid w:val="497D59A3"/>
    <w:rsid w:val="49937F78"/>
    <w:rsid w:val="49B86584"/>
    <w:rsid w:val="49C046E4"/>
    <w:rsid w:val="49ED0D44"/>
    <w:rsid w:val="49FB037C"/>
    <w:rsid w:val="4A043A4C"/>
    <w:rsid w:val="4A2F7168"/>
    <w:rsid w:val="4A7F4AD5"/>
    <w:rsid w:val="4B7F38B2"/>
    <w:rsid w:val="4BCE3AD6"/>
    <w:rsid w:val="4C345D55"/>
    <w:rsid w:val="4C4D2304"/>
    <w:rsid w:val="4C577B50"/>
    <w:rsid w:val="4C6E2927"/>
    <w:rsid w:val="4C9C0205"/>
    <w:rsid w:val="4CB93D70"/>
    <w:rsid w:val="4CC422FB"/>
    <w:rsid w:val="4CCC3CB6"/>
    <w:rsid w:val="4CE66B75"/>
    <w:rsid w:val="4D124283"/>
    <w:rsid w:val="4D3B4B6A"/>
    <w:rsid w:val="4D8204C1"/>
    <w:rsid w:val="4D8A4676"/>
    <w:rsid w:val="4E10220A"/>
    <w:rsid w:val="4E2A2252"/>
    <w:rsid w:val="4E637B6C"/>
    <w:rsid w:val="4E7366AF"/>
    <w:rsid w:val="4EA93D80"/>
    <w:rsid w:val="4F4D0082"/>
    <w:rsid w:val="4FB27463"/>
    <w:rsid w:val="4FBF0FF1"/>
    <w:rsid w:val="4FD27B67"/>
    <w:rsid w:val="4FD673E8"/>
    <w:rsid w:val="4FF06030"/>
    <w:rsid w:val="4FF73E4B"/>
    <w:rsid w:val="5030265D"/>
    <w:rsid w:val="504B3142"/>
    <w:rsid w:val="50554CD6"/>
    <w:rsid w:val="506C3486"/>
    <w:rsid w:val="507C159A"/>
    <w:rsid w:val="509632B1"/>
    <w:rsid w:val="5097780A"/>
    <w:rsid w:val="50CA4330"/>
    <w:rsid w:val="50F11176"/>
    <w:rsid w:val="50F31098"/>
    <w:rsid w:val="510B7B16"/>
    <w:rsid w:val="515C10B8"/>
    <w:rsid w:val="516F6778"/>
    <w:rsid w:val="51765EE4"/>
    <w:rsid w:val="51773D18"/>
    <w:rsid w:val="5179353A"/>
    <w:rsid w:val="51861145"/>
    <w:rsid w:val="51B01560"/>
    <w:rsid w:val="522351C1"/>
    <w:rsid w:val="522D350B"/>
    <w:rsid w:val="523F0CE0"/>
    <w:rsid w:val="5244334F"/>
    <w:rsid w:val="525B096F"/>
    <w:rsid w:val="52765E8A"/>
    <w:rsid w:val="5295237B"/>
    <w:rsid w:val="529A40B8"/>
    <w:rsid w:val="52D51822"/>
    <w:rsid w:val="52F50E30"/>
    <w:rsid w:val="52F916F3"/>
    <w:rsid w:val="531A73F9"/>
    <w:rsid w:val="53866C5E"/>
    <w:rsid w:val="53D05C9F"/>
    <w:rsid w:val="53D40BA6"/>
    <w:rsid w:val="53DD4FCC"/>
    <w:rsid w:val="53DF29DC"/>
    <w:rsid w:val="53E50920"/>
    <w:rsid w:val="5417035D"/>
    <w:rsid w:val="5427168C"/>
    <w:rsid w:val="54291C29"/>
    <w:rsid w:val="54815A1F"/>
    <w:rsid w:val="54A86CE1"/>
    <w:rsid w:val="54BE7039"/>
    <w:rsid w:val="54CA33E6"/>
    <w:rsid w:val="54D772F8"/>
    <w:rsid w:val="54F11988"/>
    <w:rsid w:val="5524533B"/>
    <w:rsid w:val="552B0E79"/>
    <w:rsid w:val="555D6D77"/>
    <w:rsid w:val="556114E6"/>
    <w:rsid w:val="558626C4"/>
    <w:rsid w:val="559B33CD"/>
    <w:rsid w:val="55CE1AC8"/>
    <w:rsid w:val="56481563"/>
    <w:rsid w:val="566A5A79"/>
    <w:rsid w:val="566E723A"/>
    <w:rsid w:val="56720408"/>
    <w:rsid w:val="5672212E"/>
    <w:rsid w:val="56932B30"/>
    <w:rsid w:val="56992206"/>
    <w:rsid w:val="56D11326"/>
    <w:rsid w:val="56E671E7"/>
    <w:rsid w:val="571B4E59"/>
    <w:rsid w:val="57263117"/>
    <w:rsid w:val="576D30FA"/>
    <w:rsid w:val="577F4F84"/>
    <w:rsid w:val="57871F2B"/>
    <w:rsid w:val="578F028A"/>
    <w:rsid w:val="57A61D37"/>
    <w:rsid w:val="57B2262E"/>
    <w:rsid w:val="57B70EB5"/>
    <w:rsid w:val="57CC22EB"/>
    <w:rsid w:val="57D03D41"/>
    <w:rsid w:val="57D426FF"/>
    <w:rsid w:val="57DA7965"/>
    <w:rsid w:val="57F914DA"/>
    <w:rsid w:val="58043DD8"/>
    <w:rsid w:val="587D0E51"/>
    <w:rsid w:val="589B7C22"/>
    <w:rsid w:val="58EE022F"/>
    <w:rsid w:val="595C5543"/>
    <w:rsid w:val="5977479E"/>
    <w:rsid w:val="59885593"/>
    <w:rsid w:val="59E847CC"/>
    <w:rsid w:val="59EB65FA"/>
    <w:rsid w:val="59ED05ED"/>
    <w:rsid w:val="59FD770D"/>
    <w:rsid w:val="5A2A2494"/>
    <w:rsid w:val="5A2F4DFF"/>
    <w:rsid w:val="5A371651"/>
    <w:rsid w:val="5A3F73E8"/>
    <w:rsid w:val="5A7E7EF1"/>
    <w:rsid w:val="5AD90C12"/>
    <w:rsid w:val="5ADE07F2"/>
    <w:rsid w:val="5ADF1011"/>
    <w:rsid w:val="5AE17011"/>
    <w:rsid w:val="5B0208C5"/>
    <w:rsid w:val="5B115DE8"/>
    <w:rsid w:val="5B774861"/>
    <w:rsid w:val="5BA07D0E"/>
    <w:rsid w:val="5BA27A60"/>
    <w:rsid w:val="5C0D0AFB"/>
    <w:rsid w:val="5C0F71FE"/>
    <w:rsid w:val="5C1669AF"/>
    <w:rsid w:val="5C173D1D"/>
    <w:rsid w:val="5C1F4B71"/>
    <w:rsid w:val="5C4F6021"/>
    <w:rsid w:val="5C610072"/>
    <w:rsid w:val="5C9E348C"/>
    <w:rsid w:val="5CA303E6"/>
    <w:rsid w:val="5CAD4717"/>
    <w:rsid w:val="5CB554C8"/>
    <w:rsid w:val="5CD30728"/>
    <w:rsid w:val="5CE35093"/>
    <w:rsid w:val="5CEA41FA"/>
    <w:rsid w:val="5CEE7AD1"/>
    <w:rsid w:val="5D143DA2"/>
    <w:rsid w:val="5D153FFB"/>
    <w:rsid w:val="5D2071E6"/>
    <w:rsid w:val="5D330A81"/>
    <w:rsid w:val="5D786AB1"/>
    <w:rsid w:val="5D88113A"/>
    <w:rsid w:val="5D980D25"/>
    <w:rsid w:val="5DC21422"/>
    <w:rsid w:val="5DCA7AC1"/>
    <w:rsid w:val="5DF92FBE"/>
    <w:rsid w:val="5DFB0357"/>
    <w:rsid w:val="5E2512FB"/>
    <w:rsid w:val="5E6863AE"/>
    <w:rsid w:val="5E7F5B72"/>
    <w:rsid w:val="5EAB7882"/>
    <w:rsid w:val="5EC9247D"/>
    <w:rsid w:val="5ECC0076"/>
    <w:rsid w:val="5ECF6B5E"/>
    <w:rsid w:val="5EE5345C"/>
    <w:rsid w:val="5F792C4D"/>
    <w:rsid w:val="5F9B18AE"/>
    <w:rsid w:val="5FAF6406"/>
    <w:rsid w:val="5FB5253C"/>
    <w:rsid w:val="5FC67C3A"/>
    <w:rsid w:val="604B1A28"/>
    <w:rsid w:val="6091770B"/>
    <w:rsid w:val="60BD2868"/>
    <w:rsid w:val="60E70FDB"/>
    <w:rsid w:val="61050B60"/>
    <w:rsid w:val="61294CCF"/>
    <w:rsid w:val="61302E09"/>
    <w:rsid w:val="6157686A"/>
    <w:rsid w:val="616B07F8"/>
    <w:rsid w:val="61964A7F"/>
    <w:rsid w:val="619927AC"/>
    <w:rsid w:val="6199662F"/>
    <w:rsid w:val="61A50263"/>
    <w:rsid w:val="61CE1771"/>
    <w:rsid w:val="62070234"/>
    <w:rsid w:val="62415BE1"/>
    <w:rsid w:val="62867FCE"/>
    <w:rsid w:val="62AC361D"/>
    <w:rsid w:val="62E518F0"/>
    <w:rsid w:val="62F66DB4"/>
    <w:rsid w:val="63174286"/>
    <w:rsid w:val="631A2BC3"/>
    <w:rsid w:val="631B732C"/>
    <w:rsid w:val="632A1BDF"/>
    <w:rsid w:val="63B51E98"/>
    <w:rsid w:val="63FE0F1C"/>
    <w:rsid w:val="6423702C"/>
    <w:rsid w:val="64454BA9"/>
    <w:rsid w:val="647574D6"/>
    <w:rsid w:val="65405428"/>
    <w:rsid w:val="6559559B"/>
    <w:rsid w:val="65934DC6"/>
    <w:rsid w:val="66216C21"/>
    <w:rsid w:val="66357EA5"/>
    <w:rsid w:val="664052E4"/>
    <w:rsid w:val="66764E48"/>
    <w:rsid w:val="66C313FB"/>
    <w:rsid w:val="66DE5FA2"/>
    <w:rsid w:val="66F34E21"/>
    <w:rsid w:val="67054C23"/>
    <w:rsid w:val="671A7E2A"/>
    <w:rsid w:val="6739620F"/>
    <w:rsid w:val="674C664A"/>
    <w:rsid w:val="67532E0E"/>
    <w:rsid w:val="67736615"/>
    <w:rsid w:val="67761F00"/>
    <w:rsid w:val="67847848"/>
    <w:rsid w:val="678D65E3"/>
    <w:rsid w:val="67C2757B"/>
    <w:rsid w:val="6817386E"/>
    <w:rsid w:val="68343F1C"/>
    <w:rsid w:val="68364430"/>
    <w:rsid w:val="684D0ACC"/>
    <w:rsid w:val="68D428C8"/>
    <w:rsid w:val="68E05802"/>
    <w:rsid w:val="68E649B9"/>
    <w:rsid w:val="68EF78CB"/>
    <w:rsid w:val="68F16E30"/>
    <w:rsid w:val="69007E03"/>
    <w:rsid w:val="692005AE"/>
    <w:rsid w:val="69210E52"/>
    <w:rsid w:val="698754A5"/>
    <w:rsid w:val="69A57C3F"/>
    <w:rsid w:val="69B542F7"/>
    <w:rsid w:val="69BC1564"/>
    <w:rsid w:val="6A206D2E"/>
    <w:rsid w:val="6A5D1271"/>
    <w:rsid w:val="6A873EF0"/>
    <w:rsid w:val="6AAA4545"/>
    <w:rsid w:val="6AB41498"/>
    <w:rsid w:val="6AEE5D93"/>
    <w:rsid w:val="6B1F54BE"/>
    <w:rsid w:val="6B23761A"/>
    <w:rsid w:val="6B38179D"/>
    <w:rsid w:val="6B8570EF"/>
    <w:rsid w:val="6BCA7F3F"/>
    <w:rsid w:val="6BF26647"/>
    <w:rsid w:val="6C144680"/>
    <w:rsid w:val="6C303C00"/>
    <w:rsid w:val="6C8C1DF5"/>
    <w:rsid w:val="6CB41ADB"/>
    <w:rsid w:val="6CC907B9"/>
    <w:rsid w:val="6D045F07"/>
    <w:rsid w:val="6D0D2354"/>
    <w:rsid w:val="6D0E3819"/>
    <w:rsid w:val="6D254DF0"/>
    <w:rsid w:val="6D2C1715"/>
    <w:rsid w:val="6D4D7151"/>
    <w:rsid w:val="6D923DAB"/>
    <w:rsid w:val="6E0B6BAB"/>
    <w:rsid w:val="6E2B6EAD"/>
    <w:rsid w:val="6E30345D"/>
    <w:rsid w:val="6E43538D"/>
    <w:rsid w:val="6E4F0D9D"/>
    <w:rsid w:val="6E6F4D79"/>
    <w:rsid w:val="6E7362D1"/>
    <w:rsid w:val="6EDA0033"/>
    <w:rsid w:val="6EDB53C8"/>
    <w:rsid w:val="6EE158D7"/>
    <w:rsid w:val="6F0D745D"/>
    <w:rsid w:val="6F147FDA"/>
    <w:rsid w:val="6F2C0B87"/>
    <w:rsid w:val="6F3920BC"/>
    <w:rsid w:val="6F49695D"/>
    <w:rsid w:val="6FE52B84"/>
    <w:rsid w:val="6FE83A89"/>
    <w:rsid w:val="702E62D5"/>
    <w:rsid w:val="70C43818"/>
    <w:rsid w:val="70CC5B13"/>
    <w:rsid w:val="70E06BD1"/>
    <w:rsid w:val="710111FB"/>
    <w:rsid w:val="711E71DD"/>
    <w:rsid w:val="712F1BE3"/>
    <w:rsid w:val="716A54FE"/>
    <w:rsid w:val="717A3512"/>
    <w:rsid w:val="718602A0"/>
    <w:rsid w:val="718C0BF2"/>
    <w:rsid w:val="71D470F8"/>
    <w:rsid w:val="71EB13AC"/>
    <w:rsid w:val="71EC6AC3"/>
    <w:rsid w:val="720062A4"/>
    <w:rsid w:val="72842FC5"/>
    <w:rsid w:val="72A73905"/>
    <w:rsid w:val="72E41F43"/>
    <w:rsid w:val="72EB4651"/>
    <w:rsid w:val="7323530B"/>
    <w:rsid w:val="732E2CFB"/>
    <w:rsid w:val="734065BE"/>
    <w:rsid w:val="735B21FB"/>
    <w:rsid w:val="736525C2"/>
    <w:rsid w:val="736E4ED9"/>
    <w:rsid w:val="73D20A96"/>
    <w:rsid w:val="73D40CB5"/>
    <w:rsid w:val="73F81D41"/>
    <w:rsid w:val="74202BA9"/>
    <w:rsid w:val="74563EB7"/>
    <w:rsid w:val="74603485"/>
    <w:rsid w:val="7465228F"/>
    <w:rsid w:val="7473357A"/>
    <w:rsid w:val="747B2EC9"/>
    <w:rsid w:val="74B41D50"/>
    <w:rsid w:val="750A43D5"/>
    <w:rsid w:val="750B02E1"/>
    <w:rsid w:val="7534075E"/>
    <w:rsid w:val="754F3086"/>
    <w:rsid w:val="75796DBC"/>
    <w:rsid w:val="757F1231"/>
    <w:rsid w:val="758473E5"/>
    <w:rsid w:val="759D21B8"/>
    <w:rsid w:val="759D5C34"/>
    <w:rsid w:val="75DC38B5"/>
    <w:rsid w:val="7617469A"/>
    <w:rsid w:val="761D322A"/>
    <w:rsid w:val="762F3AB6"/>
    <w:rsid w:val="7643476C"/>
    <w:rsid w:val="76450F05"/>
    <w:rsid w:val="76533351"/>
    <w:rsid w:val="765F38C4"/>
    <w:rsid w:val="768D18E4"/>
    <w:rsid w:val="76B7568F"/>
    <w:rsid w:val="76E77AFC"/>
    <w:rsid w:val="76F11A36"/>
    <w:rsid w:val="76FD2926"/>
    <w:rsid w:val="770721A9"/>
    <w:rsid w:val="775C1BDA"/>
    <w:rsid w:val="778767EB"/>
    <w:rsid w:val="77963E65"/>
    <w:rsid w:val="77A37988"/>
    <w:rsid w:val="77DD5F61"/>
    <w:rsid w:val="78117AFD"/>
    <w:rsid w:val="783479CE"/>
    <w:rsid w:val="78351EB4"/>
    <w:rsid w:val="78543972"/>
    <w:rsid w:val="7867170E"/>
    <w:rsid w:val="786B3895"/>
    <w:rsid w:val="787540B9"/>
    <w:rsid w:val="787D67C9"/>
    <w:rsid w:val="78967A77"/>
    <w:rsid w:val="78B01D10"/>
    <w:rsid w:val="78BF7E76"/>
    <w:rsid w:val="78E714B7"/>
    <w:rsid w:val="791C1303"/>
    <w:rsid w:val="792B51A9"/>
    <w:rsid w:val="79511D88"/>
    <w:rsid w:val="79522B60"/>
    <w:rsid w:val="7982126F"/>
    <w:rsid w:val="79BF0E80"/>
    <w:rsid w:val="7A116580"/>
    <w:rsid w:val="7A3E1433"/>
    <w:rsid w:val="7A491196"/>
    <w:rsid w:val="7A4934CB"/>
    <w:rsid w:val="7A562B3A"/>
    <w:rsid w:val="7A687D9C"/>
    <w:rsid w:val="7A7B15CF"/>
    <w:rsid w:val="7A926D94"/>
    <w:rsid w:val="7ACA258F"/>
    <w:rsid w:val="7AD3481E"/>
    <w:rsid w:val="7AE35998"/>
    <w:rsid w:val="7B166D3D"/>
    <w:rsid w:val="7B1C0561"/>
    <w:rsid w:val="7B251E0E"/>
    <w:rsid w:val="7B4C33BE"/>
    <w:rsid w:val="7B94078D"/>
    <w:rsid w:val="7BAC4287"/>
    <w:rsid w:val="7BB4073D"/>
    <w:rsid w:val="7BB8077E"/>
    <w:rsid w:val="7BC25EE0"/>
    <w:rsid w:val="7BEB3317"/>
    <w:rsid w:val="7BF07A81"/>
    <w:rsid w:val="7C124652"/>
    <w:rsid w:val="7C1D0B16"/>
    <w:rsid w:val="7C564BDA"/>
    <w:rsid w:val="7C674E39"/>
    <w:rsid w:val="7C8C0B93"/>
    <w:rsid w:val="7CE12FC5"/>
    <w:rsid w:val="7CFE1B1C"/>
    <w:rsid w:val="7D1E2859"/>
    <w:rsid w:val="7D23622A"/>
    <w:rsid w:val="7D5F54DE"/>
    <w:rsid w:val="7D854ABB"/>
    <w:rsid w:val="7DA267D9"/>
    <w:rsid w:val="7DA62A81"/>
    <w:rsid w:val="7DB100DA"/>
    <w:rsid w:val="7DDD6B4A"/>
    <w:rsid w:val="7E124EEC"/>
    <w:rsid w:val="7E171AEA"/>
    <w:rsid w:val="7E3F313D"/>
    <w:rsid w:val="7E824678"/>
    <w:rsid w:val="7E907D63"/>
    <w:rsid w:val="7E935451"/>
    <w:rsid w:val="7E9929C2"/>
    <w:rsid w:val="7EE875A6"/>
    <w:rsid w:val="7EEA7D9D"/>
    <w:rsid w:val="7EF13345"/>
    <w:rsid w:val="7F2B7AF9"/>
    <w:rsid w:val="7F302A25"/>
    <w:rsid w:val="7F3D2E67"/>
    <w:rsid w:val="7F583BF1"/>
    <w:rsid w:val="7F757D99"/>
    <w:rsid w:val="7F834A6B"/>
    <w:rsid w:val="7F8E45B7"/>
    <w:rsid w:val="7F8E6643"/>
    <w:rsid w:val="7F9D20B7"/>
    <w:rsid w:val="7FA322E7"/>
    <w:rsid w:val="7FA5204C"/>
    <w:rsid w:val="7FA65ABE"/>
    <w:rsid w:val="7FEB7BC6"/>
    <w:rsid w:val="7FF20183"/>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0" w:unhideWhenUsed="0" w:qFormat="1"/>
    <w:lsdException w:name="Default Paragraph Font" w:uiPriority="1" w:qFormat="1"/>
    <w:lsdException w:name="Body Text" w:semiHidden="0" w:uiPriority="1" w:unhideWhenUsed="0" w:qFormat="1"/>
    <w:lsdException w:name="Body Text Indent" w:semiHidden="0" w:uiPriority="0" w:unhideWhenUsed="0" w:qFormat="1"/>
    <w:lsdException w:name="Subtitle" w:semiHidden="0" w:uiPriority="11" w:unhideWhenUsed="0" w:qFormat="1"/>
    <w:lsdException w:name="Body Text Indent 2" w:semiHidden="0" w:uiPriority="0" w:unhideWhenUsed="0" w:qFormat="1"/>
    <w:lsdException w:name="Strong" w:semiHidden="0" w:uiPriority="22" w:unhideWhenUsed="0" w:qFormat="1"/>
    <w:lsdException w:name="Emphasis" w:semiHidden="0" w:uiPriority="20" w:unhideWhenUsed="0" w:qFormat="1"/>
    <w:lsdException w:name="HTML Preformatted" w:qFormat="1"/>
    <w:lsdException w:name="Normal Table" w:qFormat="1"/>
    <w:lsdException w:name="Balloon Text"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kern w:val="2"/>
      <w:sz w:val="21"/>
      <w:szCs w:val="24"/>
      <w:lang w:val="en-US" w:eastAsia="zh-CN"/>
    </w:rPr>
  </w:style>
  <w:style w:type="paragraph" w:styleId="Titre1">
    <w:name w:val="heading 1"/>
    <w:basedOn w:val="Normal"/>
    <w:next w:val="Normal"/>
    <w:uiPriority w:val="9"/>
    <w:qFormat/>
    <w:pPr>
      <w:spacing w:beforeAutospacing="1" w:afterAutospacing="1"/>
      <w:jc w:val="left"/>
      <w:outlineLvl w:val="0"/>
    </w:pPr>
    <w:rPr>
      <w:rFonts w:ascii="SimSun" w:hAnsi="SimSun" w:hint="eastAsia"/>
      <w:b/>
      <w:bCs/>
      <w:kern w:val="44"/>
      <w:sz w:val="48"/>
      <w:szCs w:val="48"/>
    </w:rPr>
  </w:style>
  <w:style w:type="paragraph" w:styleId="Titre4">
    <w:name w:val="heading 4"/>
    <w:basedOn w:val="Normal"/>
    <w:next w:val="Normal"/>
    <w:uiPriority w:val="9"/>
    <w:unhideWhenUsed/>
    <w:qFormat/>
    <w:pPr>
      <w:keepNext/>
      <w:keepLines/>
      <w:spacing w:before="280" w:after="290" w:line="372" w:lineRule="auto"/>
      <w:outlineLvl w:val="3"/>
    </w:pPr>
    <w:rPr>
      <w:rFonts w:ascii="Arial" w:eastAsia="SimHei" w:hAnsi="Arial"/>
      <w:b/>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uiPriority w:val="1"/>
    <w:qFormat/>
    <w:pPr>
      <w:ind w:left="536" w:hanging="171"/>
    </w:pPr>
    <w:rPr>
      <w:rFonts w:eastAsia="Times New Roman"/>
    </w:rPr>
  </w:style>
  <w:style w:type="paragraph" w:styleId="Retraitcorpsdetexte">
    <w:name w:val="Body Text Indent"/>
    <w:basedOn w:val="Normal"/>
    <w:link w:val="RetraitcorpsdetexteCar"/>
    <w:qFormat/>
    <w:pPr>
      <w:ind w:firstLine="432"/>
    </w:pPr>
    <w:rPr>
      <w:rFonts w:ascii="SimSun" w:hAnsi="SimSun"/>
    </w:rPr>
  </w:style>
  <w:style w:type="paragraph" w:styleId="Retraitcorpsdetexte2">
    <w:name w:val="Body Text Indent 2"/>
    <w:basedOn w:val="Normal"/>
    <w:qFormat/>
    <w:pPr>
      <w:ind w:left="360"/>
    </w:pPr>
  </w:style>
  <w:style w:type="paragraph" w:styleId="Textedebulles">
    <w:name w:val="Balloon Text"/>
    <w:basedOn w:val="Normal"/>
    <w:link w:val="TextedebullesCar"/>
    <w:uiPriority w:val="99"/>
    <w:semiHidden/>
    <w:unhideWhenUsed/>
    <w:qFormat/>
    <w:rPr>
      <w:rFonts w:ascii="Tahoma" w:hAnsi="Tahoma" w:cs="Tahoma"/>
      <w:sz w:val="16"/>
      <w:szCs w:val="16"/>
    </w:rPr>
  </w:style>
  <w:style w:type="paragraph" w:styleId="Pieddepage">
    <w:name w:val="footer"/>
    <w:basedOn w:val="Normal"/>
    <w:link w:val="PieddepageCar"/>
    <w:uiPriority w:val="99"/>
    <w:unhideWhenUsed/>
    <w:qFormat/>
    <w:pPr>
      <w:tabs>
        <w:tab w:val="center" w:pos="4536"/>
        <w:tab w:val="right" w:pos="9072"/>
      </w:tabs>
    </w:pPr>
  </w:style>
  <w:style w:type="paragraph" w:styleId="En-tte">
    <w:name w:val="header"/>
    <w:basedOn w:val="Normal"/>
    <w:link w:val="En-tteCar"/>
    <w:uiPriority w:val="99"/>
    <w:unhideWhenUsed/>
    <w:qFormat/>
    <w:pPr>
      <w:tabs>
        <w:tab w:val="center" w:pos="4536"/>
        <w:tab w:val="right" w:pos="9072"/>
      </w:tabs>
    </w:pPr>
  </w:style>
  <w:style w:type="paragraph" w:styleId="PrformatHTML">
    <w:name w:val="HTML Preformatted"/>
    <w:basedOn w:val="Normal"/>
    <w:link w:val="PrformatHTMLCar"/>
    <w:uiPriority w:val="99"/>
    <w:semiHidden/>
    <w:unhideWhenUsed/>
    <w:qFormat/>
    <w:rPr>
      <w:rFonts w:ascii="Consolas" w:hAnsi="Consolas"/>
      <w:sz w:val="20"/>
      <w:szCs w:val="20"/>
    </w:rPr>
  </w:style>
  <w:style w:type="paragraph" w:styleId="Titre">
    <w:name w:val="Title"/>
    <w:basedOn w:val="Normal"/>
    <w:link w:val="TitreCar"/>
    <w:qFormat/>
    <w:pPr>
      <w:widowControl/>
      <w:jc w:val="center"/>
    </w:pPr>
    <w:rPr>
      <w:rFonts w:ascii="Arial" w:hAnsi="Arial" w:cs="Arial"/>
      <w:b/>
      <w:kern w:val="0"/>
      <w:sz w:val="28"/>
      <w:szCs w:val="28"/>
      <w:u w:val="single"/>
      <w:lang w:val="fr-BE" w:eastAsia="en-US"/>
    </w:rPr>
  </w:style>
  <w:style w:type="table" w:styleId="Grilledutableau">
    <w:name w:val="Table Grid"/>
    <w:basedOn w:val="Tableau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traitcorpsdetexteCar">
    <w:name w:val="Retrait corps de texte Car"/>
    <w:basedOn w:val="Policepardfaut"/>
    <w:link w:val="Retraitcorpsdetexte"/>
    <w:qFormat/>
    <w:rPr>
      <w:rFonts w:ascii="SimSun" w:eastAsia="SimSun" w:hAnsi="SimSun" w:cs="Times New Roman"/>
      <w:kern w:val="2"/>
      <w:sz w:val="21"/>
      <w:szCs w:val="24"/>
      <w:lang w:val="en-US" w:eastAsia="zh-CN"/>
    </w:rPr>
  </w:style>
  <w:style w:type="paragraph" w:styleId="Paragraphedeliste">
    <w:name w:val="List Paragraph"/>
    <w:basedOn w:val="Normal"/>
    <w:uiPriority w:val="99"/>
    <w:qFormat/>
    <w:pPr>
      <w:ind w:left="720"/>
      <w:contextualSpacing/>
    </w:pPr>
  </w:style>
  <w:style w:type="character" w:customStyle="1" w:styleId="PrformatHTMLCar">
    <w:name w:val="Préformaté HTML Car"/>
    <w:basedOn w:val="Policepardfaut"/>
    <w:link w:val="PrformatHTML"/>
    <w:uiPriority w:val="99"/>
    <w:semiHidden/>
    <w:qFormat/>
    <w:rPr>
      <w:rFonts w:ascii="Consolas" w:eastAsia="SimSun" w:hAnsi="Consolas" w:cs="Times New Roman"/>
      <w:kern w:val="2"/>
      <w:sz w:val="20"/>
      <w:szCs w:val="20"/>
      <w:lang w:val="en-US" w:eastAsia="zh-CN"/>
    </w:rPr>
  </w:style>
  <w:style w:type="character" w:customStyle="1" w:styleId="TextedebullesCar">
    <w:name w:val="Texte de bulles Car"/>
    <w:basedOn w:val="Policepardfaut"/>
    <w:link w:val="Textedebulles"/>
    <w:uiPriority w:val="99"/>
    <w:semiHidden/>
    <w:qFormat/>
    <w:rPr>
      <w:rFonts w:ascii="Tahoma" w:eastAsia="SimSun" w:hAnsi="Tahoma" w:cs="Tahoma"/>
      <w:kern w:val="2"/>
      <w:sz w:val="16"/>
      <w:szCs w:val="16"/>
      <w:lang w:val="en-US" w:eastAsia="zh-CN"/>
    </w:rPr>
  </w:style>
  <w:style w:type="character" w:customStyle="1" w:styleId="En-tteCar">
    <w:name w:val="En-tête Car"/>
    <w:basedOn w:val="Policepardfaut"/>
    <w:link w:val="En-tte"/>
    <w:uiPriority w:val="99"/>
    <w:qFormat/>
    <w:rPr>
      <w:rFonts w:ascii="Times New Roman" w:eastAsia="SimSun" w:hAnsi="Times New Roman" w:cs="Times New Roman"/>
      <w:kern w:val="2"/>
      <w:sz w:val="21"/>
      <w:szCs w:val="24"/>
      <w:lang w:val="en-US" w:eastAsia="zh-CN"/>
    </w:rPr>
  </w:style>
  <w:style w:type="character" w:customStyle="1" w:styleId="PieddepageCar">
    <w:name w:val="Pied de page Car"/>
    <w:basedOn w:val="Policepardfaut"/>
    <w:link w:val="Pieddepage"/>
    <w:uiPriority w:val="99"/>
    <w:qFormat/>
    <w:rPr>
      <w:rFonts w:ascii="Times New Roman" w:eastAsia="SimSun" w:hAnsi="Times New Roman" w:cs="Times New Roman"/>
      <w:kern w:val="2"/>
      <w:sz w:val="21"/>
      <w:szCs w:val="24"/>
      <w:lang w:val="en-US" w:eastAsia="zh-CN"/>
    </w:rPr>
  </w:style>
  <w:style w:type="paragraph" w:customStyle="1" w:styleId="Textepardfaut">
    <w:name w:val="Texte par d?¡ì|faut"/>
    <w:basedOn w:val="Normal"/>
    <w:qFormat/>
    <w:pPr>
      <w:widowControl/>
      <w:suppressAutoHyphens/>
      <w:overflowPunct w:val="0"/>
      <w:autoSpaceDE w:val="0"/>
      <w:jc w:val="left"/>
      <w:textAlignment w:val="baseline"/>
    </w:pPr>
    <w:rPr>
      <w:rFonts w:eastAsiaTheme="minorEastAsia"/>
      <w:kern w:val="0"/>
      <w:sz w:val="24"/>
      <w:szCs w:val="20"/>
      <w:lang w:eastAsia="ar-SA"/>
    </w:rPr>
  </w:style>
  <w:style w:type="character" w:customStyle="1" w:styleId="TitreCar">
    <w:name w:val="Titre Car"/>
    <w:basedOn w:val="Policepardfaut"/>
    <w:link w:val="Titre"/>
    <w:qFormat/>
    <w:rPr>
      <w:rFonts w:ascii="Arial" w:eastAsia="SimSun" w:hAnsi="Arial" w:cs="Arial"/>
      <w:b/>
      <w:sz w:val="28"/>
      <w:szCs w:val="28"/>
      <w:u w:val="single"/>
      <w:lang w:val="fr-BE"/>
    </w:rPr>
  </w:style>
  <w:style w:type="paragraph" w:customStyle="1" w:styleId="Default">
    <w:name w:val="Default"/>
    <w:qFormat/>
    <w:pPr>
      <w:autoSpaceDE w:val="0"/>
      <w:autoSpaceDN w:val="0"/>
      <w:adjustRightInd w:val="0"/>
    </w:pPr>
    <w:rPr>
      <w:rFonts w:eastAsiaTheme="minorEastAsia"/>
      <w:color w:val="000000"/>
      <w:sz w:val="24"/>
      <w:szCs w:val="24"/>
      <w:lang w:eastAsia="en-US"/>
    </w:rPr>
  </w:style>
  <w:style w:type="character" w:customStyle="1" w:styleId="CollegamentoInternet">
    <w:name w:val="Collegamento Internet"/>
    <w:qFormat/>
    <w:rPr>
      <w:color w:val="000080"/>
      <w:u w:val="single"/>
    </w:rPr>
  </w:style>
  <w:style w:type="paragraph" w:styleId="Sansinterligne">
    <w:name w:val="No Spacing"/>
    <w:uiPriority w:val="1"/>
    <w:qFormat/>
    <w:pPr>
      <w:widowControl w:val="0"/>
    </w:pPr>
    <w:rPr>
      <w:rFonts w:asciiTheme="minorHAnsi" w:eastAsiaTheme="minorEastAsia"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0" w:unhideWhenUsed="0" w:qFormat="1"/>
    <w:lsdException w:name="Default Paragraph Font" w:uiPriority="1" w:qFormat="1"/>
    <w:lsdException w:name="Body Text" w:semiHidden="0" w:uiPriority="1" w:unhideWhenUsed="0" w:qFormat="1"/>
    <w:lsdException w:name="Body Text Indent" w:semiHidden="0" w:uiPriority="0" w:unhideWhenUsed="0" w:qFormat="1"/>
    <w:lsdException w:name="Subtitle" w:semiHidden="0" w:uiPriority="11" w:unhideWhenUsed="0" w:qFormat="1"/>
    <w:lsdException w:name="Body Text Indent 2" w:semiHidden="0" w:uiPriority="0" w:unhideWhenUsed="0" w:qFormat="1"/>
    <w:lsdException w:name="Strong" w:semiHidden="0" w:uiPriority="22" w:unhideWhenUsed="0" w:qFormat="1"/>
    <w:lsdException w:name="Emphasis" w:semiHidden="0" w:uiPriority="20" w:unhideWhenUsed="0" w:qFormat="1"/>
    <w:lsdException w:name="HTML Preformatted" w:qFormat="1"/>
    <w:lsdException w:name="Normal Table" w:qFormat="1"/>
    <w:lsdException w:name="Balloon Text"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kern w:val="2"/>
      <w:sz w:val="21"/>
      <w:szCs w:val="24"/>
      <w:lang w:val="en-US" w:eastAsia="zh-CN"/>
    </w:rPr>
  </w:style>
  <w:style w:type="paragraph" w:styleId="Titre1">
    <w:name w:val="heading 1"/>
    <w:basedOn w:val="Normal"/>
    <w:next w:val="Normal"/>
    <w:uiPriority w:val="9"/>
    <w:qFormat/>
    <w:pPr>
      <w:spacing w:beforeAutospacing="1" w:afterAutospacing="1"/>
      <w:jc w:val="left"/>
      <w:outlineLvl w:val="0"/>
    </w:pPr>
    <w:rPr>
      <w:rFonts w:ascii="SimSun" w:hAnsi="SimSun" w:hint="eastAsia"/>
      <w:b/>
      <w:bCs/>
      <w:kern w:val="44"/>
      <w:sz w:val="48"/>
      <w:szCs w:val="48"/>
    </w:rPr>
  </w:style>
  <w:style w:type="paragraph" w:styleId="Titre4">
    <w:name w:val="heading 4"/>
    <w:basedOn w:val="Normal"/>
    <w:next w:val="Normal"/>
    <w:uiPriority w:val="9"/>
    <w:unhideWhenUsed/>
    <w:qFormat/>
    <w:pPr>
      <w:keepNext/>
      <w:keepLines/>
      <w:spacing w:before="280" w:after="290" w:line="372" w:lineRule="auto"/>
      <w:outlineLvl w:val="3"/>
    </w:pPr>
    <w:rPr>
      <w:rFonts w:ascii="Arial" w:eastAsia="SimHei" w:hAnsi="Arial"/>
      <w:b/>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uiPriority w:val="1"/>
    <w:qFormat/>
    <w:pPr>
      <w:ind w:left="536" w:hanging="171"/>
    </w:pPr>
    <w:rPr>
      <w:rFonts w:eastAsia="Times New Roman"/>
    </w:rPr>
  </w:style>
  <w:style w:type="paragraph" w:styleId="Retraitcorpsdetexte">
    <w:name w:val="Body Text Indent"/>
    <w:basedOn w:val="Normal"/>
    <w:link w:val="RetraitcorpsdetexteCar"/>
    <w:qFormat/>
    <w:pPr>
      <w:ind w:firstLine="432"/>
    </w:pPr>
    <w:rPr>
      <w:rFonts w:ascii="SimSun" w:hAnsi="SimSun"/>
    </w:rPr>
  </w:style>
  <w:style w:type="paragraph" w:styleId="Retraitcorpsdetexte2">
    <w:name w:val="Body Text Indent 2"/>
    <w:basedOn w:val="Normal"/>
    <w:qFormat/>
    <w:pPr>
      <w:ind w:left="360"/>
    </w:pPr>
  </w:style>
  <w:style w:type="paragraph" w:styleId="Textedebulles">
    <w:name w:val="Balloon Text"/>
    <w:basedOn w:val="Normal"/>
    <w:link w:val="TextedebullesCar"/>
    <w:uiPriority w:val="99"/>
    <w:semiHidden/>
    <w:unhideWhenUsed/>
    <w:qFormat/>
    <w:rPr>
      <w:rFonts w:ascii="Tahoma" w:hAnsi="Tahoma" w:cs="Tahoma"/>
      <w:sz w:val="16"/>
      <w:szCs w:val="16"/>
    </w:rPr>
  </w:style>
  <w:style w:type="paragraph" w:styleId="Pieddepage">
    <w:name w:val="footer"/>
    <w:basedOn w:val="Normal"/>
    <w:link w:val="PieddepageCar"/>
    <w:uiPriority w:val="99"/>
    <w:unhideWhenUsed/>
    <w:qFormat/>
    <w:pPr>
      <w:tabs>
        <w:tab w:val="center" w:pos="4536"/>
        <w:tab w:val="right" w:pos="9072"/>
      </w:tabs>
    </w:pPr>
  </w:style>
  <w:style w:type="paragraph" w:styleId="En-tte">
    <w:name w:val="header"/>
    <w:basedOn w:val="Normal"/>
    <w:link w:val="En-tteCar"/>
    <w:uiPriority w:val="99"/>
    <w:unhideWhenUsed/>
    <w:qFormat/>
    <w:pPr>
      <w:tabs>
        <w:tab w:val="center" w:pos="4536"/>
        <w:tab w:val="right" w:pos="9072"/>
      </w:tabs>
    </w:pPr>
  </w:style>
  <w:style w:type="paragraph" w:styleId="PrformatHTML">
    <w:name w:val="HTML Preformatted"/>
    <w:basedOn w:val="Normal"/>
    <w:link w:val="PrformatHTMLCar"/>
    <w:uiPriority w:val="99"/>
    <w:semiHidden/>
    <w:unhideWhenUsed/>
    <w:qFormat/>
    <w:rPr>
      <w:rFonts w:ascii="Consolas" w:hAnsi="Consolas"/>
      <w:sz w:val="20"/>
      <w:szCs w:val="20"/>
    </w:rPr>
  </w:style>
  <w:style w:type="paragraph" w:styleId="Titre">
    <w:name w:val="Title"/>
    <w:basedOn w:val="Normal"/>
    <w:link w:val="TitreCar"/>
    <w:qFormat/>
    <w:pPr>
      <w:widowControl/>
      <w:jc w:val="center"/>
    </w:pPr>
    <w:rPr>
      <w:rFonts w:ascii="Arial" w:hAnsi="Arial" w:cs="Arial"/>
      <w:b/>
      <w:kern w:val="0"/>
      <w:sz w:val="28"/>
      <w:szCs w:val="28"/>
      <w:u w:val="single"/>
      <w:lang w:val="fr-BE" w:eastAsia="en-US"/>
    </w:rPr>
  </w:style>
  <w:style w:type="table" w:styleId="Grilledutableau">
    <w:name w:val="Table Grid"/>
    <w:basedOn w:val="Tableau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traitcorpsdetexteCar">
    <w:name w:val="Retrait corps de texte Car"/>
    <w:basedOn w:val="Policepardfaut"/>
    <w:link w:val="Retraitcorpsdetexte"/>
    <w:qFormat/>
    <w:rPr>
      <w:rFonts w:ascii="SimSun" w:eastAsia="SimSun" w:hAnsi="SimSun" w:cs="Times New Roman"/>
      <w:kern w:val="2"/>
      <w:sz w:val="21"/>
      <w:szCs w:val="24"/>
      <w:lang w:val="en-US" w:eastAsia="zh-CN"/>
    </w:rPr>
  </w:style>
  <w:style w:type="paragraph" w:styleId="Paragraphedeliste">
    <w:name w:val="List Paragraph"/>
    <w:basedOn w:val="Normal"/>
    <w:uiPriority w:val="99"/>
    <w:qFormat/>
    <w:pPr>
      <w:ind w:left="720"/>
      <w:contextualSpacing/>
    </w:pPr>
  </w:style>
  <w:style w:type="character" w:customStyle="1" w:styleId="PrformatHTMLCar">
    <w:name w:val="Préformaté HTML Car"/>
    <w:basedOn w:val="Policepardfaut"/>
    <w:link w:val="PrformatHTML"/>
    <w:uiPriority w:val="99"/>
    <w:semiHidden/>
    <w:qFormat/>
    <w:rPr>
      <w:rFonts w:ascii="Consolas" w:eastAsia="SimSun" w:hAnsi="Consolas" w:cs="Times New Roman"/>
      <w:kern w:val="2"/>
      <w:sz w:val="20"/>
      <w:szCs w:val="20"/>
      <w:lang w:val="en-US" w:eastAsia="zh-CN"/>
    </w:rPr>
  </w:style>
  <w:style w:type="character" w:customStyle="1" w:styleId="TextedebullesCar">
    <w:name w:val="Texte de bulles Car"/>
    <w:basedOn w:val="Policepardfaut"/>
    <w:link w:val="Textedebulles"/>
    <w:uiPriority w:val="99"/>
    <w:semiHidden/>
    <w:qFormat/>
    <w:rPr>
      <w:rFonts w:ascii="Tahoma" w:eastAsia="SimSun" w:hAnsi="Tahoma" w:cs="Tahoma"/>
      <w:kern w:val="2"/>
      <w:sz w:val="16"/>
      <w:szCs w:val="16"/>
      <w:lang w:val="en-US" w:eastAsia="zh-CN"/>
    </w:rPr>
  </w:style>
  <w:style w:type="character" w:customStyle="1" w:styleId="En-tteCar">
    <w:name w:val="En-tête Car"/>
    <w:basedOn w:val="Policepardfaut"/>
    <w:link w:val="En-tte"/>
    <w:uiPriority w:val="99"/>
    <w:qFormat/>
    <w:rPr>
      <w:rFonts w:ascii="Times New Roman" w:eastAsia="SimSun" w:hAnsi="Times New Roman" w:cs="Times New Roman"/>
      <w:kern w:val="2"/>
      <w:sz w:val="21"/>
      <w:szCs w:val="24"/>
      <w:lang w:val="en-US" w:eastAsia="zh-CN"/>
    </w:rPr>
  </w:style>
  <w:style w:type="character" w:customStyle="1" w:styleId="PieddepageCar">
    <w:name w:val="Pied de page Car"/>
    <w:basedOn w:val="Policepardfaut"/>
    <w:link w:val="Pieddepage"/>
    <w:uiPriority w:val="99"/>
    <w:qFormat/>
    <w:rPr>
      <w:rFonts w:ascii="Times New Roman" w:eastAsia="SimSun" w:hAnsi="Times New Roman" w:cs="Times New Roman"/>
      <w:kern w:val="2"/>
      <w:sz w:val="21"/>
      <w:szCs w:val="24"/>
      <w:lang w:val="en-US" w:eastAsia="zh-CN"/>
    </w:rPr>
  </w:style>
  <w:style w:type="paragraph" w:customStyle="1" w:styleId="Textepardfaut">
    <w:name w:val="Texte par d?¡ì|faut"/>
    <w:basedOn w:val="Normal"/>
    <w:qFormat/>
    <w:pPr>
      <w:widowControl/>
      <w:suppressAutoHyphens/>
      <w:overflowPunct w:val="0"/>
      <w:autoSpaceDE w:val="0"/>
      <w:jc w:val="left"/>
      <w:textAlignment w:val="baseline"/>
    </w:pPr>
    <w:rPr>
      <w:rFonts w:eastAsiaTheme="minorEastAsia"/>
      <w:kern w:val="0"/>
      <w:sz w:val="24"/>
      <w:szCs w:val="20"/>
      <w:lang w:eastAsia="ar-SA"/>
    </w:rPr>
  </w:style>
  <w:style w:type="character" w:customStyle="1" w:styleId="TitreCar">
    <w:name w:val="Titre Car"/>
    <w:basedOn w:val="Policepardfaut"/>
    <w:link w:val="Titre"/>
    <w:qFormat/>
    <w:rPr>
      <w:rFonts w:ascii="Arial" w:eastAsia="SimSun" w:hAnsi="Arial" w:cs="Arial"/>
      <w:b/>
      <w:sz w:val="28"/>
      <w:szCs w:val="28"/>
      <w:u w:val="single"/>
      <w:lang w:val="fr-BE"/>
    </w:rPr>
  </w:style>
  <w:style w:type="paragraph" w:customStyle="1" w:styleId="Default">
    <w:name w:val="Default"/>
    <w:qFormat/>
    <w:pPr>
      <w:autoSpaceDE w:val="0"/>
      <w:autoSpaceDN w:val="0"/>
      <w:adjustRightInd w:val="0"/>
    </w:pPr>
    <w:rPr>
      <w:rFonts w:eastAsiaTheme="minorEastAsia"/>
      <w:color w:val="000000"/>
      <w:sz w:val="24"/>
      <w:szCs w:val="24"/>
      <w:lang w:eastAsia="en-US"/>
    </w:rPr>
  </w:style>
  <w:style w:type="character" w:customStyle="1" w:styleId="CollegamentoInternet">
    <w:name w:val="Collegamento Internet"/>
    <w:qFormat/>
    <w:rPr>
      <w:color w:val="000080"/>
      <w:u w:val="single"/>
    </w:rPr>
  </w:style>
  <w:style w:type="paragraph" w:styleId="Sansinterligne">
    <w:name w:val="No Spacing"/>
    <w:uiPriority w:val="1"/>
    <w:qFormat/>
    <w:pPr>
      <w:widowControl w:val="0"/>
    </w:pPr>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hyperlink" Target="mailto:service-client@senya.fr"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service-client@senya.fr"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0.png"/><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0.png"/><Relationship Id="rId22" Type="http://schemas.openxmlformats.org/officeDocument/2006/relationships/footer" Target="footer1.xml"/><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F711FC-C559-460F-8F8C-B85213523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80</Pages>
  <Words>19334</Words>
  <Characters>106338</Characters>
  <Application>Microsoft Office Word</Application>
  <DocSecurity>0</DocSecurity>
  <Lines>886</Lines>
  <Paragraphs>250</Paragraphs>
  <ScaleCrop>false</ScaleCrop>
  <Company>Microsoft</Company>
  <LinksUpToDate>false</LinksUpToDate>
  <CharactersWithSpaces>125422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Mathilde Liagre</dc:creator>
  <cp:lastModifiedBy>bertrand@senya.fr</cp:lastModifiedBy>
  <cp:revision>25</cp:revision>
  <cp:lastPrinted>2020-06-19T10:30:00Z</cp:lastPrinted>
  <dcterms:created xsi:type="dcterms:W3CDTF">2018-12-27T14:12:00Z</dcterms:created>
  <dcterms:modified xsi:type="dcterms:W3CDTF">2021-05-10T13:27:00Z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509F3F05D1844B22A226C7806E4150CF</vt:lpwstr>
  </property>
</Properties>
</file>